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F51D" w14:textId="1ED1EC58" w:rsidR="00F6518C" w:rsidRPr="00F6518C" w:rsidRDefault="006B618A" w:rsidP="00E64B2E">
      <w:pPr>
        <w:jc w:val="center"/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>PRESSMEDDELANDE</w:t>
      </w:r>
    </w:p>
    <w:p w14:paraId="56E88A20" w14:textId="6C058600" w:rsidR="00E64B2E" w:rsidRDefault="00E64B2E" w:rsidP="00E64B2E">
      <w:pPr>
        <w:jc w:val="center"/>
        <w:rPr>
          <w:rFonts w:ascii="Arial" w:hAnsi="Arial" w:cs="Arial"/>
          <w:b/>
          <w:sz w:val="36"/>
        </w:rPr>
      </w:pPr>
      <w:r w:rsidRPr="00E64B2E">
        <w:rPr>
          <w:rFonts w:ascii="Arial" w:hAnsi="Arial" w:cs="Arial"/>
          <w:b/>
          <w:sz w:val="36"/>
        </w:rPr>
        <w:t xml:space="preserve"> </w:t>
      </w:r>
    </w:p>
    <w:p w14:paraId="2AF2A237" w14:textId="77777777" w:rsidR="00BA5D93" w:rsidRPr="00E64B2E" w:rsidRDefault="00BA5D93" w:rsidP="00E64B2E">
      <w:pPr>
        <w:jc w:val="center"/>
        <w:rPr>
          <w:rFonts w:ascii="Arial" w:hAnsi="Arial" w:cs="Arial"/>
          <w:b/>
          <w:sz w:val="36"/>
        </w:rPr>
      </w:pPr>
    </w:p>
    <w:p w14:paraId="62046CEB" w14:textId="29BD651D" w:rsidR="000502AE" w:rsidRPr="00993714" w:rsidRDefault="002C3791" w:rsidP="00E64B2E">
      <w:pPr>
        <w:jc w:val="center"/>
        <w:rPr>
          <w:rFonts w:ascii="Arial" w:hAnsi="Arial" w:cs="Arial"/>
          <w:b/>
          <w:sz w:val="44"/>
          <w:szCs w:val="18"/>
        </w:rPr>
      </w:pPr>
      <w:r w:rsidRPr="00993714">
        <w:rPr>
          <w:rFonts w:ascii="Arial" w:hAnsi="Arial" w:cs="Arial"/>
          <w:b/>
          <w:sz w:val="44"/>
          <w:szCs w:val="18"/>
        </w:rPr>
        <w:t>Mullsjö kommun beviljas 616.000kr till etableringsstödjare</w:t>
      </w:r>
    </w:p>
    <w:p w14:paraId="5ED3578C" w14:textId="3945E755" w:rsidR="000D5AC0" w:rsidRDefault="000D5AC0" w:rsidP="000502AE">
      <w:pPr>
        <w:rPr>
          <w:rFonts w:ascii="Arial" w:hAnsi="Arial" w:cs="Arial"/>
        </w:rPr>
      </w:pPr>
    </w:p>
    <w:p w14:paraId="49C86911" w14:textId="77777777" w:rsidR="00BA5D93" w:rsidRDefault="00BA5D93" w:rsidP="000502AE">
      <w:pPr>
        <w:rPr>
          <w:rFonts w:ascii="Arial" w:hAnsi="Arial" w:cs="Arial"/>
        </w:rPr>
      </w:pPr>
    </w:p>
    <w:p w14:paraId="64FC1F2F" w14:textId="0E311D21" w:rsidR="000502AE" w:rsidRDefault="00A85D37" w:rsidP="008119E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Socialtjänsten i Mullsjö kommun har märkt att många</w:t>
      </w:r>
      <w:r w:rsidR="009F62B2">
        <w:rPr>
          <w:rFonts w:ascii="Times New Roman" w:hAnsi="Times New Roman" w:cs="Times New Roman"/>
          <w:bCs/>
        </w:rPr>
        <w:t xml:space="preserve"> nyanlända har svårt att tillgodogöra sig den samhälls</w:t>
      </w:r>
      <w:r w:rsidR="00634AA5">
        <w:rPr>
          <w:rFonts w:ascii="Times New Roman" w:hAnsi="Times New Roman" w:cs="Times New Roman"/>
          <w:bCs/>
        </w:rPr>
        <w:t>orientering</w:t>
      </w:r>
      <w:r w:rsidR="009F62B2">
        <w:rPr>
          <w:rFonts w:ascii="Times New Roman" w:hAnsi="Times New Roman" w:cs="Times New Roman"/>
          <w:bCs/>
        </w:rPr>
        <w:t xml:space="preserve"> som man får </w:t>
      </w:r>
      <w:r w:rsidR="000814A7">
        <w:rPr>
          <w:rFonts w:ascii="Times New Roman" w:hAnsi="Times New Roman" w:cs="Times New Roman"/>
          <w:bCs/>
        </w:rPr>
        <w:t xml:space="preserve">i SFI-studierna </w:t>
      </w:r>
      <w:r w:rsidR="009F62B2">
        <w:rPr>
          <w:rFonts w:ascii="Times New Roman" w:hAnsi="Times New Roman" w:cs="Times New Roman"/>
          <w:bCs/>
        </w:rPr>
        <w:t>under etableringstiden</w:t>
      </w:r>
      <w:r w:rsidR="000814A7">
        <w:rPr>
          <w:rFonts w:ascii="Times New Roman" w:hAnsi="Times New Roman" w:cs="Times New Roman"/>
          <w:bCs/>
        </w:rPr>
        <w:t>. De har alltför kort tid på sig att</w:t>
      </w:r>
      <w:r w:rsidR="00880B51">
        <w:rPr>
          <w:rFonts w:ascii="Times New Roman" w:hAnsi="Times New Roman" w:cs="Times New Roman"/>
          <w:bCs/>
        </w:rPr>
        <w:t xml:space="preserve"> </w:t>
      </w:r>
      <w:proofErr w:type="gramStart"/>
      <w:r w:rsidR="00880B51">
        <w:rPr>
          <w:rFonts w:ascii="Times New Roman" w:hAnsi="Times New Roman" w:cs="Times New Roman"/>
          <w:bCs/>
        </w:rPr>
        <w:t>t ex</w:t>
      </w:r>
      <w:proofErr w:type="gramEnd"/>
      <w:r w:rsidR="000814A7">
        <w:rPr>
          <w:rFonts w:ascii="Times New Roman" w:hAnsi="Times New Roman" w:cs="Times New Roman"/>
          <w:bCs/>
        </w:rPr>
        <w:t xml:space="preserve"> förstå svenska normer</w:t>
      </w:r>
      <w:r w:rsidR="00016E03">
        <w:rPr>
          <w:rFonts w:ascii="Times New Roman" w:hAnsi="Times New Roman" w:cs="Times New Roman"/>
          <w:bCs/>
        </w:rPr>
        <w:t xml:space="preserve"> och hur vården och andra insatser i samhället fungerar.</w:t>
      </w:r>
    </w:p>
    <w:p w14:paraId="0D373F8D" w14:textId="1B8DBF6B" w:rsidR="00880B51" w:rsidRDefault="00880B51" w:rsidP="008119E1">
      <w:pPr>
        <w:rPr>
          <w:rFonts w:ascii="Times New Roman" w:hAnsi="Times New Roman" w:cs="Times New Roman"/>
          <w:bCs/>
        </w:rPr>
      </w:pPr>
    </w:p>
    <w:p w14:paraId="27F53261" w14:textId="5A2869F5" w:rsidR="00880B51" w:rsidRDefault="00FC12A6" w:rsidP="008119E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”- Vi möter m</w:t>
      </w:r>
      <w:r w:rsidR="00224120">
        <w:rPr>
          <w:rFonts w:ascii="Times New Roman" w:hAnsi="Times New Roman" w:cs="Times New Roman"/>
          <w:bCs/>
        </w:rPr>
        <w:t>ånga</w:t>
      </w:r>
      <w:r>
        <w:rPr>
          <w:rFonts w:ascii="Times New Roman" w:hAnsi="Times New Roman" w:cs="Times New Roman"/>
          <w:bCs/>
        </w:rPr>
        <w:t xml:space="preserve"> </w:t>
      </w:r>
      <w:r w:rsidR="00EC41DB">
        <w:rPr>
          <w:rFonts w:ascii="Times New Roman" w:hAnsi="Times New Roman" w:cs="Times New Roman"/>
          <w:bCs/>
        </w:rPr>
        <w:t>som fastnat</w:t>
      </w:r>
      <w:r>
        <w:rPr>
          <w:rFonts w:ascii="Times New Roman" w:hAnsi="Times New Roman" w:cs="Times New Roman"/>
          <w:bCs/>
        </w:rPr>
        <w:t xml:space="preserve"> </w:t>
      </w:r>
      <w:r w:rsidR="00EC41DB">
        <w:rPr>
          <w:rFonts w:ascii="Times New Roman" w:hAnsi="Times New Roman" w:cs="Times New Roman"/>
          <w:bCs/>
        </w:rPr>
        <w:t xml:space="preserve">i flera års </w:t>
      </w:r>
      <w:r>
        <w:rPr>
          <w:rFonts w:ascii="Times New Roman" w:hAnsi="Times New Roman" w:cs="Times New Roman"/>
          <w:bCs/>
        </w:rPr>
        <w:t>SFI</w:t>
      </w:r>
      <w:r w:rsidR="00EC41DB">
        <w:rPr>
          <w:rFonts w:ascii="Times New Roman" w:hAnsi="Times New Roman" w:cs="Times New Roman"/>
          <w:bCs/>
        </w:rPr>
        <w:t>-studier</w:t>
      </w:r>
      <w:r w:rsidR="007367D0">
        <w:rPr>
          <w:rFonts w:ascii="Times New Roman" w:hAnsi="Times New Roman" w:cs="Times New Roman"/>
          <w:bCs/>
        </w:rPr>
        <w:t xml:space="preserve"> eller blivit utskrivna p</w:t>
      </w:r>
      <w:r w:rsidR="00223F1E">
        <w:rPr>
          <w:rFonts w:ascii="Times New Roman" w:hAnsi="Times New Roman" w:cs="Times New Roman"/>
          <w:bCs/>
        </w:rPr>
        <w:t xml:space="preserve"> </w:t>
      </w:r>
      <w:r w:rsidR="007367D0">
        <w:rPr>
          <w:rFonts w:ascii="Times New Roman" w:hAnsi="Times New Roman" w:cs="Times New Roman"/>
          <w:bCs/>
        </w:rPr>
        <w:t>g</w:t>
      </w:r>
      <w:r w:rsidR="00223F1E">
        <w:rPr>
          <w:rFonts w:ascii="Times New Roman" w:hAnsi="Times New Roman" w:cs="Times New Roman"/>
          <w:bCs/>
        </w:rPr>
        <w:t xml:space="preserve"> </w:t>
      </w:r>
      <w:r w:rsidR="007367D0">
        <w:rPr>
          <w:rFonts w:ascii="Times New Roman" w:hAnsi="Times New Roman" w:cs="Times New Roman"/>
          <w:bCs/>
        </w:rPr>
        <w:t xml:space="preserve">a för dålig progression och </w:t>
      </w:r>
      <w:r w:rsidR="000E3D79">
        <w:rPr>
          <w:rFonts w:ascii="Times New Roman" w:hAnsi="Times New Roman" w:cs="Times New Roman"/>
          <w:bCs/>
        </w:rPr>
        <w:t>lämnat</w:t>
      </w:r>
      <w:r w:rsidR="007367D0">
        <w:rPr>
          <w:rFonts w:ascii="Times New Roman" w:hAnsi="Times New Roman" w:cs="Times New Roman"/>
          <w:bCs/>
        </w:rPr>
        <w:t xml:space="preserve"> Arbetsförmedlingens etablering</w:t>
      </w:r>
      <w:r w:rsidR="00731153">
        <w:rPr>
          <w:rFonts w:ascii="Times New Roman" w:hAnsi="Times New Roman" w:cs="Times New Roman"/>
          <w:bCs/>
        </w:rPr>
        <w:t xml:space="preserve">sprogram utan arbetslivserfarenhet” konstaterar </w:t>
      </w:r>
      <w:proofErr w:type="spellStart"/>
      <w:r w:rsidR="00731153">
        <w:rPr>
          <w:rFonts w:ascii="Times New Roman" w:hAnsi="Times New Roman" w:cs="Times New Roman"/>
          <w:bCs/>
        </w:rPr>
        <w:t>Lailla</w:t>
      </w:r>
      <w:proofErr w:type="spellEnd"/>
      <w:r w:rsidR="00731153">
        <w:rPr>
          <w:rFonts w:ascii="Times New Roman" w:hAnsi="Times New Roman" w:cs="Times New Roman"/>
          <w:bCs/>
        </w:rPr>
        <w:t xml:space="preserve"> </w:t>
      </w:r>
      <w:proofErr w:type="spellStart"/>
      <w:r w:rsidR="00731153">
        <w:rPr>
          <w:rFonts w:ascii="Times New Roman" w:hAnsi="Times New Roman" w:cs="Times New Roman"/>
          <w:bCs/>
        </w:rPr>
        <w:t>Chergui</w:t>
      </w:r>
      <w:proofErr w:type="spellEnd"/>
      <w:r w:rsidR="00731153">
        <w:rPr>
          <w:rFonts w:ascii="Times New Roman" w:hAnsi="Times New Roman" w:cs="Times New Roman"/>
          <w:bCs/>
        </w:rPr>
        <w:t>, integrationssamordnare i Mullsjö kommun.</w:t>
      </w:r>
      <w:r w:rsidR="00223F1E">
        <w:rPr>
          <w:rFonts w:ascii="Times New Roman" w:hAnsi="Times New Roman" w:cs="Times New Roman"/>
          <w:bCs/>
        </w:rPr>
        <w:t xml:space="preserve"> ”Vi </w:t>
      </w:r>
      <w:r w:rsidR="00CC0C46">
        <w:rPr>
          <w:rFonts w:ascii="Times New Roman" w:hAnsi="Times New Roman" w:cs="Times New Roman"/>
          <w:bCs/>
        </w:rPr>
        <w:t xml:space="preserve">har sett ett mönster av återkommande problematik och vill </w:t>
      </w:r>
      <w:r w:rsidR="0081047C">
        <w:rPr>
          <w:rFonts w:ascii="Times New Roman" w:hAnsi="Times New Roman" w:cs="Times New Roman"/>
          <w:bCs/>
        </w:rPr>
        <w:t>ge dem mer rättvisa villkor och förutsättningar att lyckas.”</w:t>
      </w:r>
    </w:p>
    <w:p w14:paraId="57120DF5" w14:textId="73D852BF" w:rsidR="00BA5D93" w:rsidRDefault="00BA5D93" w:rsidP="008119E1">
      <w:pPr>
        <w:rPr>
          <w:rFonts w:ascii="Times New Roman" w:hAnsi="Times New Roman" w:cs="Times New Roman"/>
        </w:rPr>
      </w:pPr>
    </w:p>
    <w:p w14:paraId="4CEB6744" w14:textId="7918500E" w:rsidR="0081047C" w:rsidRDefault="0081047C" w:rsidP="00811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Mullsjö kommun gör därför under två år en satsning</w:t>
      </w:r>
      <w:r w:rsidR="001954E7">
        <w:rPr>
          <w:rFonts w:ascii="Times New Roman" w:hAnsi="Times New Roman" w:cs="Times New Roman"/>
        </w:rPr>
        <w:t xml:space="preserve"> i </w:t>
      </w:r>
      <w:r w:rsidR="00C9344E">
        <w:rPr>
          <w:rFonts w:ascii="Times New Roman" w:hAnsi="Times New Roman" w:cs="Times New Roman"/>
        </w:rPr>
        <w:t>p</w:t>
      </w:r>
      <w:r w:rsidR="001954E7">
        <w:rPr>
          <w:rFonts w:ascii="Times New Roman" w:hAnsi="Times New Roman" w:cs="Times New Roman"/>
        </w:rPr>
        <w:t>rojekt</w:t>
      </w:r>
      <w:r w:rsidR="00C9344E">
        <w:rPr>
          <w:rFonts w:ascii="Times New Roman" w:hAnsi="Times New Roman" w:cs="Times New Roman"/>
        </w:rPr>
        <w:t>et</w:t>
      </w:r>
      <w:r w:rsidR="001954E7">
        <w:rPr>
          <w:rFonts w:ascii="Times New Roman" w:hAnsi="Times New Roman" w:cs="Times New Roman"/>
        </w:rPr>
        <w:t xml:space="preserve"> </w:t>
      </w:r>
      <w:r w:rsidR="00C9344E">
        <w:rPr>
          <w:rFonts w:ascii="Times New Roman" w:hAnsi="Times New Roman" w:cs="Times New Roman"/>
        </w:rPr>
        <w:t>E</w:t>
      </w:r>
      <w:r w:rsidR="001954E7">
        <w:rPr>
          <w:rFonts w:ascii="Times New Roman" w:hAnsi="Times New Roman" w:cs="Times New Roman"/>
        </w:rPr>
        <w:t>tableringsstödjare</w:t>
      </w:r>
      <w:r w:rsidR="00C9344E">
        <w:rPr>
          <w:rFonts w:ascii="Times New Roman" w:hAnsi="Times New Roman" w:cs="Times New Roman"/>
        </w:rPr>
        <w:t>.</w:t>
      </w:r>
      <w:r w:rsidR="001954E7">
        <w:rPr>
          <w:rFonts w:ascii="Times New Roman" w:hAnsi="Times New Roman" w:cs="Times New Roman"/>
        </w:rPr>
        <w:t xml:space="preserve"> </w:t>
      </w:r>
      <w:r w:rsidR="003254B6">
        <w:rPr>
          <w:rFonts w:ascii="Times New Roman" w:hAnsi="Times New Roman" w:cs="Times New Roman"/>
        </w:rPr>
        <w:t xml:space="preserve">Deltagare i projektet får delta i två faser: </w:t>
      </w:r>
      <w:r w:rsidR="00FB372B">
        <w:rPr>
          <w:rFonts w:ascii="Times New Roman" w:hAnsi="Times New Roman" w:cs="Times New Roman"/>
        </w:rPr>
        <w:t>en lokal</w:t>
      </w:r>
      <w:r w:rsidR="0093201E">
        <w:rPr>
          <w:rFonts w:ascii="Times New Roman" w:hAnsi="Times New Roman" w:cs="Times New Roman"/>
        </w:rPr>
        <w:t>t utformad</w:t>
      </w:r>
      <w:r w:rsidR="00FB372B">
        <w:rPr>
          <w:rFonts w:ascii="Times New Roman" w:hAnsi="Times New Roman" w:cs="Times New Roman"/>
        </w:rPr>
        <w:t xml:space="preserve"> etableringsskola</w:t>
      </w:r>
      <w:r w:rsidR="00945E21">
        <w:rPr>
          <w:rFonts w:ascii="Times New Roman" w:hAnsi="Times New Roman" w:cs="Times New Roman"/>
        </w:rPr>
        <w:t xml:space="preserve"> </w:t>
      </w:r>
      <w:proofErr w:type="gramStart"/>
      <w:r w:rsidR="00945E21">
        <w:rPr>
          <w:rFonts w:ascii="Times New Roman" w:hAnsi="Times New Roman" w:cs="Times New Roman"/>
        </w:rPr>
        <w:t>8-10</w:t>
      </w:r>
      <w:proofErr w:type="gramEnd"/>
      <w:r w:rsidR="00945E21">
        <w:rPr>
          <w:rFonts w:ascii="Times New Roman" w:hAnsi="Times New Roman" w:cs="Times New Roman"/>
        </w:rPr>
        <w:t xml:space="preserve"> </w:t>
      </w:r>
      <w:r w:rsidR="00D77531">
        <w:rPr>
          <w:rFonts w:ascii="Times New Roman" w:hAnsi="Times New Roman" w:cs="Times New Roman"/>
        </w:rPr>
        <w:t>tillfällen</w:t>
      </w:r>
      <w:r w:rsidR="00FB372B">
        <w:rPr>
          <w:rFonts w:ascii="Times New Roman" w:hAnsi="Times New Roman" w:cs="Times New Roman"/>
        </w:rPr>
        <w:t xml:space="preserve"> med </w:t>
      </w:r>
      <w:r w:rsidR="00ED0510">
        <w:rPr>
          <w:rFonts w:ascii="Times New Roman" w:hAnsi="Times New Roman" w:cs="Times New Roman"/>
        </w:rPr>
        <w:t xml:space="preserve">etableringsstödjaren och </w:t>
      </w:r>
      <w:r w:rsidR="00945E21">
        <w:rPr>
          <w:rFonts w:ascii="Times New Roman" w:hAnsi="Times New Roman" w:cs="Times New Roman"/>
        </w:rPr>
        <w:t>därefter</w:t>
      </w:r>
      <w:r w:rsidR="00ED0510">
        <w:rPr>
          <w:rFonts w:ascii="Times New Roman" w:hAnsi="Times New Roman" w:cs="Times New Roman"/>
        </w:rPr>
        <w:t xml:space="preserve"> mål</w:t>
      </w:r>
      <w:r w:rsidR="00945E21">
        <w:rPr>
          <w:rFonts w:ascii="Times New Roman" w:hAnsi="Times New Roman" w:cs="Times New Roman"/>
        </w:rPr>
        <w:t>inriktad</w:t>
      </w:r>
      <w:r w:rsidR="00ED0510">
        <w:rPr>
          <w:rFonts w:ascii="Times New Roman" w:hAnsi="Times New Roman" w:cs="Times New Roman"/>
        </w:rPr>
        <w:t xml:space="preserve"> coachning ut mot arbete</w:t>
      </w:r>
      <w:r w:rsidR="00945E21">
        <w:rPr>
          <w:rFonts w:ascii="Times New Roman" w:hAnsi="Times New Roman" w:cs="Times New Roman"/>
        </w:rPr>
        <w:t xml:space="preserve"> 3-6 månader</w:t>
      </w:r>
      <w:r w:rsidR="00ED0510">
        <w:rPr>
          <w:rFonts w:ascii="Times New Roman" w:hAnsi="Times New Roman" w:cs="Times New Roman"/>
        </w:rPr>
        <w:t>.</w:t>
      </w:r>
    </w:p>
    <w:p w14:paraId="6DFAF53C" w14:textId="4F9EE35A" w:rsidR="00E35396" w:rsidRDefault="00E35396" w:rsidP="008119E1">
      <w:pPr>
        <w:rPr>
          <w:rFonts w:ascii="Times New Roman" w:hAnsi="Times New Roman" w:cs="Times New Roman"/>
        </w:rPr>
      </w:pPr>
    </w:p>
    <w:p w14:paraId="1D84C48C" w14:textId="7192CF28" w:rsidR="00E35396" w:rsidRDefault="0093201E" w:rsidP="00811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”- De som har behov av etableringsskolan</w:t>
      </w:r>
      <w:r w:rsidR="00BD1ADA">
        <w:rPr>
          <w:rFonts w:ascii="Times New Roman" w:hAnsi="Times New Roman" w:cs="Times New Roman"/>
        </w:rPr>
        <w:t xml:space="preserve"> har haft svårt att ta till sig teoretisk information. Därför satsar vi på en etableringsstödjare med </w:t>
      </w:r>
      <w:r w:rsidR="001F26FA">
        <w:rPr>
          <w:rFonts w:ascii="Times New Roman" w:hAnsi="Times New Roman" w:cs="Times New Roman"/>
        </w:rPr>
        <w:t>mångkulturell och flerspråkig kompetens och en pedagogik som bygger på</w:t>
      </w:r>
      <w:r w:rsidR="00F10471">
        <w:rPr>
          <w:rFonts w:ascii="Times New Roman" w:hAnsi="Times New Roman" w:cs="Times New Roman"/>
        </w:rPr>
        <w:t xml:space="preserve"> samtal” konstaterar </w:t>
      </w:r>
      <w:proofErr w:type="spellStart"/>
      <w:r w:rsidR="00F10471">
        <w:rPr>
          <w:rFonts w:ascii="Times New Roman" w:hAnsi="Times New Roman" w:cs="Times New Roman"/>
        </w:rPr>
        <w:t>Lailla</w:t>
      </w:r>
      <w:proofErr w:type="spellEnd"/>
      <w:r w:rsidR="00F10471">
        <w:rPr>
          <w:rFonts w:ascii="Times New Roman" w:hAnsi="Times New Roman" w:cs="Times New Roman"/>
        </w:rPr>
        <w:t xml:space="preserve"> </w:t>
      </w:r>
      <w:proofErr w:type="spellStart"/>
      <w:r w:rsidR="00F10471">
        <w:rPr>
          <w:rFonts w:ascii="Times New Roman" w:hAnsi="Times New Roman" w:cs="Times New Roman"/>
        </w:rPr>
        <w:t>Chergui</w:t>
      </w:r>
      <w:proofErr w:type="spellEnd"/>
      <w:r w:rsidR="00F10471">
        <w:rPr>
          <w:rFonts w:ascii="Times New Roman" w:hAnsi="Times New Roman" w:cs="Times New Roman"/>
        </w:rPr>
        <w:t xml:space="preserve">. </w:t>
      </w:r>
      <w:r w:rsidR="00AD3DCA">
        <w:rPr>
          <w:rFonts w:ascii="Times New Roman" w:hAnsi="Times New Roman" w:cs="Times New Roman"/>
        </w:rPr>
        <w:t>”Vi hoppas kunna skapa ett program som fler kommuner kan ha glädje av</w:t>
      </w:r>
      <w:r w:rsidR="003B0865">
        <w:rPr>
          <w:rFonts w:ascii="Times New Roman" w:hAnsi="Times New Roman" w:cs="Times New Roman"/>
        </w:rPr>
        <w:t xml:space="preserve">. Vi tar vara på </w:t>
      </w:r>
      <w:r w:rsidR="00E2506E">
        <w:rPr>
          <w:rFonts w:ascii="Times New Roman" w:hAnsi="Times New Roman" w:cs="Times New Roman"/>
        </w:rPr>
        <w:t xml:space="preserve">erfarenheter i andra kommuner och samarbetar </w:t>
      </w:r>
      <w:proofErr w:type="spellStart"/>
      <w:proofErr w:type="gramStart"/>
      <w:r w:rsidR="002345A1">
        <w:rPr>
          <w:rFonts w:ascii="Times New Roman" w:hAnsi="Times New Roman" w:cs="Times New Roman"/>
        </w:rPr>
        <w:t>bl</w:t>
      </w:r>
      <w:proofErr w:type="spellEnd"/>
      <w:r w:rsidR="002345A1">
        <w:rPr>
          <w:rFonts w:ascii="Times New Roman" w:hAnsi="Times New Roman" w:cs="Times New Roman"/>
        </w:rPr>
        <w:t xml:space="preserve"> a</w:t>
      </w:r>
      <w:proofErr w:type="gramEnd"/>
      <w:r w:rsidR="002345A1">
        <w:rPr>
          <w:rFonts w:ascii="Times New Roman" w:hAnsi="Times New Roman" w:cs="Times New Roman"/>
        </w:rPr>
        <w:t xml:space="preserve"> </w:t>
      </w:r>
      <w:r w:rsidR="00E2506E">
        <w:rPr>
          <w:rFonts w:ascii="Times New Roman" w:hAnsi="Times New Roman" w:cs="Times New Roman"/>
        </w:rPr>
        <w:t>med Region Jönköpings läns hälso</w:t>
      </w:r>
      <w:r w:rsidR="00C12063">
        <w:rPr>
          <w:rFonts w:ascii="Times New Roman" w:hAnsi="Times New Roman" w:cs="Times New Roman"/>
        </w:rPr>
        <w:t>kommunikatörer.”</w:t>
      </w:r>
    </w:p>
    <w:p w14:paraId="7CD01F7A" w14:textId="5754812E" w:rsidR="008B5768" w:rsidRDefault="008B5768" w:rsidP="008119E1">
      <w:pPr>
        <w:rPr>
          <w:rFonts w:ascii="Times New Roman" w:hAnsi="Times New Roman" w:cs="Times New Roman"/>
        </w:rPr>
      </w:pPr>
    </w:p>
    <w:p w14:paraId="5FECB746" w14:textId="1725AC4A" w:rsidR="008B5768" w:rsidRDefault="008B5768" w:rsidP="00811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Styrelsen för Samordningsförbundet Södra Vätterbygden beviljade vid sitt möte i torsdags medel i enlighet med ansökan. Planerad start blir i september och projekttiden är två år. Totalt beviljas </w:t>
      </w:r>
      <w:r w:rsidR="00DD7CC2">
        <w:rPr>
          <w:rFonts w:ascii="Times New Roman" w:hAnsi="Times New Roman" w:cs="Times New Roman"/>
        </w:rPr>
        <w:t>kommunen 616.000kr från förbundet. Resten av totalbudgeten</w:t>
      </w:r>
      <w:r w:rsidR="009165E4">
        <w:rPr>
          <w:rFonts w:ascii="Times New Roman" w:hAnsi="Times New Roman" w:cs="Times New Roman"/>
        </w:rPr>
        <w:t xml:space="preserve"> på</w:t>
      </w:r>
      <w:r w:rsidR="00DD7CC2">
        <w:rPr>
          <w:rFonts w:ascii="Times New Roman" w:hAnsi="Times New Roman" w:cs="Times New Roman"/>
        </w:rPr>
        <w:t xml:space="preserve"> </w:t>
      </w:r>
      <w:r w:rsidR="00FC4654">
        <w:rPr>
          <w:rFonts w:ascii="Times New Roman" w:hAnsi="Times New Roman" w:cs="Times New Roman"/>
        </w:rPr>
        <w:t>nästan 1,3 miljoner bekostar kommunen själva, främst genom egen personal</w:t>
      </w:r>
      <w:r w:rsidR="00B27660">
        <w:rPr>
          <w:rFonts w:ascii="Times New Roman" w:hAnsi="Times New Roman" w:cs="Times New Roman"/>
        </w:rPr>
        <w:t>s insatser</w:t>
      </w:r>
      <w:r w:rsidR="00FC4654">
        <w:rPr>
          <w:rFonts w:ascii="Times New Roman" w:hAnsi="Times New Roman" w:cs="Times New Roman"/>
        </w:rPr>
        <w:t>.</w:t>
      </w:r>
    </w:p>
    <w:p w14:paraId="2D179258" w14:textId="7C55FCA7" w:rsidR="00C03204" w:rsidRDefault="00C03204" w:rsidP="008119E1">
      <w:pPr>
        <w:rPr>
          <w:rFonts w:ascii="Times New Roman" w:hAnsi="Times New Roman" w:cs="Times New Roman"/>
        </w:rPr>
      </w:pPr>
    </w:p>
    <w:p w14:paraId="25288487" w14:textId="29957F68" w:rsidR="000F6AE6" w:rsidRDefault="00C03204" w:rsidP="00811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”Äntligen!” kommenterar Christer </w:t>
      </w:r>
      <w:proofErr w:type="spellStart"/>
      <w:r>
        <w:rPr>
          <w:rFonts w:ascii="Times New Roman" w:hAnsi="Times New Roman" w:cs="Times New Roman"/>
        </w:rPr>
        <w:t>Rube</w:t>
      </w:r>
      <w:proofErr w:type="spellEnd"/>
      <w:r>
        <w:rPr>
          <w:rFonts w:ascii="Times New Roman" w:hAnsi="Times New Roman" w:cs="Times New Roman"/>
        </w:rPr>
        <w:t xml:space="preserve"> med eftertryck</w:t>
      </w:r>
      <w:r w:rsidR="007B4835">
        <w:rPr>
          <w:rFonts w:ascii="Times New Roman" w:hAnsi="Times New Roman" w:cs="Times New Roman"/>
        </w:rPr>
        <w:t>. Han är ordförande i Mullsjö kommuns socialnämnd och samtidigt ledamot i samordningsförbundets styrelse. ”</w:t>
      </w:r>
      <w:r w:rsidR="000F6AE6">
        <w:rPr>
          <w:rFonts w:ascii="Times New Roman" w:hAnsi="Times New Roman" w:cs="Times New Roman"/>
        </w:rPr>
        <w:t>Detta är vad Mullsjö behöver</w:t>
      </w:r>
      <w:r w:rsidR="004827CF">
        <w:rPr>
          <w:rFonts w:ascii="Times New Roman" w:hAnsi="Times New Roman" w:cs="Times New Roman"/>
        </w:rPr>
        <w:t>.</w:t>
      </w:r>
      <w:r w:rsidR="00E45F7E">
        <w:rPr>
          <w:rFonts w:ascii="Times New Roman" w:hAnsi="Times New Roman" w:cs="Times New Roman"/>
        </w:rPr>
        <w:t xml:space="preserve"> </w:t>
      </w:r>
      <w:r w:rsidR="00683A00">
        <w:rPr>
          <w:rFonts w:ascii="Times New Roman" w:hAnsi="Times New Roman" w:cs="Times New Roman"/>
        </w:rPr>
        <w:t>Det är viktigt att fler</w:t>
      </w:r>
      <w:r w:rsidR="00741D02">
        <w:rPr>
          <w:rFonts w:ascii="Times New Roman" w:hAnsi="Times New Roman" w:cs="Times New Roman"/>
        </w:rPr>
        <w:t xml:space="preserve"> får stöd</w:t>
      </w:r>
      <w:r w:rsidR="00683A00">
        <w:rPr>
          <w:rFonts w:ascii="Times New Roman" w:hAnsi="Times New Roman" w:cs="Times New Roman"/>
        </w:rPr>
        <w:t xml:space="preserve"> </w:t>
      </w:r>
      <w:r w:rsidR="00DA6A22">
        <w:rPr>
          <w:rFonts w:ascii="Times New Roman" w:hAnsi="Times New Roman" w:cs="Times New Roman"/>
        </w:rPr>
        <w:t>att lämna</w:t>
      </w:r>
      <w:r w:rsidR="00741D02">
        <w:rPr>
          <w:rFonts w:ascii="Times New Roman" w:hAnsi="Times New Roman" w:cs="Times New Roman"/>
        </w:rPr>
        <w:t xml:space="preserve"> försörjningsstöd </w:t>
      </w:r>
      <w:r w:rsidR="00DA6A22">
        <w:rPr>
          <w:rFonts w:ascii="Times New Roman" w:hAnsi="Times New Roman" w:cs="Times New Roman"/>
        </w:rPr>
        <w:t xml:space="preserve">och komma </w:t>
      </w:r>
      <w:r w:rsidR="00741D02">
        <w:rPr>
          <w:rFonts w:ascii="Times New Roman" w:hAnsi="Times New Roman" w:cs="Times New Roman"/>
        </w:rPr>
        <w:t>till egen försörjning och bättre livskvalitet.</w:t>
      </w:r>
      <w:r w:rsidR="004827CF">
        <w:rPr>
          <w:rFonts w:ascii="Times New Roman" w:hAnsi="Times New Roman" w:cs="Times New Roman"/>
        </w:rPr>
        <w:t>”</w:t>
      </w:r>
    </w:p>
    <w:p w14:paraId="6F28231C" w14:textId="77777777" w:rsidR="004827CF" w:rsidRDefault="004827CF" w:rsidP="008119E1">
      <w:pPr>
        <w:rPr>
          <w:rFonts w:ascii="Times New Roman" w:hAnsi="Times New Roman" w:cs="Times New Roman"/>
        </w:rPr>
      </w:pPr>
    </w:p>
    <w:p w14:paraId="09CA85D6" w14:textId="152DAE95" w:rsidR="00C03204" w:rsidRDefault="004827CF" w:rsidP="00811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”- </w:t>
      </w:r>
      <w:r w:rsidR="007B4835">
        <w:rPr>
          <w:rFonts w:ascii="Times New Roman" w:hAnsi="Times New Roman" w:cs="Times New Roman"/>
        </w:rPr>
        <w:t>Vi har länge sökt en lämplig form</w:t>
      </w:r>
      <w:r>
        <w:rPr>
          <w:rFonts w:ascii="Times New Roman" w:hAnsi="Times New Roman" w:cs="Times New Roman"/>
        </w:rPr>
        <w:t xml:space="preserve"> för Mullsjö kommun att bättre ta vara på möjlighete</w:t>
      </w:r>
      <w:r w:rsidR="00B27660">
        <w:rPr>
          <w:rFonts w:ascii="Times New Roman" w:hAnsi="Times New Roman" w:cs="Times New Roman"/>
        </w:rPr>
        <w:t>r</w:t>
      </w:r>
      <w:r w:rsidR="005F54EE">
        <w:rPr>
          <w:rFonts w:ascii="Times New Roman" w:hAnsi="Times New Roman" w:cs="Times New Roman"/>
        </w:rPr>
        <w:t>n</w:t>
      </w:r>
      <w:r w:rsidR="00B276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till </w:t>
      </w:r>
      <w:r w:rsidR="005F54EE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>stöd som finns genom samordningsförbundet</w:t>
      </w:r>
      <w:r w:rsidR="00AB35D6">
        <w:rPr>
          <w:rFonts w:ascii="Times New Roman" w:hAnsi="Times New Roman" w:cs="Times New Roman"/>
        </w:rPr>
        <w:t xml:space="preserve">” fortsätter </w:t>
      </w:r>
      <w:proofErr w:type="spellStart"/>
      <w:r w:rsidR="00AB35D6">
        <w:rPr>
          <w:rFonts w:ascii="Times New Roman" w:hAnsi="Times New Roman" w:cs="Times New Roman"/>
        </w:rPr>
        <w:t>Rube</w:t>
      </w:r>
      <w:proofErr w:type="spellEnd"/>
      <w:r w:rsidR="00AB35D6">
        <w:rPr>
          <w:rFonts w:ascii="Times New Roman" w:hAnsi="Times New Roman" w:cs="Times New Roman"/>
        </w:rPr>
        <w:t>. ”P</w:t>
      </w:r>
      <w:r w:rsidR="005F54EE">
        <w:rPr>
          <w:rFonts w:ascii="Times New Roman" w:hAnsi="Times New Roman" w:cs="Times New Roman"/>
        </w:rPr>
        <w:t>rojekt</w:t>
      </w:r>
      <w:r w:rsidR="00AB35D6">
        <w:rPr>
          <w:rFonts w:ascii="Times New Roman" w:hAnsi="Times New Roman" w:cs="Times New Roman"/>
        </w:rPr>
        <w:t>et</w:t>
      </w:r>
      <w:r w:rsidR="00A73CC2">
        <w:rPr>
          <w:rFonts w:ascii="Times New Roman" w:hAnsi="Times New Roman" w:cs="Times New Roman"/>
        </w:rPr>
        <w:t xml:space="preserve"> är väl förankrat och</w:t>
      </w:r>
      <w:r w:rsidR="005F54EE">
        <w:rPr>
          <w:rFonts w:ascii="Times New Roman" w:hAnsi="Times New Roman" w:cs="Times New Roman"/>
        </w:rPr>
        <w:t xml:space="preserve"> har goda chanser att bli lyck</w:t>
      </w:r>
      <w:r w:rsidR="000423CC">
        <w:rPr>
          <w:rFonts w:ascii="Times New Roman" w:hAnsi="Times New Roman" w:cs="Times New Roman"/>
        </w:rPr>
        <w:t>a</w:t>
      </w:r>
      <w:r w:rsidR="005F54EE">
        <w:rPr>
          <w:rFonts w:ascii="Times New Roman" w:hAnsi="Times New Roman" w:cs="Times New Roman"/>
        </w:rPr>
        <w:t>t</w:t>
      </w:r>
      <w:r w:rsidR="000423CC">
        <w:rPr>
          <w:rFonts w:ascii="Times New Roman" w:hAnsi="Times New Roman" w:cs="Times New Roman"/>
        </w:rPr>
        <w:t>. Om resultatet blir bra</w:t>
      </w:r>
      <w:r w:rsidR="00A73CC2">
        <w:rPr>
          <w:rFonts w:ascii="Times New Roman" w:hAnsi="Times New Roman" w:cs="Times New Roman"/>
        </w:rPr>
        <w:t xml:space="preserve"> och behovet består så</w:t>
      </w:r>
      <w:r w:rsidR="000423CC">
        <w:rPr>
          <w:rFonts w:ascii="Times New Roman" w:hAnsi="Times New Roman" w:cs="Times New Roman"/>
        </w:rPr>
        <w:t xml:space="preserve"> finns en politisk </w:t>
      </w:r>
      <w:r w:rsidR="001F4C6F">
        <w:rPr>
          <w:rFonts w:ascii="Times New Roman" w:hAnsi="Times New Roman" w:cs="Times New Roman"/>
        </w:rPr>
        <w:t>ambition</w:t>
      </w:r>
      <w:r w:rsidR="000423CC">
        <w:rPr>
          <w:rFonts w:ascii="Times New Roman" w:hAnsi="Times New Roman" w:cs="Times New Roman"/>
        </w:rPr>
        <w:t xml:space="preserve"> att implementera arbetssättet efter projekttidens slut.”</w:t>
      </w:r>
    </w:p>
    <w:p w14:paraId="4C64BE3A" w14:textId="77777777" w:rsidR="00CC07C8" w:rsidRPr="00CC07C8" w:rsidRDefault="00CC07C8" w:rsidP="00BA5D93">
      <w:pPr>
        <w:pStyle w:val="Liststycke"/>
        <w:ind w:left="360"/>
        <w:rPr>
          <w:rFonts w:ascii="Times New Roman" w:hAnsi="Times New Roman" w:cs="Times New Roman"/>
        </w:rPr>
      </w:pPr>
    </w:p>
    <w:p w14:paraId="7143AD85" w14:textId="0D729490" w:rsidR="00CC07C8" w:rsidRPr="007C0196" w:rsidRDefault="007C0196" w:rsidP="007C0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”- </w:t>
      </w:r>
      <w:r w:rsidR="00FC2AEF" w:rsidRPr="007C0196">
        <w:rPr>
          <w:rFonts w:ascii="Times New Roman" w:hAnsi="Times New Roman" w:cs="Times New Roman"/>
        </w:rPr>
        <w:t xml:space="preserve">Varje </w:t>
      </w:r>
      <w:r w:rsidR="00E5700A">
        <w:rPr>
          <w:rFonts w:ascii="Times New Roman" w:hAnsi="Times New Roman" w:cs="Times New Roman"/>
        </w:rPr>
        <w:t xml:space="preserve">gång någon </w:t>
      </w:r>
      <w:r w:rsidR="00FB1079">
        <w:rPr>
          <w:rFonts w:ascii="Times New Roman" w:hAnsi="Times New Roman" w:cs="Times New Roman"/>
        </w:rPr>
        <w:t>komm</w:t>
      </w:r>
      <w:r w:rsidR="00FB1079" w:rsidRPr="007C0196">
        <w:rPr>
          <w:rFonts w:ascii="Times New Roman" w:hAnsi="Times New Roman" w:cs="Times New Roman"/>
        </w:rPr>
        <w:t>er vidare till arbete</w:t>
      </w:r>
      <w:r w:rsidR="00FC2AEF" w:rsidRPr="007C0196">
        <w:rPr>
          <w:rFonts w:ascii="Times New Roman" w:hAnsi="Times New Roman" w:cs="Times New Roman"/>
        </w:rPr>
        <w:t xml:space="preserve"> </w:t>
      </w:r>
      <w:r w:rsidR="00FB1079">
        <w:rPr>
          <w:rFonts w:ascii="Times New Roman" w:hAnsi="Times New Roman" w:cs="Times New Roman"/>
        </w:rPr>
        <w:t xml:space="preserve">efter att </w:t>
      </w:r>
      <w:r w:rsidR="002345A1">
        <w:rPr>
          <w:rFonts w:ascii="Times New Roman" w:hAnsi="Times New Roman" w:cs="Times New Roman"/>
        </w:rPr>
        <w:t>ha</w:t>
      </w:r>
      <w:r w:rsidR="00FB1079">
        <w:rPr>
          <w:rFonts w:ascii="Times New Roman" w:hAnsi="Times New Roman" w:cs="Times New Roman"/>
        </w:rPr>
        <w:t xml:space="preserve"> </w:t>
      </w:r>
      <w:r w:rsidR="00FC2AEF" w:rsidRPr="007C0196">
        <w:rPr>
          <w:rFonts w:ascii="Times New Roman" w:hAnsi="Times New Roman" w:cs="Times New Roman"/>
        </w:rPr>
        <w:t>få</w:t>
      </w:r>
      <w:r w:rsidR="00FB1079">
        <w:rPr>
          <w:rFonts w:ascii="Times New Roman" w:hAnsi="Times New Roman" w:cs="Times New Roman"/>
        </w:rPr>
        <w:t>tt</w:t>
      </w:r>
      <w:r w:rsidR="00CC07C8" w:rsidRPr="007C0196">
        <w:rPr>
          <w:rFonts w:ascii="Times New Roman" w:hAnsi="Times New Roman" w:cs="Times New Roman"/>
        </w:rPr>
        <w:t xml:space="preserve"> rätt </w:t>
      </w:r>
      <w:r w:rsidR="00FC2AEF" w:rsidRPr="007C0196">
        <w:rPr>
          <w:rFonts w:ascii="Times New Roman" w:hAnsi="Times New Roman" w:cs="Times New Roman"/>
        </w:rPr>
        <w:t>stöd i rätt tid</w:t>
      </w:r>
      <w:r w:rsidR="00E45F7E" w:rsidRPr="007C0196">
        <w:rPr>
          <w:rFonts w:ascii="Times New Roman" w:hAnsi="Times New Roman" w:cs="Times New Roman"/>
        </w:rPr>
        <w:t xml:space="preserve">, </w:t>
      </w:r>
      <w:r w:rsidR="00204627">
        <w:rPr>
          <w:rFonts w:ascii="Times New Roman" w:hAnsi="Times New Roman" w:cs="Times New Roman"/>
        </w:rPr>
        <w:t>inneb</w:t>
      </w:r>
      <w:r w:rsidR="00E45F7E" w:rsidRPr="007C0196">
        <w:rPr>
          <w:rFonts w:ascii="Times New Roman" w:hAnsi="Times New Roman" w:cs="Times New Roman"/>
        </w:rPr>
        <w:t>är</w:t>
      </w:r>
      <w:r w:rsidR="00204627">
        <w:rPr>
          <w:rFonts w:ascii="Times New Roman" w:hAnsi="Times New Roman" w:cs="Times New Roman"/>
        </w:rPr>
        <w:t xml:space="preserve"> det inte</w:t>
      </w:r>
      <w:r w:rsidR="00E45F7E" w:rsidRPr="007C0196">
        <w:rPr>
          <w:rFonts w:ascii="Times New Roman" w:hAnsi="Times New Roman" w:cs="Times New Roman"/>
        </w:rPr>
        <w:t xml:space="preserve"> bara en vinst för individen</w:t>
      </w:r>
      <w:r w:rsidR="0086182D">
        <w:rPr>
          <w:rFonts w:ascii="Times New Roman" w:hAnsi="Times New Roman" w:cs="Times New Roman"/>
        </w:rPr>
        <w:t xml:space="preserve"> och dennes familj</w:t>
      </w:r>
      <w:r w:rsidR="00E45F7E" w:rsidRPr="007C0196">
        <w:rPr>
          <w:rFonts w:ascii="Times New Roman" w:hAnsi="Times New Roman" w:cs="Times New Roman"/>
        </w:rPr>
        <w:t xml:space="preserve"> utan för </w:t>
      </w:r>
      <w:r w:rsidR="00CC07C8" w:rsidRPr="007C0196">
        <w:rPr>
          <w:rFonts w:ascii="Times New Roman" w:hAnsi="Times New Roman" w:cs="Times New Roman"/>
        </w:rPr>
        <w:t>Sverige</w:t>
      </w:r>
      <w:r w:rsidR="00E5700A">
        <w:rPr>
          <w:rFonts w:ascii="Times New Roman" w:hAnsi="Times New Roman" w:cs="Times New Roman"/>
        </w:rPr>
        <w:t>”</w:t>
      </w:r>
      <w:r w:rsidR="00CC07C8" w:rsidRPr="007C0196">
        <w:rPr>
          <w:rFonts w:ascii="Times New Roman" w:hAnsi="Times New Roman" w:cs="Times New Roman"/>
        </w:rPr>
        <w:t xml:space="preserve">, </w:t>
      </w:r>
      <w:r w:rsidR="0086182D">
        <w:rPr>
          <w:rFonts w:ascii="Times New Roman" w:hAnsi="Times New Roman" w:cs="Times New Roman"/>
        </w:rPr>
        <w:t>sammanfattar</w:t>
      </w:r>
      <w:r w:rsidR="00CC07C8" w:rsidRPr="007C0196">
        <w:rPr>
          <w:rFonts w:ascii="Times New Roman" w:hAnsi="Times New Roman" w:cs="Times New Roman"/>
        </w:rPr>
        <w:t xml:space="preserve"> Peter Hedfors, förbundschef i Samordningsförbundet Södra Vätterbygden.</w:t>
      </w:r>
    </w:p>
    <w:p w14:paraId="46617AE5" w14:textId="69F8BE51" w:rsidR="00F6518C" w:rsidRDefault="00F6518C" w:rsidP="008119E1">
      <w:pPr>
        <w:rPr>
          <w:rFonts w:ascii="Times New Roman" w:hAnsi="Times New Roman" w:cs="Times New Roman"/>
        </w:rPr>
      </w:pPr>
    </w:p>
    <w:p w14:paraId="06AA1D45" w14:textId="47318C80" w:rsidR="005F0121" w:rsidRDefault="005F0121" w:rsidP="008119E1">
      <w:pPr>
        <w:rPr>
          <w:rFonts w:ascii="Times New Roman" w:hAnsi="Times New Roman" w:cs="Times New Roman"/>
        </w:rPr>
      </w:pPr>
    </w:p>
    <w:p w14:paraId="52E7D953" w14:textId="77777777" w:rsidR="005F0121" w:rsidRPr="0024196C" w:rsidRDefault="005F0121" w:rsidP="008119E1">
      <w:pPr>
        <w:rPr>
          <w:rFonts w:ascii="Times New Roman" w:hAnsi="Times New Roman" w:cs="Times New Roman"/>
        </w:rPr>
      </w:pPr>
    </w:p>
    <w:p w14:paraId="01FB9B7F" w14:textId="77777777" w:rsidR="005F0121" w:rsidRPr="00B82F8A" w:rsidRDefault="006D3C13" w:rsidP="002635E7">
      <w:pPr>
        <w:jc w:val="center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 w:rsidRPr="00B82F8A">
        <w:rPr>
          <w:rFonts w:ascii="Times New Roman" w:hAnsi="Times New Roman" w:cs="Times New Roman"/>
          <w:b/>
          <w:bCs/>
          <w:sz w:val="28"/>
          <w:szCs w:val="32"/>
          <w:u w:val="single"/>
        </w:rPr>
        <w:lastRenderedPageBreak/>
        <w:t xml:space="preserve">Mer information </w:t>
      </w:r>
    </w:p>
    <w:p w14:paraId="3C844A9A" w14:textId="77777777" w:rsidR="00026189" w:rsidRDefault="00026189" w:rsidP="002635E7">
      <w:pPr>
        <w:jc w:val="center"/>
        <w:rPr>
          <w:rFonts w:ascii="Times New Roman" w:hAnsi="Times New Roman" w:cs="Times New Roman"/>
          <w:sz w:val="28"/>
          <w:szCs w:val="32"/>
        </w:rPr>
      </w:pPr>
    </w:p>
    <w:p w14:paraId="2123D24E" w14:textId="4E01F797" w:rsidR="005F0121" w:rsidRPr="00B82F8A" w:rsidRDefault="006B4C99" w:rsidP="002635E7">
      <w:pPr>
        <w:jc w:val="center"/>
        <w:rPr>
          <w:rFonts w:ascii="Times New Roman" w:hAnsi="Times New Roman" w:cs="Times New Roman"/>
          <w:sz w:val="28"/>
          <w:szCs w:val="32"/>
        </w:rPr>
      </w:pPr>
      <w:r w:rsidRPr="00B82F8A">
        <w:rPr>
          <w:rFonts w:ascii="Times New Roman" w:hAnsi="Times New Roman" w:cs="Times New Roman"/>
          <w:sz w:val="28"/>
          <w:szCs w:val="32"/>
        </w:rPr>
        <w:t xml:space="preserve">Christer </w:t>
      </w:r>
      <w:proofErr w:type="spellStart"/>
      <w:r w:rsidRPr="00B82F8A">
        <w:rPr>
          <w:rFonts w:ascii="Times New Roman" w:hAnsi="Times New Roman" w:cs="Times New Roman"/>
          <w:sz w:val="28"/>
          <w:szCs w:val="32"/>
        </w:rPr>
        <w:t>Rube</w:t>
      </w:r>
      <w:proofErr w:type="spellEnd"/>
      <w:r w:rsidRPr="00B82F8A">
        <w:rPr>
          <w:rFonts w:ascii="Times New Roman" w:hAnsi="Times New Roman" w:cs="Times New Roman"/>
          <w:sz w:val="28"/>
          <w:szCs w:val="32"/>
        </w:rPr>
        <w:t>, 0</w:t>
      </w:r>
      <w:r w:rsidR="00381EE2" w:rsidRPr="00B82F8A">
        <w:rPr>
          <w:rFonts w:ascii="Times New Roman" w:hAnsi="Times New Roman" w:cs="Times New Roman"/>
          <w:sz w:val="28"/>
          <w:szCs w:val="32"/>
        </w:rPr>
        <w:t>70-</w:t>
      </w:r>
      <w:r w:rsidR="00113337" w:rsidRPr="00B82F8A">
        <w:rPr>
          <w:rFonts w:ascii="Times New Roman" w:hAnsi="Times New Roman" w:cs="Times New Roman"/>
          <w:sz w:val="28"/>
          <w:szCs w:val="32"/>
        </w:rPr>
        <w:t>553 64 99</w:t>
      </w:r>
    </w:p>
    <w:p w14:paraId="4A186CC9" w14:textId="6580A1D2" w:rsidR="00113337" w:rsidRPr="00B82F8A" w:rsidRDefault="00113337" w:rsidP="002635E7">
      <w:pPr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 w:rsidRPr="00B82F8A">
        <w:rPr>
          <w:rFonts w:ascii="Times New Roman" w:hAnsi="Times New Roman" w:cs="Times New Roman"/>
          <w:sz w:val="28"/>
          <w:szCs w:val="32"/>
        </w:rPr>
        <w:t>Lailla</w:t>
      </w:r>
      <w:proofErr w:type="spellEnd"/>
      <w:r w:rsidRPr="00B82F8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B82F8A">
        <w:rPr>
          <w:rFonts w:ascii="Times New Roman" w:hAnsi="Times New Roman" w:cs="Times New Roman"/>
          <w:sz w:val="28"/>
          <w:szCs w:val="32"/>
        </w:rPr>
        <w:t>Chergui</w:t>
      </w:r>
      <w:proofErr w:type="spellEnd"/>
      <w:r w:rsidRPr="00B82F8A">
        <w:rPr>
          <w:rFonts w:ascii="Times New Roman" w:hAnsi="Times New Roman" w:cs="Times New Roman"/>
          <w:sz w:val="28"/>
          <w:szCs w:val="32"/>
        </w:rPr>
        <w:t xml:space="preserve"> 0722-</w:t>
      </w:r>
      <w:r w:rsidR="00B82F8A" w:rsidRPr="00B82F8A">
        <w:rPr>
          <w:rFonts w:ascii="Times New Roman" w:hAnsi="Times New Roman" w:cs="Times New Roman"/>
          <w:sz w:val="28"/>
          <w:szCs w:val="32"/>
        </w:rPr>
        <w:t>19 44 18</w:t>
      </w:r>
    </w:p>
    <w:p w14:paraId="3B5FF9E5" w14:textId="109562F4" w:rsidR="00374FFC" w:rsidRPr="00B82F8A" w:rsidRDefault="00374FFC" w:rsidP="002635E7">
      <w:pPr>
        <w:jc w:val="center"/>
        <w:rPr>
          <w:rFonts w:ascii="Times New Roman" w:hAnsi="Times New Roman" w:cs="Times New Roman"/>
          <w:sz w:val="28"/>
          <w:szCs w:val="32"/>
        </w:rPr>
      </w:pPr>
      <w:r w:rsidRPr="00B82F8A">
        <w:rPr>
          <w:rFonts w:ascii="Times New Roman" w:hAnsi="Times New Roman" w:cs="Times New Roman"/>
          <w:sz w:val="28"/>
          <w:szCs w:val="32"/>
        </w:rPr>
        <w:t xml:space="preserve">Peter Hedfors, 072-741 58 </w:t>
      </w:r>
      <w:r w:rsidR="00B82F8A" w:rsidRPr="00B82F8A">
        <w:rPr>
          <w:rFonts w:ascii="Times New Roman" w:hAnsi="Times New Roman" w:cs="Times New Roman"/>
          <w:sz w:val="28"/>
          <w:szCs w:val="32"/>
        </w:rPr>
        <w:t>00</w:t>
      </w:r>
    </w:p>
    <w:p w14:paraId="3E3057CA" w14:textId="2031D3AC" w:rsidR="002833FB" w:rsidRDefault="002833FB" w:rsidP="00E75F65">
      <w:pPr>
        <w:jc w:val="center"/>
        <w:rPr>
          <w:rStyle w:val="Hyperlnk"/>
          <w:rFonts w:ascii="Times New Roman" w:hAnsi="Times New Roman" w:cs="Times New Roman"/>
          <w:sz w:val="22"/>
        </w:rPr>
      </w:pPr>
    </w:p>
    <w:p w14:paraId="0B584CB2" w14:textId="0B847F60" w:rsidR="00CC07C8" w:rsidRDefault="00CC07C8" w:rsidP="00E75F65">
      <w:pPr>
        <w:jc w:val="center"/>
        <w:rPr>
          <w:rStyle w:val="Hyperlnk"/>
          <w:rFonts w:ascii="Times New Roman" w:hAnsi="Times New Roman" w:cs="Times New Roman"/>
          <w:sz w:val="22"/>
        </w:rPr>
      </w:pPr>
    </w:p>
    <w:p w14:paraId="751731EE" w14:textId="77777777" w:rsidR="00BA5D93" w:rsidRDefault="00BA5D93" w:rsidP="00E75F65">
      <w:pPr>
        <w:jc w:val="center"/>
        <w:rPr>
          <w:rStyle w:val="Hyperlnk"/>
          <w:rFonts w:ascii="Times New Roman" w:hAnsi="Times New Roman" w:cs="Times New Roman"/>
          <w:sz w:val="22"/>
        </w:rPr>
      </w:pPr>
    </w:p>
    <w:p w14:paraId="412D4343" w14:textId="77777777" w:rsidR="000509EB" w:rsidRPr="000509EB" w:rsidRDefault="00CC07C8" w:rsidP="00CC07C8">
      <w:pPr>
        <w:rPr>
          <w:b/>
          <w:i/>
        </w:rPr>
      </w:pPr>
      <w:r w:rsidRPr="000509EB">
        <w:rPr>
          <w:b/>
          <w:i/>
        </w:rPr>
        <w:t xml:space="preserve">Fakta: </w:t>
      </w:r>
    </w:p>
    <w:p w14:paraId="1B7D54DC" w14:textId="6E390E4B" w:rsidR="00CC07C8" w:rsidRDefault="00CC07C8" w:rsidP="00CC07C8">
      <w:r>
        <w:t xml:space="preserve">Samordningsförbundet Södra Vätterbygden är bildat av Arbetsförmedlingen, Försäkringskassan, Region Jönköpings län och kommunerna </w:t>
      </w:r>
      <w:r w:rsidR="00633B13">
        <w:t xml:space="preserve">Mullsjö, </w:t>
      </w:r>
      <w:r>
        <w:t xml:space="preserve">Habo, Jönköping och Vaggeryd. </w:t>
      </w:r>
      <w:r w:rsidR="000509EB">
        <w:t xml:space="preserve">Förbundet arbetar enligt särskild lagstiftning om finansiell samordning inom rehabiliteringsområdet (förkortat </w:t>
      </w:r>
      <w:proofErr w:type="spellStart"/>
      <w:r w:rsidR="000509EB">
        <w:t>Finsam</w:t>
      </w:r>
      <w:proofErr w:type="spellEnd"/>
      <w:r w:rsidR="000509EB">
        <w:t>).</w:t>
      </w:r>
    </w:p>
    <w:p w14:paraId="51531370" w14:textId="77777777" w:rsidR="00BA5D93" w:rsidRDefault="00BA5D93" w:rsidP="00CC07C8"/>
    <w:p w14:paraId="36B07789" w14:textId="32921E90" w:rsidR="00BA5D93" w:rsidRDefault="000509EB" w:rsidP="00CC07C8">
      <w:r>
        <w:t xml:space="preserve">Förbundet fick ca </w:t>
      </w:r>
      <w:r w:rsidR="002344FC">
        <w:t>6</w:t>
      </w:r>
      <w:r>
        <w:t>,</w:t>
      </w:r>
      <w:r w:rsidR="002344FC">
        <w:t>7</w:t>
      </w:r>
      <w:r>
        <w:t xml:space="preserve"> </w:t>
      </w:r>
      <w:proofErr w:type="spellStart"/>
      <w:r>
        <w:t>milj</w:t>
      </w:r>
      <w:proofErr w:type="spellEnd"/>
      <w:r>
        <w:t xml:space="preserve"> kr i tillskott</w:t>
      </w:r>
      <w:r w:rsidR="002344FC">
        <w:t xml:space="preserve"> från medlemmarna</w:t>
      </w:r>
      <w:r>
        <w:t xml:space="preserve"> 20</w:t>
      </w:r>
      <w:r w:rsidR="002344FC">
        <w:t>20</w:t>
      </w:r>
      <w:r>
        <w:t xml:space="preserve"> varav 50% från staten, 25% från regionen och 25% från kommunerna. </w:t>
      </w:r>
      <w:r w:rsidR="008C4CC8">
        <w:t xml:space="preserve">Mullsjö kommun bidrog med </w:t>
      </w:r>
      <w:r w:rsidR="006C453C">
        <w:t xml:space="preserve">70 tkr. </w:t>
      </w:r>
      <w:r w:rsidR="006C453C">
        <w:br/>
      </w:r>
      <w:r>
        <w:t xml:space="preserve">Större delen av medlen används till att finansiera verksamheter för personer i utanförskap, främst </w:t>
      </w:r>
      <w:r w:rsidR="006C453C">
        <w:t xml:space="preserve">verksamheten </w:t>
      </w:r>
      <w:r>
        <w:t>Enter. Man ger också annat stöd till samverkan och gemensam kompetensutveckling. Syftet är att stödet till de mest utsatta i arbetsför ålder ska bli så effektivt som möjligt.</w:t>
      </w:r>
    </w:p>
    <w:p w14:paraId="2AAB532E" w14:textId="09A2CF86" w:rsidR="00B82F8A" w:rsidRDefault="00B82F8A" w:rsidP="00CC07C8"/>
    <w:p w14:paraId="460009EB" w14:textId="0A8945BB" w:rsidR="00B82F8A" w:rsidRDefault="00B82F8A" w:rsidP="00CC07C8">
      <w:r w:rsidRPr="00B82F8A">
        <w:t>Mer information om förbundet:</w:t>
      </w:r>
      <w:r w:rsidRPr="0024196C">
        <w:rPr>
          <w:rFonts w:ascii="Times New Roman" w:hAnsi="Times New Roman" w:cs="Times New Roman"/>
          <w:sz w:val="22"/>
        </w:rPr>
        <w:t xml:space="preserve"> </w:t>
      </w:r>
      <w:hyperlink r:id="rId7" w:history="1">
        <w:r w:rsidRPr="0024196C">
          <w:rPr>
            <w:rStyle w:val="Hyperlnk"/>
            <w:rFonts w:ascii="Times New Roman" w:hAnsi="Times New Roman" w:cs="Times New Roman"/>
            <w:sz w:val="22"/>
          </w:rPr>
          <w:t>www.finsamjonkopingslan.se</w:t>
        </w:r>
      </w:hyperlink>
    </w:p>
    <w:sectPr w:rsidR="00B82F8A" w:rsidSect="00374FFC">
      <w:headerReference w:type="default" r:id="rId8"/>
      <w:footerReference w:type="default" r:id="rId9"/>
      <w:pgSz w:w="11900" w:h="16840"/>
      <w:pgMar w:top="45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B7112" w14:textId="77777777" w:rsidR="00253163" w:rsidRDefault="00253163" w:rsidP="00E64B2E">
      <w:r>
        <w:separator/>
      </w:r>
    </w:p>
  </w:endnote>
  <w:endnote w:type="continuationSeparator" w:id="0">
    <w:p w14:paraId="7B025154" w14:textId="77777777" w:rsidR="00253163" w:rsidRDefault="00253163" w:rsidP="00E6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815C" w14:textId="1C6DC82C" w:rsidR="00E64B2E" w:rsidRDefault="00E64B2E" w:rsidP="00E64B2E">
    <w:pPr>
      <w:pStyle w:val="Sidfot"/>
      <w:jc w:val="center"/>
    </w:pPr>
    <w:r>
      <w:rPr>
        <w:noProof/>
      </w:rPr>
      <w:drawing>
        <wp:inline distT="0" distB="0" distL="0" distR="0" wp14:anchorId="64E513D9" wp14:editId="2F616BBC">
          <wp:extent cx="2970186" cy="587666"/>
          <wp:effectExtent l="0" t="0" r="1905" b="317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098" cy="599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2282D">
      <w:t xml:space="preserve">                 </w:t>
    </w:r>
    <w:r w:rsidR="00F2282D">
      <w:rPr>
        <w:noProof/>
      </w:rPr>
      <w:drawing>
        <wp:inline distT="0" distB="0" distL="0" distR="0" wp14:anchorId="01CC6B7C" wp14:editId="10455EC5">
          <wp:extent cx="1856761" cy="5943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551" cy="6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C3C6" w14:textId="77777777" w:rsidR="00253163" w:rsidRDefault="00253163" w:rsidP="00E64B2E">
      <w:r>
        <w:separator/>
      </w:r>
    </w:p>
  </w:footnote>
  <w:footnote w:type="continuationSeparator" w:id="0">
    <w:p w14:paraId="5C938623" w14:textId="77777777" w:rsidR="00253163" w:rsidRDefault="00253163" w:rsidP="00E6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8DA6" w14:textId="00EB74B2" w:rsidR="00E64B2E" w:rsidRDefault="00E64B2E" w:rsidP="00E64B2E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5518"/>
    <w:multiLevelType w:val="hybridMultilevel"/>
    <w:tmpl w:val="A1C45536"/>
    <w:lvl w:ilvl="0" w:tplc="9AA4FE2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30C46"/>
    <w:multiLevelType w:val="hybridMultilevel"/>
    <w:tmpl w:val="81B2055E"/>
    <w:lvl w:ilvl="0" w:tplc="3D96082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1596C"/>
    <w:multiLevelType w:val="hybridMultilevel"/>
    <w:tmpl w:val="FC2CC03A"/>
    <w:lvl w:ilvl="0" w:tplc="6E5ACD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7E23"/>
    <w:multiLevelType w:val="hybridMultilevel"/>
    <w:tmpl w:val="5BD8051C"/>
    <w:lvl w:ilvl="0" w:tplc="62EA1B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B0401"/>
    <w:multiLevelType w:val="hybridMultilevel"/>
    <w:tmpl w:val="9412EACE"/>
    <w:lvl w:ilvl="0" w:tplc="7E4CA9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E1"/>
    <w:rsid w:val="000065A0"/>
    <w:rsid w:val="000135FE"/>
    <w:rsid w:val="00016E03"/>
    <w:rsid w:val="00026189"/>
    <w:rsid w:val="000423CC"/>
    <w:rsid w:val="000502AE"/>
    <w:rsid w:val="000509EB"/>
    <w:rsid w:val="00076FF8"/>
    <w:rsid w:val="000814A7"/>
    <w:rsid w:val="000D5AC0"/>
    <w:rsid w:val="000D6869"/>
    <w:rsid w:val="000E3D79"/>
    <w:rsid w:val="000F6AE6"/>
    <w:rsid w:val="00113337"/>
    <w:rsid w:val="0012500F"/>
    <w:rsid w:val="001954E7"/>
    <w:rsid w:val="001B2A74"/>
    <w:rsid w:val="001F26FA"/>
    <w:rsid w:val="001F4C6F"/>
    <w:rsid w:val="00204627"/>
    <w:rsid w:val="00223F1E"/>
    <w:rsid w:val="00224120"/>
    <w:rsid w:val="002344FC"/>
    <w:rsid w:val="002345A1"/>
    <w:rsid w:val="0024196C"/>
    <w:rsid w:val="00253163"/>
    <w:rsid w:val="002635E7"/>
    <w:rsid w:val="002833FB"/>
    <w:rsid w:val="002C3791"/>
    <w:rsid w:val="002F10BC"/>
    <w:rsid w:val="003254B6"/>
    <w:rsid w:val="003310AC"/>
    <w:rsid w:val="00374FFC"/>
    <w:rsid w:val="00381EE2"/>
    <w:rsid w:val="003B0865"/>
    <w:rsid w:val="003D1912"/>
    <w:rsid w:val="00447CD5"/>
    <w:rsid w:val="004811FD"/>
    <w:rsid w:val="004827CF"/>
    <w:rsid w:val="004844F7"/>
    <w:rsid w:val="004A1F66"/>
    <w:rsid w:val="004D06B1"/>
    <w:rsid w:val="00505F57"/>
    <w:rsid w:val="005D7077"/>
    <w:rsid w:val="005F0121"/>
    <w:rsid w:val="005F54EE"/>
    <w:rsid w:val="00633B13"/>
    <w:rsid w:val="00634AA5"/>
    <w:rsid w:val="00683A00"/>
    <w:rsid w:val="006B3B8C"/>
    <w:rsid w:val="006B4C99"/>
    <w:rsid w:val="006B618A"/>
    <w:rsid w:val="006C453C"/>
    <w:rsid w:val="006D3C13"/>
    <w:rsid w:val="006E2A21"/>
    <w:rsid w:val="007126FB"/>
    <w:rsid w:val="00731153"/>
    <w:rsid w:val="007367D0"/>
    <w:rsid w:val="00741D02"/>
    <w:rsid w:val="00755641"/>
    <w:rsid w:val="007B4835"/>
    <w:rsid w:val="007C0196"/>
    <w:rsid w:val="0081047C"/>
    <w:rsid w:val="008119E1"/>
    <w:rsid w:val="008142BF"/>
    <w:rsid w:val="0086182D"/>
    <w:rsid w:val="00880B51"/>
    <w:rsid w:val="00887A51"/>
    <w:rsid w:val="008B5768"/>
    <w:rsid w:val="008C4CC8"/>
    <w:rsid w:val="008F20C0"/>
    <w:rsid w:val="009003B8"/>
    <w:rsid w:val="00904CA2"/>
    <w:rsid w:val="00911ACC"/>
    <w:rsid w:val="009163ED"/>
    <w:rsid w:val="009165E4"/>
    <w:rsid w:val="009304DA"/>
    <w:rsid w:val="0093201E"/>
    <w:rsid w:val="00945E21"/>
    <w:rsid w:val="00963F1D"/>
    <w:rsid w:val="00993714"/>
    <w:rsid w:val="009A1F49"/>
    <w:rsid w:val="009F6173"/>
    <w:rsid w:val="009F62B2"/>
    <w:rsid w:val="00A065B1"/>
    <w:rsid w:val="00A73CC2"/>
    <w:rsid w:val="00A85D37"/>
    <w:rsid w:val="00AB35D6"/>
    <w:rsid w:val="00AD2C85"/>
    <w:rsid w:val="00AD3DCA"/>
    <w:rsid w:val="00AE15DE"/>
    <w:rsid w:val="00B27660"/>
    <w:rsid w:val="00B27D66"/>
    <w:rsid w:val="00B82F8A"/>
    <w:rsid w:val="00BA5D93"/>
    <w:rsid w:val="00BD1ADA"/>
    <w:rsid w:val="00C03204"/>
    <w:rsid w:val="00C12063"/>
    <w:rsid w:val="00C76355"/>
    <w:rsid w:val="00C87F49"/>
    <w:rsid w:val="00C9344E"/>
    <w:rsid w:val="00CC07C8"/>
    <w:rsid w:val="00CC0C46"/>
    <w:rsid w:val="00CF0274"/>
    <w:rsid w:val="00CF6031"/>
    <w:rsid w:val="00D07B1A"/>
    <w:rsid w:val="00D52ED6"/>
    <w:rsid w:val="00D77531"/>
    <w:rsid w:val="00DA6A22"/>
    <w:rsid w:val="00DB6399"/>
    <w:rsid w:val="00DD7CC2"/>
    <w:rsid w:val="00E05B27"/>
    <w:rsid w:val="00E2506E"/>
    <w:rsid w:val="00E35396"/>
    <w:rsid w:val="00E45F7E"/>
    <w:rsid w:val="00E46CAF"/>
    <w:rsid w:val="00E5700A"/>
    <w:rsid w:val="00E64B2E"/>
    <w:rsid w:val="00E75F65"/>
    <w:rsid w:val="00EA7287"/>
    <w:rsid w:val="00EC41DB"/>
    <w:rsid w:val="00ED0510"/>
    <w:rsid w:val="00EE1DD8"/>
    <w:rsid w:val="00F10471"/>
    <w:rsid w:val="00F16595"/>
    <w:rsid w:val="00F2282D"/>
    <w:rsid w:val="00F421F8"/>
    <w:rsid w:val="00F6518C"/>
    <w:rsid w:val="00F67482"/>
    <w:rsid w:val="00FB1079"/>
    <w:rsid w:val="00FB372B"/>
    <w:rsid w:val="00FC12A6"/>
    <w:rsid w:val="00FC18BB"/>
    <w:rsid w:val="00FC2AEF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710FD"/>
  <w14:defaultImageDpi w14:val="300"/>
  <w15:docId w15:val="{5F5664C9-5D22-46D9-81B2-AC4B496B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9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02A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2A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D5AC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64B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64B2E"/>
  </w:style>
  <w:style w:type="paragraph" w:styleId="Sidfot">
    <w:name w:val="footer"/>
    <w:basedOn w:val="Normal"/>
    <w:link w:val="SidfotChar"/>
    <w:uiPriority w:val="99"/>
    <w:unhideWhenUsed/>
    <w:rsid w:val="00E64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64B2E"/>
  </w:style>
  <w:style w:type="paragraph" w:customStyle="1" w:styleId="Default">
    <w:name w:val="Default"/>
    <w:rsid w:val="00F6518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Liststycke">
    <w:name w:val="List Paragraph"/>
    <w:basedOn w:val="Normal"/>
    <w:uiPriority w:val="34"/>
    <w:qFormat/>
    <w:rsid w:val="00CF0274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BA5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nsamjonkopingsl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583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Carmentus AB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Holmberg</dc:creator>
  <cp:lastModifiedBy>Samordningsförbundet Jönköping</cp:lastModifiedBy>
  <cp:revision>77</cp:revision>
  <cp:lastPrinted>2016-10-10T06:05:00Z</cp:lastPrinted>
  <dcterms:created xsi:type="dcterms:W3CDTF">2020-05-29T06:11:00Z</dcterms:created>
  <dcterms:modified xsi:type="dcterms:W3CDTF">2020-05-29T08:03:00Z</dcterms:modified>
</cp:coreProperties>
</file>