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30D" w:rsidRDefault="009308EE">
      <w:pPr>
        <w:rPr>
          <w:b/>
          <w:sz w:val="40"/>
          <w:szCs w:val="40"/>
        </w:rPr>
      </w:pPr>
      <w:bookmarkStart w:id="0" w:name="_GoBack"/>
      <w:bookmarkEnd w:id="0"/>
      <w:r>
        <w:rPr>
          <w:noProof/>
          <w:lang w:eastAsia="sv-SE"/>
        </w:rPr>
        <w:drawing>
          <wp:inline distT="0" distB="0" distL="0" distR="0" wp14:anchorId="5D257236" wp14:editId="009B6726">
            <wp:extent cx="2293038" cy="538162"/>
            <wp:effectExtent l="0" t="0" r="0" b="0"/>
            <wp:docPr id="1" name="Bildobjekt 1" descr="http://www.finsamjonkopingslan.se/images/18.7687fc0e132a53be0fe800011658/hoglandet.pn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www.finsamjonkopingslan.se/images/18.7687fc0e132a53be0fe800011658/hoglandet.png">
                      <a:hlinkClick r:id=""/>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3038" cy="538162"/>
                    </a:xfrm>
                    <a:prstGeom prst="rect">
                      <a:avLst/>
                    </a:prstGeom>
                    <a:noFill/>
                    <a:ln>
                      <a:noFill/>
                    </a:ln>
                  </pic:spPr>
                </pic:pic>
              </a:graphicData>
            </a:graphic>
          </wp:inline>
        </w:drawing>
      </w:r>
    </w:p>
    <w:p w:rsidR="00C4630D" w:rsidRDefault="001F6125">
      <w:pPr>
        <w:rPr>
          <w:b/>
          <w:sz w:val="40"/>
          <w:szCs w:val="40"/>
        </w:rPr>
      </w:pPr>
      <w:r>
        <w:rPr>
          <w:noProof/>
          <w:color w:val="0000FF"/>
          <w:lang w:eastAsia="sv-SE"/>
        </w:rPr>
        <w:drawing>
          <wp:inline distT="0" distB="0" distL="0" distR="0" wp14:anchorId="1D278E60" wp14:editId="118DADED">
            <wp:extent cx="1849451" cy="1342042"/>
            <wp:effectExtent l="0" t="0" r="0" b="0"/>
            <wp:docPr id="7" name="irc_mi" descr="http://cdn1.cdnme.se/cdn/8-2/56091/images/2008/linnea_194415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1.cdnme.se/cdn/8-2/56091/images/2008/linnea_1944154.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3714" cy="1352392"/>
                    </a:xfrm>
                    <a:prstGeom prst="rect">
                      <a:avLst/>
                    </a:prstGeom>
                    <a:noFill/>
                    <a:ln>
                      <a:noFill/>
                    </a:ln>
                  </pic:spPr>
                </pic:pic>
              </a:graphicData>
            </a:graphic>
          </wp:inline>
        </w:drawing>
      </w:r>
      <w:r>
        <w:rPr>
          <w:noProof/>
          <w:color w:val="0000FF"/>
          <w:lang w:eastAsia="sv-SE"/>
        </w:rPr>
        <w:drawing>
          <wp:inline distT="0" distB="0" distL="0" distR="0" wp14:anchorId="4208462D" wp14:editId="5278F2C8">
            <wp:extent cx="1941776" cy="1335819"/>
            <wp:effectExtent l="0" t="0" r="1905" b="0"/>
            <wp:docPr id="8" name="irc_mi" descr="http://linnaeus.nrm.se/flora/di/erica/vacci/vaccvit3.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innaeus.nrm.se/flora/di/erica/vacci/vaccvit3.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8032" cy="1347002"/>
                    </a:xfrm>
                    <a:prstGeom prst="rect">
                      <a:avLst/>
                    </a:prstGeom>
                    <a:noFill/>
                    <a:ln>
                      <a:noFill/>
                    </a:ln>
                  </pic:spPr>
                </pic:pic>
              </a:graphicData>
            </a:graphic>
          </wp:inline>
        </w:drawing>
      </w:r>
      <w:r>
        <w:rPr>
          <w:noProof/>
          <w:color w:val="0000FF"/>
          <w:lang w:eastAsia="sv-SE"/>
        </w:rPr>
        <w:drawing>
          <wp:inline distT="0" distB="0" distL="0" distR="0" wp14:anchorId="7C407029" wp14:editId="4F1BD672">
            <wp:extent cx="1773140" cy="1335818"/>
            <wp:effectExtent l="0" t="0" r="0" b="0"/>
            <wp:docPr id="10" name="irc_mi" descr="http://journalistlinjen.nu/wp-content/uploads/otter-438199_64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ournalistlinjen.nu/wp-content/uploads/otter-438199_640.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3141" cy="1335819"/>
                    </a:xfrm>
                    <a:prstGeom prst="rect">
                      <a:avLst/>
                    </a:prstGeom>
                    <a:noFill/>
                    <a:ln>
                      <a:noFill/>
                    </a:ln>
                  </pic:spPr>
                </pic:pic>
              </a:graphicData>
            </a:graphic>
          </wp:inline>
        </w:drawing>
      </w:r>
    </w:p>
    <w:p w:rsidR="00C4630D" w:rsidRDefault="00C4630D">
      <w:pPr>
        <w:rPr>
          <w:b/>
          <w:sz w:val="40"/>
          <w:szCs w:val="40"/>
        </w:rPr>
      </w:pPr>
    </w:p>
    <w:p w:rsidR="0015752A" w:rsidRPr="003D09D6" w:rsidRDefault="00C434EA" w:rsidP="009809A7">
      <w:pPr>
        <w:jc w:val="center"/>
        <w:rPr>
          <w:rFonts w:ascii="Times New Roman" w:hAnsi="Times New Roman" w:cs="Times New Roman"/>
          <w:b/>
          <w:sz w:val="48"/>
          <w:szCs w:val="48"/>
        </w:rPr>
      </w:pPr>
      <w:r w:rsidRPr="003D09D6">
        <w:rPr>
          <w:rFonts w:ascii="Times New Roman" w:hAnsi="Times New Roman" w:cs="Times New Roman"/>
          <w:b/>
          <w:sz w:val="48"/>
          <w:szCs w:val="48"/>
        </w:rPr>
        <w:t>Projekt; Fokus Integrerad Samverkan</w:t>
      </w:r>
    </w:p>
    <w:p w:rsidR="00E81A2A" w:rsidRPr="00E81A2A" w:rsidRDefault="005E0429" w:rsidP="00E81A2A">
      <w:pPr>
        <w:pStyle w:val="Liststycke"/>
        <w:jc w:val="center"/>
        <w:rPr>
          <w:rFonts w:ascii="Times New Roman" w:hAnsi="Times New Roman" w:cs="Times New Roman"/>
          <w:b/>
          <w:sz w:val="32"/>
          <w:szCs w:val="32"/>
        </w:rPr>
      </w:pPr>
      <w:r>
        <w:rPr>
          <w:rFonts w:ascii="Times New Roman" w:hAnsi="Times New Roman" w:cs="Times New Roman"/>
          <w:b/>
          <w:sz w:val="32"/>
          <w:szCs w:val="32"/>
        </w:rPr>
        <w:t xml:space="preserve">– </w:t>
      </w:r>
      <w:r w:rsidR="00E81A2A">
        <w:rPr>
          <w:rFonts w:ascii="Times New Roman" w:hAnsi="Times New Roman" w:cs="Times New Roman"/>
          <w:b/>
          <w:sz w:val="32"/>
          <w:szCs w:val="32"/>
        </w:rPr>
        <w:t xml:space="preserve">ett projekt inom Höglandets </w:t>
      </w:r>
      <w:r w:rsidR="001359FB">
        <w:rPr>
          <w:rFonts w:ascii="Times New Roman" w:hAnsi="Times New Roman" w:cs="Times New Roman"/>
          <w:b/>
          <w:sz w:val="32"/>
          <w:szCs w:val="32"/>
        </w:rPr>
        <w:t>s</w:t>
      </w:r>
      <w:r w:rsidR="00E81A2A" w:rsidRPr="00E81A2A">
        <w:rPr>
          <w:rFonts w:ascii="Times New Roman" w:hAnsi="Times New Roman" w:cs="Times New Roman"/>
          <w:b/>
          <w:sz w:val="32"/>
          <w:szCs w:val="32"/>
        </w:rPr>
        <w:t>amordning</w:t>
      </w:r>
      <w:r w:rsidR="00E81A2A">
        <w:rPr>
          <w:rFonts w:ascii="Times New Roman" w:hAnsi="Times New Roman" w:cs="Times New Roman"/>
          <w:b/>
          <w:sz w:val="32"/>
          <w:szCs w:val="32"/>
        </w:rPr>
        <w:t>s</w:t>
      </w:r>
      <w:r w:rsidR="00E81A2A" w:rsidRPr="00E81A2A">
        <w:rPr>
          <w:rFonts w:ascii="Times New Roman" w:hAnsi="Times New Roman" w:cs="Times New Roman"/>
          <w:b/>
          <w:sz w:val="32"/>
          <w:szCs w:val="32"/>
        </w:rPr>
        <w:t>förbund</w:t>
      </w:r>
    </w:p>
    <w:p w:rsidR="00343088" w:rsidRPr="003D09D6" w:rsidRDefault="00343088" w:rsidP="00343088">
      <w:pPr>
        <w:jc w:val="center"/>
        <w:rPr>
          <w:rFonts w:ascii="Times New Roman" w:hAnsi="Times New Roman" w:cs="Times New Roman"/>
          <w:b/>
          <w:sz w:val="36"/>
          <w:szCs w:val="36"/>
        </w:rPr>
      </w:pPr>
      <w:r w:rsidRPr="003D09D6">
        <w:rPr>
          <w:rFonts w:ascii="Times New Roman" w:hAnsi="Times New Roman" w:cs="Times New Roman"/>
          <w:b/>
          <w:sz w:val="36"/>
          <w:szCs w:val="36"/>
        </w:rPr>
        <w:t xml:space="preserve">Huvudrapport </w:t>
      </w:r>
    </w:p>
    <w:p w:rsidR="00C434EA" w:rsidRDefault="00C434EA" w:rsidP="00343088">
      <w:pPr>
        <w:jc w:val="center"/>
        <w:rPr>
          <w:b/>
          <w:sz w:val="40"/>
          <w:szCs w:val="40"/>
        </w:rPr>
      </w:pPr>
    </w:p>
    <w:p w:rsidR="00C434EA" w:rsidRDefault="00C434EA">
      <w:pPr>
        <w:rPr>
          <w:b/>
          <w:sz w:val="40"/>
          <w:szCs w:val="40"/>
        </w:rPr>
      </w:pPr>
    </w:p>
    <w:p w:rsidR="00C434EA" w:rsidRDefault="00C434EA">
      <w:pPr>
        <w:rPr>
          <w:b/>
          <w:sz w:val="40"/>
          <w:szCs w:val="40"/>
        </w:rPr>
      </w:pPr>
    </w:p>
    <w:p w:rsidR="00C434EA" w:rsidRDefault="00C434EA">
      <w:pPr>
        <w:rPr>
          <w:b/>
          <w:sz w:val="40"/>
          <w:szCs w:val="40"/>
        </w:rPr>
      </w:pPr>
    </w:p>
    <w:p w:rsidR="00C434EA" w:rsidRDefault="00C434EA">
      <w:pPr>
        <w:rPr>
          <w:b/>
          <w:sz w:val="40"/>
          <w:szCs w:val="40"/>
        </w:rPr>
      </w:pPr>
    </w:p>
    <w:p w:rsidR="00C434EA" w:rsidRDefault="00C434EA">
      <w:pPr>
        <w:rPr>
          <w:b/>
          <w:sz w:val="40"/>
          <w:szCs w:val="40"/>
        </w:rPr>
      </w:pPr>
    </w:p>
    <w:p w:rsidR="00C434EA" w:rsidRDefault="00C434EA">
      <w:pPr>
        <w:rPr>
          <w:b/>
          <w:sz w:val="40"/>
          <w:szCs w:val="40"/>
        </w:rPr>
      </w:pPr>
    </w:p>
    <w:p w:rsidR="009308EE" w:rsidRDefault="009308EE">
      <w:pPr>
        <w:rPr>
          <w:b/>
          <w:sz w:val="40"/>
          <w:szCs w:val="40"/>
        </w:rPr>
      </w:pPr>
    </w:p>
    <w:p w:rsidR="00A95782" w:rsidRDefault="009308EE" w:rsidP="00452D43">
      <w:pPr>
        <w:spacing w:after="0"/>
        <w:ind w:left="-709" w:right="-709"/>
        <w:rPr>
          <w:rFonts w:ascii="Times New Roman" w:hAnsi="Times New Roman" w:cs="Times New Roman"/>
          <w:bCs/>
          <w:sz w:val="24"/>
          <w:szCs w:val="24"/>
        </w:rPr>
      </w:pPr>
      <w:r>
        <w:rPr>
          <w:b/>
          <w:sz w:val="40"/>
          <w:szCs w:val="40"/>
        </w:rPr>
        <w:t xml:space="preserve">         </w:t>
      </w:r>
      <w:r w:rsidR="00452D43" w:rsidRPr="00452D43">
        <w:rPr>
          <w:rFonts w:ascii="Times New Roman" w:hAnsi="Times New Roman" w:cs="Times New Roman"/>
          <w:bCs/>
          <w:sz w:val="24"/>
          <w:szCs w:val="24"/>
        </w:rPr>
        <w:t>Pernilla Conradsson Ström</w:t>
      </w:r>
    </w:p>
    <w:p w:rsidR="00CF1C28" w:rsidRDefault="00452D43" w:rsidP="00CF1C28">
      <w:pPr>
        <w:spacing w:after="0"/>
        <w:ind w:left="-709" w:right="-709"/>
        <w:rPr>
          <w:rFonts w:ascii="Times New Roman" w:hAnsi="Times New Roman" w:cs="Times New Roman"/>
          <w:sz w:val="24"/>
          <w:szCs w:val="24"/>
        </w:rPr>
      </w:pPr>
      <w:r>
        <w:rPr>
          <w:b/>
          <w:sz w:val="40"/>
          <w:szCs w:val="40"/>
        </w:rPr>
        <w:t xml:space="preserve">         </w:t>
      </w:r>
      <w:r>
        <w:rPr>
          <w:rFonts w:ascii="Times New Roman" w:hAnsi="Times New Roman" w:cs="Times New Roman"/>
          <w:sz w:val="24"/>
          <w:szCs w:val="24"/>
        </w:rPr>
        <w:t xml:space="preserve">Höglandets </w:t>
      </w:r>
      <w:r w:rsidR="001359FB">
        <w:rPr>
          <w:rFonts w:ascii="Times New Roman" w:hAnsi="Times New Roman" w:cs="Times New Roman"/>
          <w:sz w:val="24"/>
          <w:szCs w:val="24"/>
        </w:rPr>
        <w:t>s</w:t>
      </w:r>
      <w:r>
        <w:rPr>
          <w:rFonts w:ascii="Times New Roman" w:hAnsi="Times New Roman" w:cs="Times New Roman"/>
          <w:sz w:val="24"/>
          <w:szCs w:val="24"/>
        </w:rPr>
        <w:t>amordningsförbund</w:t>
      </w:r>
    </w:p>
    <w:p w:rsidR="00EE6654" w:rsidRDefault="00EE6654" w:rsidP="00CF1C28">
      <w:pPr>
        <w:spacing w:after="0"/>
        <w:ind w:left="-709" w:right="-709"/>
        <w:rPr>
          <w:rFonts w:ascii="Times New Roman" w:hAnsi="Times New Roman" w:cs="Times New Roman"/>
          <w:sz w:val="24"/>
          <w:szCs w:val="24"/>
        </w:rPr>
      </w:pPr>
    </w:p>
    <w:p w:rsidR="00375296" w:rsidRDefault="00CF1C28" w:rsidP="00CF1C28">
      <w:pPr>
        <w:spacing w:after="0"/>
        <w:ind w:left="-709" w:right="-709"/>
        <w:rPr>
          <w:rFonts w:ascii="Times New Roman" w:hAnsi="Times New Roman" w:cs="Times New Roman"/>
          <w:sz w:val="24"/>
          <w:szCs w:val="24"/>
        </w:rPr>
      </w:pPr>
      <w:r>
        <w:rPr>
          <w:rFonts w:ascii="Times New Roman" w:hAnsi="Times New Roman" w:cs="Times New Roman"/>
          <w:sz w:val="24"/>
          <w:szCs w:val="24"/>
        </w:rPr>
        <w:t xml:space="preserve">           </w:t>
      </w:r>
    </w:p>
    <w:p w:rsidR="00983E9F" w:rsidRPr="00CF1C28" w:rsidRDefault="00CF1C28" w:rsidP="00CF1C28">
      <w:pPr>
        <w:spacing w:after="0"/>
        <w:ind w:left="-709" w:right="-709"/>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83E9F">
        <w:rPr>
          <w:b/>
          <w:bCs/>
          <w:sz w:val="32"/>
          <w:szCs w:val="32"/>
        </w:rPr>
        <w:t xml:space="preserve">Förord </w:t>
      </w:r>
    </w:p>
    <w:p w:rsidR="009809A7" w:rsidRPr="00140523" w:rsidRDefault="009809A7" w:rsidP="00415597">
      <w:pPr>
        <w:pStyle w:val="Default"/>
        <w:spacing w:line="276" w:lineRule="auto"/>
        <w:rPr>
          <w:rFonts w:ascii="Times New Roman" w:hAnsi="Times New Roman" w:cs="Times New Roman"/>
          <w:color w:val="auto"/>
        </w:rPr>
      </w:pPr>
      <w:r w:rsidRPr="00140523">
        <w:rPr>
          <w:rFonts w:ascii="Times New Roman" w:hAnsi="Times New Roman" w:cs="Times New Roman"/>
          <w:color w:val="auto"/>
        </w:rPr>
        <w:t>Syftet med denna rapp</w:t>
      </w:r>
      <w:r w:rsidR="00E742D9" w:rsidRPr="00140523">
        <w:rPr>
          <w:rFonts w:ascii="Times New Roman" w:hAnsi="Times New Roman" w:cs="Times New Roman"/>
          <w:color w:val="auto"/>
        </w:rPr>
        <w:t>ort är att beskriva vilka sam</w:t>
      </w:r>
      <w:r w:rsidRPr="00140523">
        <w:rPr>
          <w:rFonts w:ascii="Times New Roman" w:hAnsi="Times New Roman" w:cs="Times New Roman"/>
          <w:color w:val="auto"/>
        </w:rPr>
        <w:t>verka</w:t>
      </w:r>
      <w:r w:rsidR="008C0C0D" w:rsidRPr="00140523">
        <w:rPr>
          <w:rFonts w:ascii="Times New Roman" w:hAnsi="Times New Roman" w:cs="Times New Roman"/>
          <w:color w:val="auto"/>
        </w:rPr>
        <w:t>n</w:t>
      </w:r>
      <w:r w:rsidR="00AF5A77">
        <w:rPr>
          <w:rFonts w:ascii="Times New Roman" w:hAnsi="Times New Roman" w:cs="Times New Roman"/>
          <w:color w:val="auto"/>
        </w:rPr>
        <w:t>s</w:t>
      </w:r>
      <w:r w:rsidR="008C0C0D" w:rsidRPr="00140523">
        <w:rPr>
          <w:rFonts w:ascii="Times New Roman" w:hAnsi="Times New Roman" w:cs="Times New Roman"/>
          <w:color w:val="auto"/>
        </w:rPr>
        <w:t>arenor som</w:t>
      </w:r>
      <w:r w:rsidR="00E742D9" w:rsidRPr="00140523">
        <w:rPr>
          <w:rFonts w:ascii="Times New Roman" w:hAnsi="Times New Roman" w:cs="Times New Roman"/>
          <w:color w:val="auto"/>
        </w:rPr>
        <w:t xml:space="preserve"> finns</w:t>
      </w:r>
      <w:r w:rsidR="008C0C0D" w:rsidRPr="00140523">
        <w:rPr>
          <w:rFonts w:ascii="Times New Roman" w:hAnsi="Times New Roman" w:cs="Times New Roman"/>
          <w:color w:val="auto"/>
        </w:rPr>
        <w:t xml:space="preserve"> och använd</w:t>
      </w:r>
      <w:r w:rsidR="001570C0" w:rsidRPr="00140523">
        <w:rPr>
          <w:rFonts w:ascii="Times New Roman" w:hAnsi="Times New Roman" w:cs="Times New Roman"/>
          <w:color w:val="auto"/>
        </w:rPr>
        <w:t>s</w:t>
      </w:r>
      <w:r w:rsidR="00C02188" w:rsidRPr="00140523">
        <w:rPr>
          <w:rFonts w:ascii="Times New Roman" w:hAnsi="Times New Roman" w:cs="Times New Roman"/>
          <w:color w:val="auto"/>
        </w:rPr>
        <w:t>, formella och informella,</w:t>
      </w:r>
      <w:r w:rsidR="00297341" w:rsidRPr="00140523">
        <w:rPr>
          <w:rFonts w:ascii="Times New Roman" w:hAnsi="Times New Roman" w:cs="Times New Roman"/>
          <w:color w:val="auto"/>
        </w:rPr>
        <w:t xml:space="preserve"> </w:t>
      </w:r>
      <w:r w:rsidRPr="00140523">
        <w:rPr>
          <w:rFonts w:ascii="Times New Roman" w:hAnsi="Times New Roman" w:cs="Times New Roman"/>
          <w:color w:val="auto"/>
        </w:rPr>
        <w:t xml:space="preserve">inom samtliga sex </w:t>
      </w:r>
      <w:r w:rsidR="00ED7D47">
        <w:rPr>
          <w:rFonts w:ascii="Times New Roman" w:hAnsi="Times New Roman" w:cs="Times New Roman"/>
          <w:color w:val="auto"/>
        </w:rPr>
        <w:t>kommun</w:t>
      </w:r>
      <w:r w:rsidR="00677073">
        <w:rPr>
          <w:rFonts w:ascii="Times New Roman" w:hAnsi="Times New Roman" w:cs="Times New Roman"/>
          <w:color w:val="auto"/>
        </w:rPr>
        <w:t>områden på h</w:t>
      </w:r>
      <w:r w:rsidR="00E742D9" w:rsidRPr="00140523">
        <w:rPr>
          <w:rFonts w:ascii="Times New Roman" w:hAnsi="Times New Roman" w:cs="Times New Roman"/>
          <w:color w:val="auto"/>
        </w:rPr>
        <w:t>öglandet. Syftet är oc</w:t>
      </w:r>
      <w:r w:rsidR="00C02188" w:rsidRPr="00140523">
        <w:rPr>
          <w:rFonts w:ascii="Times New Roman" w:hAnsi="Times New Roman" w:cs="Times New Roman"/>
          <w:color w:val="auto"/>
        </w:rPr>
        <w:t>kså att beskriva</w:t>
      </w:r>
      <w:r w:rsidR="00E742D9" w:rsidRPr="00140523">
        <w:rPr>
          <w:rFonts w:ascii="Times New Roman" w:hAnsi="Times New Roman" w:cs="Times New Roman"/>
          <w:color w:val="auto"/>
        </w:rPr>
        <w:t xml:space="preserve"> </w:t>
      </w:r>
      <w:r w:rsidRPr="00140523">
        <w:rPr>
          <w:rFonts w:ascii="Times New Roman" w:hAnsi="Times New Roman" w:cs="Times New Roman"/>
          <w:color w:val="auto"/>
        </w:rPr>
        <w:t>de processer som styr</w:t>
      </w:r>
      <w:r w:rsidR="00E742D9" w:rsidRPr="00140523">
        <w:rPr>
          <w:rFonts w:ascii="Times New Roman" w:hAnsi="Times New Roman" w:cs="Times New Roman"/>
          <w:color w:val="auto"/>
        </w:rPr>
        <w:t xml:space="preserve"> och påverkar möjligheterna till samverkan </w:t>
      </w:r>
      <w:r w:rsidR="00C02188" w:rsidRPr="00140523">
        <w:rPr>
          <w:rFonts w:ascii="Times New Roman" w:hAnsi="Times New Roman" w:cs="Times New Roman"/>
          <w:color w:val="auto"/>
        </w:rPr>
        <w:t xml:space="preserve">inom </w:t>
      </w:r>
      <w:r w:rsidR="00E742D9" w:rsidRPr="00140523">
        <w:rPr>
          <w:rFonts w:ascii="Times New Roman" w:hAnsi="Times New Roman" w:cs="Times New Roman"/>
          <w:color w:val="auto"/>
        </w:rPr>
        <w:t>kommunområdena</w:t>
      </w:r>
      <w:r w:rsidR="00C02188" w:rsidRPr="00140523">
        <w:rPr>
          <w:rFonts w:ascii="Times New Roman" w:hAnsi="Times New Roman" w:cs="Times New Roman"/>
          <w:color w:val="auto"/>
        </w:rPr>
        <w:t>.</w:t>
      </w:r>
      <w:r w:rsidR="000A3D1D" w:rsidRPr="00140523">
        <w:rPr>
          <w:rFonts w:ascii="Times New Roman" w:hAnsi="Times New Roman" w:cs="Times New Roman"/>
          <w:color w:val="auto"/>
        </w:rPr>
        <w:t xml:space="preserve"> Försäkringskassa (FK), Arbetsförmedling (AF), Region</w:t>
      </w:r>
      <w:r w:rsidR="00B03EF8">
        <w:rPr>
          <w:rFonts w:ascii="Times New Roman" w:hAnsi="Times New Roman" w:cs="Times New Roman"/>
          <w:color w:val="auto"/>
        </w:rPr>
        <w:t xml:space="preserve"> Jönköpings</w:t>
      </w:r>
      <w:r w:rsidR="00375296">
        <w:rPr>
          <w:rFonts w:ascii="Times New Roman" w:hAnsi="Times New Roman" w:cs="Times New Roman"/>
          <w:color w:val="auto"/>
        </w:rPr>
        <w:t xml:space="preserve"> </w:t>
      </w:r>
      <w:r w:rsidR="00B03EF8">
        <w:rPr>
          <w:rFonts w:ascii="Times New Roman" w:hAnsi="Times New Roman" w:cs="Times New Roman"/>
          <w:color w:val="auto"/>
        </w:rPr>
        <w:t>län</w:t>
      </w:r>
      <w:r w:rsidR="000A3D1D" w:rsidRPr="00140523">
        <w:rPr>
          <w:rFonts w:ascii="Times New Roman" w:hAnsi="Times New Roman" w:cs="Times New Roman"/>
          <w:color w:val="auto"/>
        </w:rPr>
        <w:t xml:space="preserve">/vårdgivare samt kommunens verksamheter </w:t>
      </w:r>
      <w:r w:rsidR="00E01134" w:rsidRPr="00140523">
        <w:rPr>
          <w:rFonts w:ascii="Times New Roman" w:hAnsi="Times New Roman" w:cs="Times New Roman"/>
          <w:color w:val="auto"/>
        </w:rPr>
        <w:t>tillsammans definieras i denna rapport som ett kommunområde.</w:t>
      </w:r>
    </w:p>
    <w:p w:rsidR="00C02188" w:rsidRPr="00140523" w:rsidRDefault="00C02188" w:rsidP="00415597">
      <w:pPr>
        <w:pStyle w:val="Default"/>
        <w:spacing w:line="276" w:lineRule="auto"/>
        <w:rPr>
          <w:rFonts w:ascii="Times New Roman" w:hAnsi="Times New Roman" w:cs="Times New Roman"/>
          <w:color w:val="auto"/>
        </w:rPr>
      </w:pPr>
    </w:p>
    <w:p w:rsidR="00EF2110" w:rsidRDefault="0061440C" w:rsidP="00415597">
      <w:pPr>
        <w:pStyle w:val="Default"/>
        <w:spacing w:line="276" w:lineRule="auto"/>
        <w:rPr>
          <w:rFonts w:ascii="Times New Roman" w:hAnsi="Times New Roman" w:cs="Times New Roman"/>
          <w:color w:val="auto"/>
        </w:rPr>
      </w:pPr>
      <w:r w:rsidRPr="00140523">
        <w:rPr>
          <w:rFonts w:ascii="Times New Roman" w:hAnsi="Times New Roman" w:cs="Times New Roman"/>
          <w:color w:val="auto"/>
        </w:rPr>
        <w:t xml:space="preserve">Förhoppningen </w:t>
      </w:r>
      <w:r w:rsidR="00C02188" w:rsidRPr="00140523">
        <w:rPr>
          <w:rFonts w:ascii="Times New Roman" w:hAnsi="Times New Roman" w:cs="Times New Roman"/>
          <w:color w:val="auto"/>
        </w:rPr>
        <w:t>med den här rapporten är att den</w:t>
      </w:r>
      <w:r w:rsidR="009D61CB" w:rsidRPr="00140523">
        <w:rPr>
          <w:rFonts w:ascii="Times New Roman" w:hAnsi="Times New Roman" w:cs="Times New Roman"/>
          <w:color w:val="auto"/>
        </w:rPr>
        <w:t xml:space="preserve"> ska ge ny och ökad kunskap </w:t>
      </w:r>
      <w:r w:rsidR="00C02188" w:rsidRPr="00140523">
        <w:rPr>
          <w:rFonts w:ascii="Times New Roman" w:hAnsi="Times New Roman" w:cs="Times New Roman"/>
          <w:color w:val="auto"/>
        </w:rPr>
        <w:t>om hur samverkan fungerar idag mellan partern</w:t>
      </w:r>
      <w:r w:rsidR="00677073">
        <w:rPr>
          <w:rFonts w:ascii="Times New Roman" w:hAnsi="Times New Roman" w:cs="Times New Roman"/>
          <w:color w:val="auto"/>
        </w:rPr>
        <w:t>a i kommunområdena tillhörande H</w:t>
      </w:r>
      <w:r w:rsidR="00C02188" w:rsidRPr="00140523">
        <w:rPr>
          <w:rFonts w:ascii="Times New Roman" w:hAnsi="Times New Roman" w:cs="Times New Roman"/>
          <w:color w:val="auto"/>
        </w:rPr>
        <w:t>ögl</w:t>
      </w:r>
      <w:r w:rsidR="001359FB">
        <w:rPr>
          <w:rFonts w:ascii="Times New Roman" w:hAnsi="Times New Roman" w:cs="Times New Roman"/>
          <w:color w:val="auto"/>
        </w:rPr>
        <w:t>andets s</w:t>
      </w:r>
      <w:r w:rsidR="009D61CB" w:rsidRPr="00140523">
        <w:rPr>
          <w:rFonts w:ascii="Times New Roman" w:hAnsi="Times New Roman" w:cs="Times New Roman"/>
          <w:color w:val="auto"/>
        </w:rPr>
        <w:t>amordningsförbund</w:t>
      </w:r>
      <w:r w:rsidR="00994DDA">
        <w:rPr>
          <w:rFonts w:ascii="Times New Roman" w:hAnsi="Times New Roman" w:cs="Times New Roman"/>
          <w:color w:val="auto"/>
        </w:rPr>
        <w:t xml:space="preserve"> (HSF)</w:t>
      </w:r>
      <w:r w:rsidR="009D61CB" w:rsidRPr="00140523">
        <w:rPr>
          <w:rFonts w:ascii="Times New Roman" w:hAnsi="Times New Roman" w:cs="Times New Roman"/>
          <w:color w:val="auto"/>
        </w:rPr>
        <w:t xml:space="preserve">. Denna kunskap kan sedan </w:t>
      </w:r>
      <w:r w:rsidR="00C02188" w:rsidRPr="00140523">
        <w:rPr>
          <w:rFonts w:ascii="Times New Roman" w:hAnsi="Times New Roman" w:cs="Times New Roman"/>
          <w:color w:val="auto"/>
        </w:rPr>
        <w:t>ligga till grund för det fortsatta utvecklingsarbetet</w:t>
      </w:r>
      <w:r w:rsidR="00EF2110" w:rsidRPr="00140523">
        <w:rPr>
          <w:rFonts w:ascii="Times New Roman" w:hAnsi="Times New Roman" w:cs="Times New Roman"/>
          <w:color w:val="auto"/>
        </w:rPr>
        <w:t>, att varje kommunområde utifrån egna</w:t>
      </w:r>
      <w:r w:rsidR="009D61CB" w:rsidRPr="00140523">
        <w:rPr>
          <w:rFonts w:ascii="Times New Roman" w:hAnsi="Times New Roman" w:cs="Times New Roman"/>
          <w:color w:val="auto"/>
        </w:rPr>
        <w:t xml:space="preserve"> förutsättningar och behov, </w:t>
      </w:r>
      <w:r w:rsidR="00EF2110" w:rsidRPr="00140523">
        <w:rPr>
          <w:rFonts w:ascii="Times New Roman" w:hAnsi="Times New Roman" w:cs="Times New Roman"/>
          <w:color w:val="auto"/>
        </w:rPr>
        <w:t xml:space="preserve">kan </w:t>
      </w:r>
      <w:r w:rsidR="00C02188" w:rsidRPr="00140523">
        <w:rPr>
          <w:rFonts w:ascii="Times New Roman" w:hAnsi="Times New Roman" w:cs="Times New Roman"/>
          <w:color w:val="auto"/>
        </w:rPr>
        <w:t>förbättra, förstärka och effektivisera samverkansarbetet</w:t>
      </w:r>
      <w:r w:rsidR="00EF2110" w:rsidRPr="00140523">
        <w:rPr>
          <w:rFonts w:ascii="Times New Roman" w:hAnsi="Times New Roman" w:cs="Times New Roman"/>
          <w:color w:val="auto"/>
        </w:rPr>
        <w:t xml:space="preserve"> gällande personer som är i behov av rehabiliteringsåtgärder från fler än en </w:t>
      </w:r>
      <w:r w:rsidR="00247A86">
        <w:rPr>
          <w:rFonts w:ascii="Times New Roman" w:hAnsi="Times New Roman" w:cs="Times New Roman"/>
          <w:color w:val="auto"/>
        </w:rPr>
        <w:t>av de offentliga verksamheterna</w:t>
      </w:r>
      <w:r w:rsidR="00857A39">
        <w:rPr>
          <w:rFonts w:ascii="Times New Roman" w:hAnsi="Times New Roman" w:cs="Times New Roman"/>
          <w:color w:val="auto"/>
        </w:rPr>
        <w:t>.</w:t>
      </w:r>
    </w:p>
    <w:p w:rsidR="001470D7" w:rsidRPr="00140523" w:rsidRDefault="001470D7" w:rsidP="00415597">
      <w:pPr>
        <w:pStyle w:val="Default"/>
        <w:spacing w:line="276" w:lineRule="auto"/>
        <w:rPr>
          <w:rFonts w:ascii="Times New Roman" w:hAnsi="Times New Roman" w:cs="Times New Roman"/>
          <w:color w:val="auto"/>
        </w:rPr>
      </w:pPr>
    </w:p>
    <w:p w:rsidR="00C02188" w:rsidRPr="00140523" w:rsidRDefault="009D61CB" w:rsidP="00415597">
      <w:pPr>
        <w:pStyle w:val="Default"/>
        <w:spacing w:line="276" w:lineRule="auto"/>
        <w:rPr>
          <w:rFonts w:ascii="Times New Roman" w:hAnsi="Times New Roman" w:cs="Times New Roman"/>
          <w:color w:val="auto"/>
        </w:rPr>
      </w:pPr>
      <w:r w:rsidRPr="00140523">
        <w:rPr>
          <w:rFonts w:ascii="Times New Roman" w:hAnsi="Times New Roman" w:cs="Times New Roman"/>
          <w:color w:val="auto"/>
        </w:rPr>
        <w:t xml:space="preserve">Rapporten innehåller också fakta och forskning inom området </w:t>
      </w:r>
      <w:r w:rsidR="001570C0" w:rsidRPr="00140523">
        <w:rPr>
          <w:rFonts w:ascii="Times New Roman" w:hAnsi="Times New Roman" w:cs="Times New Roman"/>
          <w:color w:val="auto"/>
        </w:rPr>
        <w:t xml:space="preserve">samverkan och </w:t>
      </w:r>
      <w:r w:rsidR="00367E54" w:rsidRPr="00140523">
        <w:rPr>
          <w:rFonts w:ascii="Times New Roman" w:hAnsi="Times New Roman" w:cs="Times New Roman"/>
          <w:color w:val="auto"/>
        </w:rPr>
        <w:t>samordnad rehabilitering. Denna information kan</w:t>
      </w:r>
      <w:r w:rsidR="00C0423B" w:rsidRPr="00140523">
        <w:rPr>
          <w:rFonts w:ascii="Times New Roman" w:hAnsi="Times New Roman" w:cs="Times New Roman"/>
          <w:color w:val="auto"/>
        </w:rPr>
        <w:t>,</w:t>
      </w:r>
      <w:r w:rsidR="00367E54" w:rsidRPr="00140523">
        <w:rPr>
          <w:rFonts w:ascii="Times New Roman" w:hAnsi="Times New Roman" w:cs="Times New Roman"/>
          <w:color w:val="auto"/>
        </w:rPr>
        <w:t xml:space="preserve"> </w:t>
      </w:r>
      <w:r w:rsidR="00C0423B" w:rsidRPr="00140523">
        <w:rPr>
          <w:rFonts w:ascii="Times New Roman" w:hAnsi="Times New Roman" w:cs="Times New Roman"/>
          <w:color w:val="auto"/>
        </w:rPr>
        <w:t xml:space="preserve">utöver det resultat som framkommit via intervjuerna, också vara till hjälp och ligga </w:t>
      </w:r>
      <w:r w:rsidR="00367E54" w:rsidRPr="00140523">
        <w:rPr>
          <w:rFonts w:ascii="Times New Roman" w:hAnsi="Times New Roman" w:cs="Times New Roman"/>
          <w:color w:val="auto"/>
        </w:rPr>
        <w:t xml:space="preserve">till grund för det fortsatta utvecklingsarbetet gällande </w:t>
      </w:r>
      <w:r w:rsidR="00C0423B" w:rsidRPr="00140523">
        <w:rPr>
          <w:rFonts w:ascii="Times New Roman" w:hAnsi="Times New Roman" w:cs="Times New Roman"/>
          <w:color w:val="auto"/>
        </w:rPr>
        <w:t xml:space="preserve">samverkan mellan parterna </w:t>
      </w:r>
      <w:r w:rsidR="00367E54" w:rsidRPr="00140523">
        <w:rPr>
          <w:rFonts w:ascii="Times New Roman" w:hAnsi="Times New Roman" w:cs="Times New Roman"/>
          <w:color w:val="auto"/>
        </w:rPr>
        <w:t>inom varje s</w:t>
      </w:r>
      <w:r w:rsidR="00C0423B" w:rsidRPr="00140523">
        <w:rPr>
          <w:rFonts w:ascii="Times New Roman" w:hAnsi="Times New Roman" w:cs="Times New Roman"/>
          <w:color w:val="auto"/>
        </w:rPr>
        <w:t>pecifikt kommunområde.</w:t>
      </w:r>
    </w:p>
    <w:p w:rsidR="009809A7" w:rsidRPr="00140523" w:rsidRDefault="009809A7" w:rsidP="00415597">
      <w:pPr>
        <w:pStyle w:val="Default"/>
        <w:spacing w:line="276" w:lineRule="auto"/>
        <w:rPr>
          <w:rFonts w:ascii="Times New Roman" w:hAnsi="Times New Roman" w:cs="Times New Roman"/>
          <w:color w:val="auto"/>
        </w:rPr>
      </w:pPr>
    </w:p>
    <w:p w:rsidR="00E83EA1" w:rsidRPr="00140523" w:rsidRDefault="00E83EA1" w:rsidP="00415597">
      <w:pPr>
        <w:rPr>
          <w:rFonts w:ascii="Times New Roman" w:hAnsi="Times New Roman" w:cs="Times New Roman"/>
          <w:sz w:val="24"/>
          <w:szCs w:val="24"/>
        </w:rPr>
      </w:pPr>
      <w:r w:rsidRPr="00140523">
        <w:rPr>
          <w:rFonts w:ascii="Times New Roman" w:hAnsi="Times New Roman" w:cs="Times New Roman"/>
          <w:sz w:val="24"/>
          <w:szCs w:val="24"/>
        </w:rPr>
        <w:t>Arbetet med projekt Fokus Integrerad Samverkan har bedrivits i nära samarbete med styrelse och beredningsgrupp tillhörande</w:t>
      </w:r>
      <w:r w:rsidR="001359FB">
        <w:rPr>
          <w:rFonts w:ascii="Times New Roman" w:hAnsi="Times New Roman" w:cs="Times New Roman"/>
          <w:sz w:val="24"/>
          <w:szCs w:val="24"/>
        </w:rPr>
        <w:t xml:space="preserve"> HSF</w:t>
      </w:r>
      <w:r w:rsidR="00BC34DF" w:rsidRPr="00140523">
        <w:rPr>
          <w:rFonts w:ascii="Times New Roman" w:hAnsi="Times New Roman" w:cs="Times New Roman"/>
          <w:sz w:val="24"/>
          <w:szCs w:val="24"/>
        </w:rPr>
        <w:t xml:space="preserve">. </w:t>
      </w:r>
      <w:r w:rsidRPr="00140523">
        <w:rPr>
          <w:rFonts w:ascii="Times New Roman" w:hAnsi="Times New Roman" w:cs="Times New Roman"/>
          <w:sz w:val="24"/>
          <w:szCs w:val="24"/>
        </w:rPr>
        <w:t>Beredningsgruppen har fungerat som styrgrupp till projektet. Till projektet har också funnits en arbetsgrupp bestående av fyra representanter från beredningsgruppen fr</w:t>
      </w:r>
      <w:r w:rsidR="001570C0" w:rsidRPr="00140523">
        <w:rPr>
          <w:rFonts w:ascii="Times New Roman" w:hAnsi="Times New Roman" w:cs="Times New Roman"/>
          <w:sz w:val="24"/>
          <w:szCs w:val="24"/>
        </w:rPr>
        <w:t xml:space="preserve">ån stat, region, kommun och HSF. Tjänsteman </w:t>
      </w:r>
      <w:r w:rsidR="003A4A98">
        <w:rPr>
          <w:rFonts w:ascii="Times New Roman" w:hAnsi="Times New Roman" w:cs="Times New Roman"/>
          <w:sz w:val="24"/>
          <w:szCs w:val="24"/>
        </w:rPr>
        <w:t xml:space="preserve">på HSF </w:t>
      </w:r>
      <w:r w:rsidR="00BC34DF" w:rsidRPr="00140523">
        <w:rPr>
          <w:rFonts w:ascii="Times New Roman" w:hAnsi="Times New Roman" w:cs="Times New Roman"/>
          <w:sz w:val="24"/>
          <w:szCs w:val="24"/>
        </w:rPr>
        <w:t xml:space="preserve">har fungerat som närmsta arbetsledare och ett kontinuerligt bollplank. Att projektet varit organiserat på detta vis har gett bra förutsättningar </w:t>
      </w:r>
      <w:r w:rsidR="001570C0" w:rsidRPr="00140523">
        <w:rPr>
          <w:rFonts w:ascii="Times New Roman" w:hAnsi="Times New Roman" w:cs="Times New Roman"/>
          <w:sz w:val="24"/>
          <w:szCs w:val="24"/>
        </w:rPr>
        <w:t xml:space="preserve">för arbetet. </w:t>
      </w:r>
      <w:r w:rsidR="00BC34DF" w:rsidRPr="00140523">
        <w:rPr>
          <w:rFonts w:ascii="Times New Roman" w:hAnsi="Times New Roman" w:cs="Times New Roman"/>
          <w:sz w:val="24"/>
          <w:szCs w:val="24"/>
        </w:rPr>
        <w:t xml:space="preserve">Det har varit ett stort intresse </w:t>
      </w:r>
      <w:r w:rsidR="00325BDB" w:rsidRPr="00140523">
        <w:rPr>
          <w:rFonts w:ascii="Times New Roman" w:hAnsi="Times New Roman" w:cs="Times New Roman"/>
          <w:sz w:val="24"/>
          <w:szCs w:val="24"/>
        </w:rPr>
        <w:t>och engagemang från arbetsgrupp, beredningsgrupp och styrelse att vara delaktiga i arbetet med projektet vilket har gjort arbete</w:t>
      </w:r>
      <w:r w:rsidR="007A4145">
        <w:rPr>
          <w:rFonts w:ascii="Times New Roman" w:hAnsi="Times New Roman" w:cs="Times New Roman"/>
          <w:sz w:val="24"/>
          <w:szCs w:val="24"/>
        </w:rPr>
        <w:t>t</w:t>
      </w:r>
      <w:r w:rsidR="003A4A98">
        <w:rPr>
          <w:rFonts w:ascii="Times New Roman" w:hAnsi="Times New Roman" w:cs="Times New Roman"/>
          <w:sz w:val="24"/>
          <w:szCs w:val="24"/>
        </w:rPr>
        <w:t xml:space="preserve"> </w:t>
      </w:r>
      <w:r w:rsidR="00325BDB" w:rsidRPr="00140523">
        <w:rPr>
          <w:rFonts w:ascii="Times New Roman" w:hAnsi="Times New Roman" w:cs="Times New Roman"/>
          <w:sz w:val="24"/>
          <w:szCs w:val="24"/>
        </w:rPr>
        <w:t xml:space="preserve">möjligt och stimulerande. </w:t>
      </w:r>
      <w:r w:rsidR="00BC34DF" w:rsidRPr="00140523">
        <w:rPr>
          <w:rFonts w:ascii="Times New Roman" w:hAnsi="Times New Roman" w:cs="Times New Roman"/>
          <w:sz w:val="24"/>
          <w:szCs w:val="24"/>
        </w:rPr>
        <w:t xml:space="preserve">Det har också varit positiva och intresserade </w:t>
      </w:r>
      <w:r w:rsidR="001570C0" w:rsidRPr="00140523">
        <w:rPr>
          <w:rFonts w:ascii="Times New Roman" w:hAnsi="Times New Roman" w:cs="Times New Roman"/>
          <w:sz w:val="24"/>
          <w:szCs w:val="24"/>
        </w:rPr>
        <w:t xml:space="preserve">medarbetare och chefer som medverkat i intervjuer i </w:t>
      </w:r>
      <w:r w:rsidR="00BC34DF" w:rsidRPr="00140523">
        <w:rPr>
          <w:rFonts w:ascii="Times New Roman" w:hAnsi="Times New Roman" w:cs="Times New Roman"/>
          <w:sz w:val="24"/>
          <w:szCs w:val="24"/>
        </w:rPr>
        <w:t>fokusgrupper</w:t>
      </w:r>
      <w:r w:rsidR="003A4A98">
        <w:rPr>
          <w:rFonts w:ascii="Times New Roman" w:hAnsi="Times New Roman" w:cs="Times New Roman"/>
          <w:sz w:val="24"/>
          <w:szCs w:val="24"/>
        </w:rPr>
        <w:t xml:space="preserve">, </w:t>
      </w:r>
      <w:r w:rsidR="00BC34DF" w:rsidRPr="00140523">
        <w:rPr>
          <w:rFonts w:ascii="Times New Roman" w:hAnsi="Times New Roman" w:cs="Times New Roman"/>
          <w:sz w:val="24"/>
          <w:szCs w:val="24"/>
        </w:rPr>
        <w:t>vilket såk</w:t>
      </w:r>
      <w:r w:rsidR="00325BDB" w:rsidRPr="00140523">
        <w:rPr>
          <w:rFonts w:ascii="Times New Roman" w:hAnsi="Times New Roman" w:cs="Times New Roman"/>
          <w:sz w:val="24"/>
          <w:szCs w:val="24"/>
        </w:rPr>
        <w:t xml:space="preserve">lart </w:t>
      </w:r>
      <w:r w:rsidR="00BC34DF" w:rsidRPr="00140523">
        <w:rPr>
          <w:rFonts w:ascii="Times New Roman" w:hAnsi="Times New Roman" w:cs="Times New Roman"/>
          <w:sz w:val="24"/>
          <w:szCs w:val="24"/>
        </w:rPr>
        <w:t xml:space="preserve">är en </w:t>
      </w:r>
      <w:r w:rsidR="00325BDB" w:rsidRPr="00140523">
        <w:rPr>
          <w:rFonts w:ascii="Times New Roman" w:hAnsi="Times New Roman" w:cs="Times New Roman"/>
          <w:sz w:val="24"/>
          <w:szCs w:val="24"/>
        </w:rPr>
        <w:t xml:space="preserve">väldigt </w:t>
      </w:r>
      <w:r w:rsidR="00BC34DF" w:rsidRPr="00140523">
        <w:rPr>
          <w:rFonts w:ascii="Times New Roman" w:hAnsi="Times New Roman" w:cs="Times New Roman"/>
          <w:sz w:val="24"/>
          <w:szCs w:val="24"/>
        </w:rPr>
        <w:t>viktig</w:t>
      </w:r>
      <w:r w:rsidR="00994DDA">
        <w:rPr>
          <w:rFonts w:ascii="Times New Roman" w:hAnsi="Times New Roman" w:cs="Times New Roman"/>
          <w:sz w:val="24"/>
          <w:szCs w:val="24"/>
        </w:rPr>
        <w:t xml:space="preserve"> framgångsfaktor i </w:t>
      </w:r>
      <w:r w:rsidR="00722B48">
        <w:rPr>
          <w:rFonts w:ascii="Times New Roman" w:hAnsi="Times New Roman" w:cs="Times New Roman"/>
          <w:sz w:val="24"/>
          <w:szCs w:val="24"/>
        </w:rPr>
        <w:t xml:space="preserve">genomförandet </w:t>
      </w:r>
      <w:r w:rsidR="00722B48" w:rsidRPr="00140523">
        <w:rPr>
          <w:rFonts w:ascii="Times New Roman" w:hAnsi="Times New Roman" w:cs="Times New Roman"/>
          <w:sz w:val="24"/>
          <w:szCs w:val="24"/>
        </w:rPr>
        <w:t>av</w:t>
      </w:r>
      <w:r w:rsidR="00BC34DF" w:rsidRPr="00140523">
        <w:rPr>
          <w:rFonts w:ascii="Times New Roman" w:hAnsi="Times New Roman" w:cs="Times New Roman"/>
          <w:sz w:val="24"/>
          <w:szCs w:val="24"/>
        </w:rPr>
        <w:t xml:space="preserve"> projektet. </w:t>
      </w:r>
      <w:r w:rsidR="00325BDB" w:rsidRPr="00140523">
        <w:rPr>
          <w:rFonts w:ascii="Times New Roman" w:hAnsi="Times New Roman" w:cs="Times New Roman"/>
          <w:sz w:val="24"/>
          <w:szCs w:val="24"/>
        </w:rPr>
        <w:t xml:space="preserve">Man kan säga att hela </w:t>
      </w:r>
      <w:r w:rsidR="00BC34DF" w:rsidRPr="00140523">
        <w:rPr>
          <w:rFonts w:ascii="Times New Roman" w:hAnsi="Times New Roman" w:cs="Times New Roman"/>
          <w:sz w:val="24"/>
          <w:szCs w:val="24"/>
        </w:rPr>
        <w:t>projektarbetet har genomsyrats av en rikt</w:t>
      </w:r>
      <w:r w:rsidR="00994DDA">
        <w:rPr>
          <w:rFonts w:ascii="Times New Roman" w:hAnsi="Times New Roman" w:cs="Times New Roman"/>
          <w:sz w:val="24"/>
          <w:szCs w:val="24"/>
        </w:rPr>
        <w:t>igt god samverkansanda.</w:t>
      </w:r>
    </w:p>
    <w:p w:rsidR="009D2938" w:rsidRPr="00140523" w:rsidRDefault="00BC34DF" w:rsidP="00415597">
      <w:pPr>
        <w:rPr>
          <w:rFonts w:ascii="Times New Roman" w:hAnsi="Times New Roman" w:cs="Times New Roman"/>
          <w:sz w:val="24"/>
          <w:szCs w:val="24"/>
          <w:lang w:eastAsia="sv-SE"/>
        </w:rPr>
      </w:pPr>
      <w:r w:rsidRPr="00140523">
        <w:rPr>
          <w:rFonts w:ascii="Times New Roman" w:hAnsi="Times New Roman" w:cs="Times New Roman"/>
          <w:sz w:val="24"/>
          <w:szCs w:val="24"/>
          <w:lang w:eastAsia="sv-SE"/>
        </w:rPr>
        <w:t xml:space="preserve">Stort </w:t>
      </w:r>
      <w:r w:rsidR="001B2AD8" w:rsidRPr="00140523">
        <w:rPr>
          <w:rFonts w:ascii="Times New Roman" w:hAnsi="Times New Roman" w:cs="Times New Roman"/>
          <w:sz w:val="24"/>
          <w:szCs w:val="24"/>
          <w:lang w:eastAsia="sv-SE"/>
        </w:rPr>
        <w:t xml:space="preserve">Tack till alla som </w:t>
      </w:r>
      <w:r w:rsidRPr="00140523">
        <w:rPr>
          <w:rFonts w:ascii="Times New Roman" w:hAnsi="Times New Roman" w:cs="Times New Roman"/>
          <w:sz w:val="24"/>
          <w:szCs w:val="24"/>
          <w:lang w:eastAsia="sv-SE"/>
        </w:rPr>
        <w:t xml:space="preserve">på olika vis </w:t>
      </w:r>
      <w:r w:rsidR="00A95782" w:rsidRPr="00140523">
        <w:rPr>
          <w:rFonts w:ascii="Times New Roman" w:hAnsi="Times New Roman" w:cs="Times New Roman"/>
          <w:sz w:val="24"/>
          <w:szCs w:val="24"/>
          <w:lang w:eastAsia="sv-SE"/>
        </w:rPr>
        <w:t>varit delaktiga i</w:t>
      </w:r>
      <w:r w:rsidR="001570C0" w:rsidRPr="00140523">
        <w:rPr>
          <w:rFonts w:ascii="Times New Roman" w:hAnsi="Times New Roman" w:cs="Times New Roman"/>
          <w:sz w:val="24"/>
          <w:szCs w:val="24"/>
          <w:lang w:eastAsia="sv-SE"/>
        </w:rPr>
        <w:t xml:space="preserve"> detta arbete</w:t>
      </w:r>
      <w:r w:rsidRPr="00140523">
        <w:rPr>
          <w:rFonts w:ascii="Times New Roman" w:hAnsi="Times New Roman" w:cs="Times New Roman"/>
          <w:sz w:val="24"/>
          <w:szCs w:val="24"/>
          <w:lang w:eastAsia="sv-SE"/>
        </w:rPr>
        <w:t>!</w:t>
      </w:r>
    </w:p>
    <w:p w:rsidR="00325BDB" w:rsidRPr="00140523" w:rsidRDefault="00325BDB" w:rsidP="00415597">
      <w:pPr>
        <w:spacing w:after="0"/>
        <w:rPr>
          <w:rFonts w:ascii="Times New Roman" w:hAnsi="Times New Roman" w:cs="Times New Roman"/>
          <w:sz w:val="24"/>
          <w:szCs w:val="24"/>
          <w:lang w:eastAsia="sv-SE"/>
        </w:rPr>
      </w:pPr>
      <w:r w:rsidRPr="00140523">
        <w:rPr>
          <w:rFonts w:ascii="Times New Roman" w:hAnsi="Times New Roman" w:cs="Times New Roman"/>
          <w:sz w:val="24"/>
          <w:szCs w:val="24"/>
          <w:lang w:eastAsia="sv-SE"/>
        </w:rPr>
        <w:t>Pernilla Conradsson Ström</w:t>
      </w:r>
    </w:p>
    <w:p w:rsidR="00325BDB" w:rsidRPr="00140523" w:rsidRDefault="00325BDB" w:rsidP="00415597">
      <w:pPr>
        <w:spacing w:after="0"/>
        <w:rPr>
          <w:rFonts w:ascii="Times New Roman" w:hAnsi="Times New Roman" w:cs="Times New Roman"/>
          <w:sz w:val="24"/>
          <w:szCs w:val="24"/>
          <w:lang w:eastAsia="sv-SE"/>
        </w:rPr>
      </w:pPr>
      <w:r w:rsidRPr="00140523">
        <w:rPr>
          <w:rFonts w:ascii="Times New Roman" w:hAnsi="Times New Roman" w:cs="Times New Roman"/>
          <w:sz w:val="24"/>
          <w:szCs w:val="24"/>
          <w:lang w:eastAsia="sv-SE"/>
        </w:rPr>
        <w:t>Samverkanskoordinator</w:t>
      </w:r>
    </w:p>
    <w:p w:rsidR="004A68AC" w:rsidRDefault="00325BDB" w:rsidP="00415597">
      <w:pPr>
        <w:spacing w:after="0"/>
        <w:rPr>
          <w:rFonts w:ascii="Times New Roman" w:hAnsi="Times New Roman" w:cs="Times New Roman"/>
          <w:sz w:val="24"/>
          <w:szCs w:val="24"/>
          <w:lang w:eastAsia="sv-SE"/>
        </w:rPr>
      </w:pPr>
      <w:r w:rsidRPr="00140523">
        <w:rPr>
          <w:rFonts w:ascii="Times New Roman" w:hAnsi="Times New Roman" w:cs="Times New Roman"/>
          <w:sz w:val="24"/>
          <w:szCs w:val="24"/>
          <w:lang w:eastAsia="sv-SE"/>
        </w:rPr>
        <w:t>Höglandets samordningsförbund</w:t>
      </w:r>
    </w:p>
    <w:p w:rsidR="0059419F" w:rsidRDefault="0059419F" w:rsidP="00415597">
      <w:pPr>
        <w:spacing w:after="0"/>
        <w:rPr>
          <w:rFonts w:ascii="Times New Roman" w:hAnsi="Times New Roman" w:cs="Times New Roman"/>
          <w:sz w:val="24"/>
          <w:szCs w:val="24"/>
          <w:lang w:eastAsia="sv-SE"/>
        </w:rPr>
      </w:pPr>
    </w:p>
    <w:p w:rsidR="0059419F" w:rsidRDefault="0059419F" w:rsidP="00415597">
      <w:pPr>
        <w:spacing w:after="0"/>
        <w:rPr>
          <w:rFonts w:ascii="Times New Roman" w:hAnsi="Times New Roman" w:cs="Times New Roman"/>
          <w:sz w:val="24"/>
          <w:szCs w:val="24"/>
          <w:lang w:eastAsia="sv-SE"/>
        </w:rPr>
      </w:pPr>
    </w:p>
    <w:p w:rsidR="0059419F" w:rsidRPr="00415597" w:rsidRDefault="0059419F" w:rsidP="00415597">
      <w:pPr>
        <w:spacing w:after="0"/>
        <w:rPr>
          <w:lang w:eastAsia="sv-SE"/>
        </w:rPr>
      </w:pPr>
    </w:p>
    <w:p w:rsidR="00B16626" w:rsidRDefault="00B16626" w:rsidP="00140523">
      <w:pPr>
        <w:rPr>
          <w:b/>
          <w:sz w:val="40"/>
          <w:szCs w:val="40"/>
        </w:rPr>
      </w:pPr>
    </w:p>
    <w:p w:rsidR="001359FB" w:rsidRDefault="001359FB" w:rsidP="00140523">
      <w:pPr>
        <w:rPr>
          <w:b/>
          <w:sz w:val="40"/>
          <w:szCs w:val="40"/>
        </w:rPr>
      </w:pPr>
    </w:p>
    <w:p w:rsidR="006D7CE7" w:rsidRDefault="006D7CE7" w:rsidP="00140523">
      <w:pPr>
        <w:rPr>
          <w:b/>
          <w:sz w:val="40"/>
          <w:szCs w:val="40"/>
        </w:rPr>
      </w:pPr>
      <w:r>
        <w:rPr>
          <w:b/>
          <w:sz w:val="40"/>
          <w:szCs w:val="40"/>
        </w:rPr>
        <w:lastRenderedPageBreak/>
        <w:t>Förkortningsförklaring</w:t>
      </w:r>
    </w:p>
    <w:p w:rsidR="006D7CE7" w:rsidRDefault="00A3094E" w:rsidP="00140523">
      <w:pPr>
        <w:rPr>
          <w:b/>
          <w:sz w:val="40"/>
          <w:szCs w:val="40"/>
        </w:rPr>
      </w:pPr>
      <w:r>
        <w:rPr>
          <w:b/>
          <w:sz w:val="40"/>
          <w:szCs w:val="40"/>
        </w:rPr>
        <w:t xml:space="preserve">                                                                  </w:t>
      </w:r>
    </w:p>
    <w:tbl>
      <w:tblPr>
        <w:tblStyle w:val="Tabellrutnt"/>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8897"/>
      </w:tblGrid>
      <w:tr w:rsidR="00A3094E" w:rsidRPr="00915495" w:rsidTr="0052616E">
        <w:tc>
          <w:tcPr>
            <w:tcW w:w="1559" w:type="dxa"/>
          </w:tcPr>
          <w:p w:rsidR="00A3094E" w:rsidRPr="00915495" w:rsidRDefault="00A3094E" w:rsidP="00017313">
            <w:pPr>
              <w:rPr>
                <w:rFonts w:ascii="Times New Roman" w:hAnsi="Times New Roman" w:cs="Times New Roman"/>
                <w:sz w:val="24"/>
                <w:szCs w:val="24"/>
              </w:rPr>
            </w:pPr>
            <w:r w:rsidRPr="00915495">
              <w:rPr>
                <w:rFonts w:ascii="Times New Roman" w:hAnsi="Times New Roman" w:cs="Times New Roman"/>
                <w:sz w:val="24"/>
                <w:szCs w:val="24"/>
              </w:rPr>
              <w:t>AF</w:t>
            </w:r>
          </w:p>
        </w:tc>
        <w:tc>
          <w:tcPr>
            <w:tcW w:w="8897" w:type="dxa"/>
          </w:tcPr>
          <w:p w:rsidR="00A3094E" w:rsidRPr="00915495" w:rsidRDefault="00A3094E" w:rsidP="00017313">
            <w:pPr>
              <w:rPr>
                <w:rFonts w:ascii="Times New Roman" w:hAnsi="Times New Roman" w:cs="Times New Roman"/>
                <w:sz w:val="24"/>
                <w:szCs w:val="24"/>
              </w:rPr>
            </w:pPr>
            <w:r w:rsidRPr="00915495">
              <w:rPr>
                <w:rFonts w:ascii="Times New Roman" w:hAnsi="Times New Roman" w:cs="Times New Roman"/>
                <w:sz w:val="24"/>
                <w:szCs w:val="24"/>
              </w:rPr>
              <w:t>Arbetsförmedlingen</w:t>
            </w:r>
          </w:p>
        </w:tc>
      </w:tr>
      <w:tr w:rsidR="00A3094E" w:rsidTr="0052616E">
        <w:tc>
          <w:tcPr>
            <w:tcW w:w="1559" w:type="dxa"/>
          </w:tcPr>
          <w:p w:rsidR="00A3094E" w:rsidRDefault="00A3094E" w:rsidP="00017313">
            <w:pPr>
              <w:rPr>
                <w:rFonts w:ascii="Times New Roman" w:hAnsi="Times New Roman" w:cs="Times New Roman"/>
                <w:sz w:val="24"/>
                <w:szCs w:val="24"/>
              </w:rPr>
            </w:pPr>
            <w:r>
              <w:rPr>
                <w:rFonts w:ascii="Times New Roman" w:hAnsi="Times New Roman" w:cs="Times New Roman"/>
                <w:sz w:val="24"/>
                <w:szCs w:val="24"/>
              </w:rPr>
              <w:t>AME</w:t>
            </w:r>
          </w:p>
        </w:tc>
        <w:tc>
          <w:tcPr>
            <w:tcW w:w="8897" w:type="dxa"/>
          </w:tcPr>
          <w:p w:rsidR="00A3094E" w:rsidRDefault="00A3094E" w:rsidP="00017313">
            <w:pPr>
              <w:rPr>
                <w:rFonts w:ascii="Times New Roman" w:hAnsi="Times New Roman" w:cs="Times New Roman"/>
                <w:sz w:val="24"/>
                <w:szCs w:val="24"/>
              </w:rPr>
            </w:pPr>
            <w:r w:rsidRPr="00A3094E">
              <w:rPr>
                <w:rFonts w:ascii="Times New Roman" w:hAnsi="Times New Roman" w:cs="Times New Roman"/>
                <w:sz w:val="24"/>
                <w:szCs w:val="24"/>
              </w:rPr>
              <w:t>Arbetsmarknadsenhet</w:t>
            </w:r>
          </w:p>
        </w:tc>
      </w:tr>
      <w:tr w:rsidR="00A3094E" w:rsidTr="0052616E">
        <w:tc>
          <w:tcPr>
            <w:tcW w:w="1559" w:type="dxa"/>
          </w:tcPr>
          <w:p w:rsidR="00A3094E" w:rsidRDefault="00A3094E" w:rsidP="00017313">
            <w:pPr>
              <w:rPr>
                <w:rFonts w:ascii="Times New Roman" w:hAnsi="Times New Roman" w:cs="Times New Roman"/>
                <w:sz w:val="24"/>
                <w:szCs w:val="24"/>
              </w:rPr>
            </w:pPr>
            <w:r>
              <w:rPr>
                <w:rFonts w:ascii="Times New Roman" w:hAnsi="Times New Roman" w:cs="Times New Roman"/>
                <w:sz w:val="24"/>
                <w:szCs w:val="24"/>
              </w:rPr>
              <w:t>DFA-kedjan</w:t>
            </w:r>
          </w:p>
        </w:tc>
        <w:tc>
          <w:tcPr>
            <w:tcW w:w="8897" w:type="dxa"/>
          </w:tcPr>
          <w:p w:rsidR="00A3094E" w:rsidRDefault="005E0429" w:rsidP="00017313">
            <w:pPr>
              <w:rPr>
                <w:rFonts w:ascii="Times New Roman" w:hAnsi="Times New Roman" w:cs="Times New Roman"/>
                <w:sz w:val="24"/>
                <w:szCs w:val="24"/>
              </w:rPr>
            </w:pPr>
            <w:r>
              <w:rPr>
                <w:rFonts w:ascii="Times New Roman" w:hAnsi="Times New Roman" w:cs="Times New Roman"/>
                <w:sz w:val="24"/>
                <w:szCs w:val="24"/>
              </w:rPr>
              <w:t>Läkarintyg beskriver Diagnos</w:t>
            </w:r>
            <w:r w:rsidR="00A3094E">
              <w:rPr>
                <w:rFonts w:ascii="Times New Roman" w:hAnsi="Times New Roman" w:cs="Times New Roman"/>
                <w:sz w:val="24"/>
                <w:szCs w:val="24"/>
              </w:rPr>
              <w:t>-</w:t>
            </w:r>
            <w:r>
              <w:rPr>
                <w:rFonts w:ascii="Times New Roman" w:hAnsi="Times New Roman" w:cs="Times New Roman"/>
                <w:sz w:val="24"/>
                <w:szCs w:val="24"/>
              </w:rPr>
              <w:t>Funktionsnedsättning -Aktivitetsbegränsning</w:t>
            </w:r>
          </w:p>
        </w:tc>
      </w:tr>
      <w:tr w:rsidR="00073B21" w:rsidTr="0052616E">
        <w:tc>
          <w:tcPr>
            <w:tcW w:w="1559" w:type="dxa"/>
          </w:tcPr>
          <w:p w:rsidR="00073B21" w:rsidRDefault="00073B21" w:rsidP="00017313">
            <w:pPr>
              <w:rPr>
                <w:rFonts w:ascii="Times New Roman" w:hAnsi="Times New Roman" w:cs="Times New Roman"/>
                <w:sz w:val="24"/>
                <w:szCs w:val="24"/>
              </w:rPr>
            </w:pPr>
            <w:r>
              <w:rPr>
                <w:rFonts w:ascii="Times New Roman" w:hAnsi="Times New Roman" w:cs="Times New Roman"/>
                <w:sz w:val="24"/>
                <w:szCs w:val="24"/>
              </w:rPr>
              <w:t>FIA</w:t>
            </w:r>
          </w:p>
        </w:tc>
        <w:tc>
          <w:tcPr>
            <w:tcW w:w="8897" w:type="dxa"/>
          </w:tcPr>
          <w:p w:rsidR="00073B21" w:rsidRDefault="00D4444B" w:rsidP="00017313">
            <w:pPr>
              <w:rPr>
                <w:rFonts w:ascii="Times New Roman" w:hAnsi="Times New Roman" w:cs="Times New Roman"/>
                <w:sz w:val="24"/>
                <w:szCs w:val="24"/>
              </w:rPr>
            </w:pPr>
            <w:r>
              <w:rPr>
                <w:rFonts w:ascii="Times New Roman" w:hAnsi="Times New Roman" w:cs="Times New Roman"/>
                <w:sz w:val="24"/>
                <w:szCs w:val="24"/>
              </w:rPr>
              <w:t>Förutsättningar Inför Arbete</w:t>
            </w:r>
          </w:p>
        </w:tc>
      </w:tr>
      <w:tr w:rsidR="00A3094E" w:rsidTr="0052616E">
        <w:tc>
          <w:tcPr>
            <w:tcW w:w="1559" w:type="dxa"/>
          </w:tcPr>
          <w:p w:rsidR="00A3094E" w:rsidRDefault="00A3094E" w:rsidP="00017313">
            <w:pPr>
              <w:rPr>
                <w:rFonts w:ascii="Times New Roman" w:hAnsi="Times New Roman" w:cs="Times New Roman"/>
                <w:sz w:val="24"/>
                <w:szCs w:val="24"/>
              </w:rPr>
            </w:pPr>
            <w:r>
              <w:rPr>
                <w:rFonts w:ascii="Times New Roman" w:hAnsi="Times New Roman" w:cs="Times New Roman"/>
                <w:sz w:val="24"/>
                <w:szCs w:val="24"/>
              </w:rPr>
              <w:t>FINSAM</w:t>
            </w:r>
          </w:p>
        </w:tc>
        <w:tc>
          <w:tcPr>
            <w:tcW w:w="8897" w:type="dxa"/>
          </w:tcPr>
          <w:p w:rsidR="00A3094E" w:rsidRDefault="00A3094E" w:rsidP="00017313">
            <w:pPr>
              <w:rPr>
                <w:rFonts w:ascii="Times New Roman" w:hAnsi="Times New Roman" w:cs="Times New Roman"/>
                <w:sz w:val="24"/>
                <w:szCs w:val="24"/>
              </w:rPr>
            </w:pPr>
            <w:r>
              <w:rPr>
                <w:rFonts w:ascii="Times New Roman" w:hAnsi="Times New Roman" w:cs="Times New Roman"/>
                <w:sz w:val="24"/>
                <w:szCs w:val="24"/>
              </w:rPr>
              <w:t>Finansiell Samordning</w:t>
            </w:r>
          </w:p>
        </w:tc>
      </w:tr>
      <w:tr w:rsidR="00A3094E" w:rsidRPr="00915495" w:rsidTr="0052616E">
        <w:tc>
          <w:tcPr>
            <w:tcW w:w="1559" w:type="dxa"/>
          </w:tcPr>
          <w:p w:rsidR="00A3094E" w:rsidRPr="00915495" w:rsidRDefault="00A3094E" w:rsidP="00017313">
            <w:pPr>
              <w:rPr>
                <w:rFonts w:ascii="Times New Roman" w:hAnsi="Times New Roman" w:cs="Times New Roman"/>
                <w:sz w:val="24"/>
                <w:szCs w:val="24"/>
              </w:rPr>
            </w:pPr>
            <w:r>
              <w:rPr>
                <w:rFonts w:ascii="Times New Roman" w:hAnsi="Times New Roman" w:cs="Times New Roman"/>
                <w:sz w:val="24"/>
                <w:szCs w:val="24"/>
              </w:rPr>
              <w:t>FK</w:t>
            </w:r>
          </w:p>
        </w:tc>
        <w:tc>
          <w:tcPr>
            <w:tcW w:w="8897" w:type="dxa"/>
          </w:tcPr>
          <w:p w:rsidR="00A3094E" w:rsidRPr="00915495" w:rsidRDefault="00A3094E" w:rsidP="00017313">
            <w:pPr>
              <w:rPr>
                <w:rFonts w:ascii="Times New Roman" w:hAnsi="Times New Roman" w:cs="Times New Roman"/>
                <w:sz w:val="24"/>
                <w:szCs w:val="24"/>
              </w:rPr>
            </w:pPr>
            <w:r>
              <w:rPr>
                <w:rFonts w:ascii="Times New Roman" w:hAnsi="Times New Roman" w:cs="Times New Roman"/>
                <w:sz w:val="24"/>
                <w:szCs w:val="24"/>
              </w:rPr>
              <w:t>Försäkringskassan</w:t>
            </w:r>
          </w:p>
        </w:tc>
      </w:tr>
      <w:tr w:rsidR="00A3094E" w:rsidTr="0052616E">
        <w:tc>
          <w:tcPr>
            <w:tcW w:w="1559" w:type="dxa"/>
          </w:tcPr>
          <w:p w:rsidR="00A3094E" w:rsidRDefault="00A3094E" w:rsidP="00017313">
            <w:pPr>
              <w:rPr>
                <w:rFonts w:ascii="Times New Roman" w:hAnsi="Times New Roman" w:cs="Times New Roman"/>
                <w:sz w:val="24"/>
                <w:szCs w:val="24"/>
              </w:rPr>
            </w:pPr>
            <w:r>
              <w:rPr>
                <w:rFonts w:ascii="Times New Roman" w:hAnsi="Times New Roman" w:cs="Times New Roman"/>
                <w:sz w:val="24"/>
                <w:szCs w:val="24"/>
              </w:rPr>
              <w:t>GK</w:t>
            </w:r>
          </w:p>
        </w:tc>
        <w:tc>
          <w:tcPr>
            <w:tcW w:w="8897" w:type="dxa"/>
          </w:tcPr>
          <w:p w:rsidR="00A3094E" w:rsidRDefault="00A3094E" w:rsidP="00017313">
            <w:pPr>
              <w:rPr>
                <w:rFonts w:ascii="Times New Roman" w:hAnsi="Times New Roman" w:cs="Times New Roman"/>
                <w:sz w:val="24"/>
                <w:szCs w:val="24"/>
              </w:rPr>
            </w:pPr>
            <w:r>
              <w:rPr>
                <w:rFonts w:ascii="Times New Roman" w:hAnsi="Times New Roman" w:cs="Times New Roman"/>
                <w:sz w:val="24"/>
                <w:szCs w:val="24"/>
              </w:rPr>
              <w:t>Gemensam kartläggning</w:t>
            </w:r>
          </w:p>
        </w:tc>
      </w:tr>
      <w:tr w:rsidR="00A3094E" w:rsidTr="0052616E">
        <w:tc>
          <w:tcPr>
            <w:tcW w:w="1559" w:type="dxa"/>
          </w:tcPr>
          <w:p w:rsidR="00A3094E" w:rsidRDefault="00A3094E" w:rsidP="00017313">
            <w:pPr>
              <w:rPr>
                <w:rFonts w:ascii="Times New Roman" w:hAnsi="Times New Roman" w:cs="Times New Roman"/>
                <w:sz w:val="24"/>
                <w:szCs w:val="24"/>
              </w:rPr>
            </w:pPr>
            <w:r>
              <w:rPr>
                <w:rFonts w:ascii="Times New Roman" w:hAnsi="Times New Roman" w:cs="Times New Roman"/>
                <w:sz w:val="24"/>
                <w:szCs w:val="24"/>
              </w:rPr>
              <w:t>HSL</w:t>
            </w:r>
          </w:p>
        </w:tc>
        <w:tc>
          <w:tcPr>
            <w:tcW w:w="8897" w:type="dxa"/>
          </w:tcPr>
          <w:p w:rsidR="00A3094E" w:rsidRDefault="00A3094E" w:rsidP="00017313">
            <w:pPr>
              <w:rPr>
                <w:rFonts w:ascii="Times New Roman" w:hAnsi="Times New Roman" w:cs="Times New Roman"/>
                <w:sz w:val="24"/>
                <w:szCs w:val="24"/>
              </w:rPr>
            </w:pPr>
            <w:r>
              <w:rPr>
                <w:rFonts w:ascii="Times New Roman" w:hAnsi="Times New Roman" w:cs="Times New Roman"/>
                <w:sz w:val="24"/>
                <w:szCs w:val="24"/>
              </w:rPr>
              <w:t>Hälso- och sjukvårdslagen</w:t>
            </w:r>
          </w:p>
        </w:tc>
      </w:tr>
      <w:tr w:rsidR="0052616E" w:rsidTr="0052616E">
        <w:tc>
          <w:tcPr>
            <w:tcW w:w="1559" w:type="dxa"/>
          </w:tcPr>
          <w:p w:rsidR="0052616E" w:rsidRDefault="0052616E" w:rsidP="00017313">
            <w:pPr>
              <w:rPr>
                <w:rFonts w:ascii="Times New Roman" w:hAnsi="Times New Roman" w:cs="Times New Roman"/>
                <w:sz w:val="24"/>
                <w:szCs w:val="24"/>
              </w:rPr>
            </w:pPr>
            <w:r>
              <w:rPr>
                <w:rFonts w:ascii="Times New Roman" w:hAnsi="Times New Roman" w:cs="Times New Roman"/>
                <w:sz w:val="24"/>
                <w:szCs w:val="24"/>
              </w:rPr>
              <w:t>HSF</w:t>
            </w:r>
          </w:p>
        </w:tc>
        <w:tc>
          <w:tcPr>
            <w:tcW w:w="8897" w:type="dxa"/>
          </w:tcPr>
          <w:p w:rsidR="0052616E" w:rsidRDefault="001359FB" w:rsidP="00017313">
            <w:pPr>
              <w:rPr>
                <w:rFonts w:ascii="Times New Roman" w:hAnsi="Times New Roman" w:cs="Times New Roman"/>
                <w:sz w:val="24"/>
                <w:szCs w:val="24"/>
              </w:rPr>
            </w:pPr>
            <w:r>
              <w:rPr>
                <w:rFonts w:ascii="Times New Roman" w:hAnsi="Times New Roman" w:cs="Times New Roman"/>
                <w:sz w:val="24"/>
                <w:szCs w:val="24"/>
              </w:rPr>
              <w:t>Höglandets s</w:t>
            </w:r>
            <w:r w:rsidR="0052616E">
              <w:rPr>
                <w:rFonts w:ascii="Times New Roman" w:hAnsi="Times New Roman" w:cs="Times New Roman"/>
                <w:sz w:val="24"/>
                <w:szCs w:val="24"/>
              </w:rPr>
              <w:t>amordningsförbund</w:t>
            </w:r>
          </w:p>
        </w:tc>
      </w:tr>
      <w:tr w:rsidR="00A3094E" w:rsidTr="0052616E">
        <w:tc>
          <w:tcPr>
            <w:tcW w:w="1559" w:type="dxa"/>
          </w:tcPr>
          <w:p w:rsidR="0052616E" w:rsidRDefault="0052616E" w:rsidP="00017313">
            <w:pPr>
              <w:rPr>
                <w:rFonts w:ascii="Times New Roman" w:hAnsi="Times New Roman" w:cs="Times New Roman"/>
                <w:sz w:val="24"/>
                <w:szCs w:val="24"/>
              </w:rPr>
            </w:pPr>
            <w:r>
              <w:rPr>
                <w:rFonts w:ascii="Times New Roman" w:hAnsi="Times New Roman" w:cs="Times New Roman"/>
                <w:sz w:val="24"/>
                <w:szCs w:val="24"/>
              </w:rPr>
              <w:t>KUR</w:t>
            </w:r>
          </w:p>
        </w:tc>
        <w:tc>
          <w:tcPr>
            <w:tcW w:w="8897" w:type="dxa"/>
          </w:tcPr>
          <w:p w:rsidR="0052616E" w:rsidRPr="0052616E" w:rsidRDefault="0052616E" w:rsidP="00017313">
            <w:pPr>
              <w:rPr>
                <w:rFonts w:ascii="Times New Roman" w:hAnsi="Times New Roman" w:cs="Times New Roman"/>
                <w:b/>
                <w:sz w:val="24"/>
                <w:szCs w:val="24"/>
              </w:rPr>
            </w:pPr>
            <w:r w:rsidRPr="0052616E">
              <w:rPr>
                <w:rFonts w:ascii="Times New Roman" w:hAnsi="Times New Roman" w:cs="Times New Roman"/>
                <w:sz w:val="24"/>
                <w:szCs w:val="24"/>
              </w:rPr>
              <w:t>Kunskapsutveckling om rehabilitering för personer med psykisk sjukdom och funktionsnedsättnin</w:t>
            </w:r>
            <w:r>
              <w:rPr>
                <w:rFonts w:ascii="Times New Roman" w:hAnsi="Times New Roman" w:cs="Times New Roman"/>
                <w:sz w:val="24"/>
                <w:szCs w:val="24"/>
              </w:rPr>
              <w:t>g</w:t>
            </w:r>
            <w:r w:rsidRPr="0052616E">
              <w:rPr>
                <w:rFonts w:ascii="Times New Roman" w:hAnsi="Times New Roman" w:cs="Times New Roman"/>
                <w:sz w:val="24"/>
                <w:szCs w:val="24"/>
              </w:rPr>
              <w:t xml:space="preserve"> </w:t>
            </w:r>
          </w:p>
        </w:tc>
      </w:tr>
      <w:tr w:rsidR="00A3094E" w:rsidTr="0052616E">
        <w:tc>
          <w:tcPr>
            <w:tcW w:w="1559" w:type="dxa"/>
          </w:tcPr>
          <w:p w:rsidR="00A3094E" w:rsidRDefault="00A3094E" w:rsidP="00017313">
            <w:pPr>
              <w:rPr>
                <w:rFonts w:ascii="Times New Roman" w:hAnsi="Times New Roman" w:cs="Times New Roman"/>
                <w:sz w:val="24"/>
                <w:szCs w:val="24"/>
              </w:rPr>
            </w:pPr>
            <w:r>
              <w:rPr>
                <w:rFonts w:ascii="Times New Roman" w:hAnsi="Times New Roman" w:cs="Times New Roman"/>
                <w:sz w:val="24"/>
                <w:szCs w:val="24"/>
              </w:rPr>
              <w:t>LSS</w:t>
            </w:r>
          </w:p>
        </w:tc>
        <w:tc>
          <w:tcPr>
            <w:tcW w:w="8897" w:type="dxa"/>
          </w:tcPr>
          <w:p w:rsidR="00A3094E" w:rsidRDefault="00A3094E" w:rsidP="00017313">
            <w:pPr>
              <w:rPr>
                <w:rFonts w:ascii="Times New Roman" w:hAnsi="Times New Roman" w:cs="Times New Roman"/>
                <w:sz w:val="24"/>
                <w:szCs w:val="24"/>
              </w:rPr>
            </w:pPr>
            <w:r>
              <w:rPr>
                <w:rFonts w:ascii="Times New Roman" w:hAnsi="Times New Roman" w:cs="Times New Roman"/>
                <w:sz w:val="24"/>
                <w:szCs w:val="24"/>
              </w:rPr>
              <w:t>Lagen om Stöd och Service</w:t>
            </w:r>
          </w:p>
        </w:tc>
      </w:tr>
      <w:tr w:rsidR="00A3094E" w:rsidTr="0052616E">
        <w:tc>
          <w:tcPr>
            <w:tcW w:w="1559" w:type="dxa"/>
          </w:tcPr>
          <w:p w:rsidR="00A3094E" w:rsidRDefault="00A3094E" w:rsidP="00017313">
            <w:pPr>
              <w:rPr>
                <w:rFonts w:ascii="Times New Roman" w:hAnsi="Times New Roman" w:cs="Times New Roman"/>
                <w:sz w:val="24"/>
                <w:szCs w:val="24"/>
              </w:rPr>
            </w:pPr>
            <w:r>
              <w:rPr>
                <w:rFonts w:ascii="Times New Roman" w:hAnsi="Times New Roman" w:cs="Times New Roman"/>
                <w:sz w:val="24"/>
                <w:szCs w:val="24"/>
              </w:rPr>
              <w:t>LSG</w:t>
            </w:r>
          </w:p>
        </w:tc>
        <w:tc>
          <w:tcPr>
            <w:tcW w:w="8897" w:type="dxa"/>
          </w:tcPr>
          <w:p w:rsidR="00A3094E" w:rsidRDefault="00A3094E" w:rsidP="00017313">
            <w:pPr>
              <w:rPr>
                <w:rFonts w:ascii="Times New Roman" w:hAnsi="Times New Roman" w:cs="Times New Roman"/>
                <w:sz w:val="24"/>
                <w:szCs w:val="24"/>
              </w:rPr>
            </w:pPr>
            <w:r>
              <w:rPr>
                <w:rFonts w:ascii="Times New Roman" w:hAnsi="Times New Roman" w:cs="Times New Roman"/>
                <w:sz w:val="24"/>
                <w:szCs w:val="24"/>
              </w:rPr>
              <w:t>Lokal Samverkansgrupp</w:t>
            </w:r>
          </w:p>
        </w:tc>
      </w:tr>
      <w:tr w:rsidR="00A3094E" w:rsidTr="0052616E">
        <w:tc>
          <w:tcPr>
            <w:tcW w:w="1559" w:type="dxa"/>
          </w:tcPr>
          <w:p w:rsidR="00A3094E" w:rsidRDefault="00A3094E" w:rsidP="00017313">
            <w:pPr>
              <w:rPr>
                <w:rFonts w:ascii="Times New Roman" w:hAnsi="Times New Roman" w:cs="Times New Roman"/>
                <w:sz w:val="24"/>
                <w:szCs w:val="24"/>
              </w:rPr>
            </w:pPr>
            <w:r>
              <w:rPr>
                <w:rFonts w:ascii="Times New Roman" w:hAnsi="Times New Roman" w:cs="Times New Roman"/>
                <w:sz w:val="24"/>
                <w:szCs w:val="24"/>
              </w:rPr>
              <w:t>LUH</w:t>
            </w:r>
          </w:p>
        </w:tc>
        <w:tc>
          <w:tcPr>
            <w:tcW w:w="8897" w:type="dxa"/>
          </w:tcPr>
          <w:p w:rsidR="00A3094E" w:rsidRDefault="00A3094E" w:rsidP="00017313">
            <w:pPr>
              <w:rPr>
                <w:rFonts w:ascii="Times New Roman" w:hAnsi="Times New Roman" w:cs="Times New Roman"/>
                <w:sz w:val="24"/>
                <w:szCs w:val="24"/>
              </w:rPr>
            </w:pPr>
            <w:r>
              <w:rPr>
                <w:rFonts w:ascii="Times New Roman" w:hAnsi="Times New Roman" w:cs="Times New Roman"/>
                <w:sz w:val="24"/>
                <w:szCs w:val="24"/>
              </w:rPr>
              <w:t>Läkarutlåtande om hälsotillstånd</w:t>
            </w:r>
          </w:p>
        </w:tc>
      </w:tr>
      <w:tr w:rsidR="00A3094E" w:rsidTr="0052616E">
        <w:trPr>
          <w:trHeight w:val="258"/>
        </w:trPr>
        <w:tc>
          <w:tcPr>
            <w:tcW w:w="1559" w:type="dxa"/>
          </w:tcPr>
          <w:p w:rsidR="00A3094E" w:rsidRDefault="00A3094E" w:rsidP="00017313">
            <w:pPr>
              <w:rPr>
                <w:rFonts w:ascii="Times New Roman" w:hAnsi="Times New Roman" w:cs="Times New Roman"/>
                <w:sz w:val="24"/>
                <w:szCs w:val="24"/>
              </w:rPr>
            </w:pPr>
            <w:r>
              <w:rPr>
                <w:rFonts w:ascii="Times New Roman" w:hAnsi="Times New Roman" w:cs="Times New Roman"/>
                <w:sz w:val="24"/>
                <w:szCs w:val="24"/>
              </w:rPr>
              <w:t>NNS</w:t>
            </w:r>
          </w:p>
        </w:tc>
        <w:tc>
          <w:tcPr>
            <w:tcW w:w="8897" w:type="dxa"/>
          </w:tcPr>
          <w:p w:rsidR="00A3094E" w:rsidRDefault="00A3094E" w:rsidP="00017313">
            <w:pPr>
              <w:rPr>
                <w:rFonts w:ascii="Times New Roman" w:hAnsi="Times New Roman" w:cs="Times New Roman"/>
                <w:sz w:val="24"/>
                <w:szCs w:val="24"/>
              </w:rPr>
            </w:pPr>
            <w:r>
              <w:rPr>
                <w:rFonts w:ascii="Times New Roman" w:hAnsi="Times New Roman" w:cs="Times New Roman"/>
                <w:sz w:val="24"/>
                <w:szCs w:val="24"/>
              </w:rPr>
              <w:t>Nationella Nätverket för Samordningsförbund</w:t>
            </w:r>
          </w:p>
        </w:tc>
      </w:tr>
      <w:tr w:rsidR="00631D34" w:rsidTr="0052616E">
        <w:trPr>
          <w:trHeight w:val="258"/>
        </w:trPr>
        <w:tc>
          <w:tcPr>
            <w:tcW w:w="1559" w:type="dxa"/>
          </w:tcPr>
          <w:p w:rsidR="00631D34" w:rsidRDefault="00631D34" w:rsidP="00017313">
            <w:pPr>
              <w:rPr>
                <w:rFonts w:ascii="Times New Roman" w:hAnsi="Times New Roman" w:cs="Times New Roman"/>
                <w:sz w:val="24"/>
                <w:szCs w:val="24"/>
              </w:rPr>
            </w:pPr>
            <w:r>
              <w:rPr>
                <w:rFonts w:ascii="Times New Roman" w:hAnsi="Times New Roman" w:cs="Times New Roman"/>
                <w:sz w:val="24"/>
                <w:szCs w:val="24"/>
              </w:rPr>
              <w:t>MIX</w:t>
            </w:r>
          </w:p>
        </w:tc>
        <w:tc>
          <w:tcPr>
            <w:tcW w:w="8897" w:type="dxa"/>
          </w:tcPr>
          <w:p w:rsidR="00631D34" w:rsidRDefault="005046F0" w:rsidP="00017313">
            <w:pPr>
              <w:rPr>
                <w:rFonts w:ascii="Times New Roman" w:hAnsi="Times New Roman" w:cs="Times New Roman"/>
                <w:sz w:val="24"/>
                <w:szCs w:val="24"/>
              </w:rPr>
            </w:pPr>
            <w:r>
              <w:rPr>
                <w:rFonts w:ascii="Times New Roman" w:hAnsi="Times New Roman" w:cs="Times New Roman"/>
                <w:sz w:val="24"/>
                <w:szCs w:val="24"/>
              </w:rPr>
              <w:t>Motiverande Intervju</w:t>
            </w:r>
            <w:r w:rsidR="00742CF4">
              <w:rPr>
                <w:rFonts w:ascii="Times New Roman" w:hAnsi="Times New Roman" w:cs="Times New Roman"/>
                <w:sz w:val="24"/>
                <w:szCs w:val="24"/>
              </w:rPr>
              <w:t>/</w:t>
            </w:r>
            <w:r>
              <w:rPr>
                <w:rFonts w:ascii="Times New Roman" w:hAnsi="Times New Roman" w:cs="Times New Roman"/>
                <w:sz w:val="24"/>
                <w:szCs w:val="24"/>
              </w:rPr>
              <w:t xml:space="preserve"> Instrument X</w:t>
            </w:r>
          </w:p>
        </w:tc>
      </w:tr>
      <w:tr w:rsidR="00A3094E" w:rsidTr="0052616E">
        <w:tc>
          <w:tcPr>
            <w:tcW w:w="1559" w:type="dxa"/>
          </w:tcPr>
          <w:p w:rsidR="00A3094E" w:rsidRDefault="00A3094E" w:rsidP="00017313">
            <w:pPr>
              <w:rPr>
                <w:rFonts w:ascii="Times New Roman" w:hAnsi="Times New Roman" w:cs="Times New Roman"/>
                <w:sz w:val="24"/>
                <w:szCs w:val="24"/>
              </w:rPr>
            </w:pPr>
            <w:r>
              <w:rPr>
                <w:rFonts w:ascii="Times New Roman" w:hAnsi="Times New Roman" w:cs="Times New Roman"/>
                <w:sz w:val="24"/>
                <w:szCs w:val="24"/>
              </w:rPr>
              <w:t>SGI</w:t>
            </w:r>
          </w:p>
        </w:tc>
        <w:tc>
          <w:tcPr>
            <w:tcW w:w="8897" w:type="dxa"/>
          </w:tcPr>
          <w:p w:rsidR="00A3094E" w:rsidRDefault="00A3094E" w:rsidP="00017313">
            <w:pPr>
              <w:rPr>
                <w:rFonts w:ascii="Times New Roman" w:hAnsi="Times New Roman" w:cs="Times New Roman"/>
                <w:sz w:val="24"/>
                <w:szCs w:val="24"/>
              </w:rPr>
            </w:pPr>
            <w:r>
              <w:rPr>
                <w:rFonts w:ascii="Times New Roman" w:hAnsi="Times New Roman" w:cs="Times New Roman"/>
                <w:sz w:val="24"/>
                <w:szCs w:val="24"/>
              </w:rPr>
              <w:t>Sjukpenninggrundande inkomst</w:t>
            </w:r>
          </w:p>
        </w:tc>
      </w:tr>
      <w:tr w:rsidR="00EE1922" w:rsidTr="0052616E">
        <w:tc>
          <w:tcPr>
            <w:tcW w:w="1559" w:type="dxa"/>
          </w:tcPr>
          <w:p w:rsidR="00EE1922" w:rsidRDefault="00EE1922" w:rsidP="00017313">
            <w:pPr>
              <w:rPr>
                <w:rFonts w:ascii="Times New Roman" w:hAnsi="Times New Roman" w:cs="Times New Roman"/>
                <w:sz w:val="24"/>
                <w:szCs w:val="24"/>
              </w:rPr>
            </w:pPr>
            <w:r>
              <w:rPr>
                <w:rFonts w:ascii="Times New Roman" w:hAnsi="Times New Roman" w:cs="Times New Roman"/>
                <w:sz w:val="24"/>
                <w:szCs w:val="24"/>
              </w:rPr>
              <w:t>SIP</w:t>
            </w:r>
          </w:p>
        </w:tc>
        <w:tc>
          <w:tcPr>
            <w:tcW w:w="8897" w:type="dxa"/>
          </w:tcPr>
          <w:p w:rsidR="00EE1922" w:rsidRDefault="005046F0" w:rsidP="00017313">
            <w:pPr>
              <w:rPr>
                <w:rFonts w:ascii="Times New Roman" w:hAnsi="Times New Roman" w:cs="Times New Roman"/>
                <w:sz w:val="24"/>
                <w:szCs w:val="24"/>
              </w:rPr>
            </w:pPr>
            <w:r>
              <w:rPr>
                <w:rFonts w:ascii="Times New Roman" w:hAnsi="Times New Roman" w:cs="Times New Roman"/>
                <w:sz w:val="24"/>
                <w:szCs w:val="24"/>
              </w:rPr>
              <w:t>Samordnad Individuell Plan</w:t>
            </w:r>
          </w:p>
        </w:tc>
      </w:tr>
      <w:tr w:rsidR="00A3094E" w:rsidTr="0052616E">
        <w:tc>
          <w:tcPr>
            <w:tcW w:w="1559" w:type="dxa"/>
          </w:tcPr>
          <w:p w:rsidR="00A3094E" w:rsidRDefault="00A3094E" w:rsidP="00017313">
            <w:pPr>
              <w:rPr>
                <w:rFonts w:ascii="Times New Roman" w:hAnsi="Times New Roman" w:cs="Times New Roman"/>
                <w:sz w:val="24"/>
                <w:szCs w:val="24"/>
              </w:rPr>
            </w:pPr>
            <w:r>
              <w:rPr>
                <w:rFonts w:ascii="Times New Roman" w:hAnsi="Times New Roman" w:cs="Times New Roman"/>
                <w:sz w:val="24"/>
                <w:szCs w:val="24"/>
              </w:rPr>
              <w:t>SoL</w:t>
            </w:r>
          </w:p>
        </w:tc>
        <w:tc>
          <w:tcPr>
            <w:tcW w:w="8897" w:type="dxa"/>
          </w:tcPr>
          <w:p w:rsidR="00A3094E" w:rsidRDefault="00A3094E" w:rsidP="00017313">
            <w:pPr>
              <w:rPr>
                <w:rFonts w:ascii="Times New Roman" w:hAnsi="Times New Roman" w:cs="Times New Roman"/>
                <w:sz w:val="24"/>
                <w:szCs w:val="24"/>
              </w:rPr>
            </w:pPr>
            <w:r>
              <w:rPr>
                <w:rFonts w:ascii="Times New Roman" w:hAnsi="Times New Roman" w:cs="Times New Roman"/>
                <w:sz w:val="24"/>
                <w:szCs w:val="24"/>
              </w:rPr>
              <w:t>Socialtjänstlagen</w:t>
            </w:r>
          </w:p>
        </w:tc>
      </w:tr>
      <w:tr w:rsidR="00A3094E" w:rsidTr="0052616E">
        <w:tc>
          <w:tcPr>
            <w:tcW w:w="1559" w:type="dxa"/>
          </w:tcPr>
          <w:p w:rsidR="00A3094E" w:rsidRDefault="00A3094E" w:rsidP="00017313">
            <w:pPr>
              <w:rPr>
                <w:rFonts w:ascii="Times New Roman" w:hAnsi="Times New Roman" w:cs="Times New Roman"/>
                <w:sz w:val="24"/>
                <w:szCs w:val="24"/>
              </w:rPr>
            </w:pPr>
            <w:r>
              <w:rPr>
                <w:rFonts w:ascii="Times New Roman" w:hAnsi="Times New Roman" w:cs="Times New Roman"/>
                <w:sz w:val="24"/>
                <w:szCs w:val="24"/>
              </w:rPr>
              <w:t>SE</w:t>
            </w:r>
          </w:p>
        </w:tc>
        <w:tc>
          <w:tcPr>
            <w:tcW w:w="8897" w:type="dxa"/>
          </w:tcPr>
          <w:p w:rsidR="00A3094E" w:rsidRDefault="00A3094E" w:rsidP="00017313">
            <w:pPr>
              <w:rPr>
                <w:rFonts w:ascii="Times New Roman" w:hAnsi="Times New Roman" w:cs="Times New Roman"/>
                <w:sz w:val="24"/>
                <w:szCs w:val="24"/>
              </w:rPr>
            </w:pPr>
            <w:r>
              <w:rPr>
                <w:rFonts w:ascii="Times New Roman" w:hAnsi="Times New Roman" w:cs="Times New Roman"/>
                <w:sz w:val="24"/>
                <w:szCs w:val="24"/>
              </w:rPr>
              <w:t xml:space="preserve">Supported Employment </w:t>
            </w:r>
          </w:p>
        </w:tc>
      </w:tr>
      <w:tr w:rsidR="00EE1922" w:rsidTr="0052616E">
        <w:tc>
          <w:tcPr>
            <w:tcW w:w="1559" w:type="dxa"/>
          </w:tcPr>
          <w:p w:rsidR="00EE1922" w:rsidRDefault="00EE1922" w:rsidP="00017313">
            <w:pPr>
              <w:rPr>
                <w:rFonts w:ascii="Times New Roman" w:hAnsi="Times New Roman" w:cs="Times New Roman"/>
                <w:sz w:val="24"/>
                <w:szCs w:val="24"/>
              </w:rPr>
            </w:pPr>
            <w:r>
              <w:rPr>
                <w:rFonts w:ascii="Times New Roman" w:hAnsi="Times New Roman" w:cs="Times New Roman"/>
                <w:sz w:val="24"/>
                <w:szCs w:val="24"/>
              </w:rPr>
              <w:t>SFB</w:t>
            </w:r>
          </w:p>
        </w:tc>
        <w:tc>
          <w:tcPr>
            <w:tcW w:w="8897" w:type="dxa"/>
          </w:tcPr>
          <w:p w:rsidR="00EE1922" w:rsidRDefault="005046F0" w:rsidP="00017313">
            <w:pPr>
              <w:rPr>
                <w:rFonts w:ascii="Times New Roman" w:hAnsi="Times New Roman" w:cs="Times New Roman"/>
                <w:sz w:val="24"/>
                <w:szCs w:val="24"/>
              </w:rPr>
            </w:pPr>
            <w:r>
              <w:rPr>
                <w:rFonts w:ascii="Times New Roman" w:hAnsi="Times New Roman" w:cs="Times New Roman"/>
                <w:sz w:val="24"/>
                <w:szCs w:val="24"/>
              </w:rPr>
              <w:t>Socialförsäkringsbalken</w:t>
            </w:r>
          </w:p>
        </w:tc>
      </w:tr>
      <w:tr w:rsidR="00A3094E" w:rsidTr="0052616E">
        <w:tc>
          <w:tcPr>
            <w:tcW w:w="1559" w:type="dxa"/>
          </w:tcPr>
          <w:p w:rsidR="00A3094E" w:rsidRDefault="00A3094E" w:rsidP="00017313">
            <w:pPr>
              <w:rPr>
                <w:rFonts w:ascii="Times New Roman" w:hAnsi="Times New Roman" w:cs="Times New Roman"/>
                <w:sz w:val="24"/>
                <w:szCs w:val="24"/>
              </w:rPr>
            </w:pPr>
            <w:r>
              <w:rPr>
                <w:rFonts w:ascii="Times New Roman" w:hAnsi="Times New Roman" w:cs="Times New Roman"/>
                <w:sz w:val="24"/>
                <w:szCs w:val="24"/>
              </w:rPr>
              <w:t>SKL</w:t>
            </w:r>
          </w:p>
        </w:tc>
        <w:tc>
          <w:tcPr>
            <w:tcW w:w="8897" w:type="dxa"/>
          </w:tcPr>
          <w:p w:rsidR="00A3094E" w:rsidRDefault="00A3094E" w:rsidP="00017313">
            <w:pPr>
              <w:rPr>
                <w:rFonts w:ascii="Times New Roman" w:hAnsi="Times New Roman" w:cs="Times New Roman"/>
                <w:sz w:val="24"/>
                <w:szCs w:val="24"/>
              </w:rPr>
            </w:pPr>
            <w:r>
              <w:rPr>
                <w:rFonts w:ascii="Times New Roman" w:hAnsi="Times New Roman" w:cs="Times New Roman"/>
                <w:sz w:val="24"/>
                <w:szCs w:val="24"/>
              </w:rPr>
              <w:t>Sveriges Kommuner och Landsting</w:t>
            </w:r>
          </w:p>
        </w:tc>
      </w:tr>
    </w:tbl>
    <w:p w:rsidR="006D7CE7" w:rsidRDefault="006D7CE7" w:rsidP="00140523">
      <w:pPr>
        <w:rPr>
          <w:b/>
          <w:sz w:val="40"/>
          <w:szCs w:val="40"/>
        </w:rPr>
      </w:pPr>
    </w:p>
    <w:p w:rsidR="00692C78" w:rsidRDefault="00692C78" w:rsidP="00140523">
      <w:pPr>
        <w:rPr>
          <w:rFonts w:ascii="Times New Roman" w:hAnsi="Times New Roman" w:cs="Times New Roman"/>
          <w:sz w:val="24"/>
          <w:szCs w:val="24"/>
          <w:lang w:eastAsia="sv-SE"/>
        </w:rPr>
      </w:pPr>
    </w:p>
    <w:p w:rsidR="0008393B" w:rsidRDefault="0008393B" w:rsidP="00140523">
      <w:pPr>
        <w:rPr>
          <w:rFonts w:ascii="Times New Roman" w:hAnsi="Times New Roman" w:cs="Times New Roman"/>
          <w:sz w:val="24"/>
          <w:szCs w:val="24"/>
          <w:lang w:eastAsia="sv-SE"/>
        </w:rPr>
      </w:pPr>
    </w:p>
    <w:p w:rsidR="0008393B" w:rsidRDefault="0008393B" w:rsidP="00140523">
      <w:pPr>
        <w:rPr>
          <w:b/>
          <w:sz w:val="40"/>
          <w:szCs w:val="40"/>
        </w:rPr>
      </w:pPr>
    </w:p>
    <w:p w:rsidR="006A4E60" w:rsidRDefault="006A4E60" w:rsidP="00140523">
      <w:pPr>
        <w:rPr>
          <w:b/>
          <w:sz w:val="40"/>
          <w:szCs w:val="40"/>
        </w:rPr>
      </w:pPr>
    </w:p>
    <w:p w:rsidR="00351209" w:rsidRDefault="00351209" w:rsidP="00140523">
      <w:pPr>
        <w:rPr>
          <w:b/>
          <w:bCs/>
          <w:sz w:val="40"/>
          <w:szCs w:val="40"/>
        </w:rPr>
      </w:pPr>
    </w:p>
    <w:p w:rsidR="009B392A" w:rsidRDefault="009B392A" w:rsidP="00140523">
      <w:pPr>
        <w:rPr>
          <w:b/>
          <w:bCs/>
          <w:sz w:val="40"/>
          <w:szCs w:val="40"/>
        </w:rPr>
      </w:pPr>
    </w:p>
    <w:p w:rsidR="009B392A" w:rsidRDefault="009B392A" w:rsidP="00140523">
      <w:pPr>
        <w:rPr>
          <w:b/>
          <w:bCs/>
          <w:sz w:val="40"/>
          <w:szCs w:val="40"/>
        </w:rPr>
      </w:pPr>
    </w:p>
    <w:p w:rsidR="009B392A" w:rsidRDefault="009B392A" w:rsidP="00140523">
      <w:pPr>
        <w:rPr>
          <w:b/>
          <w:bCs/>
          <w:sz w:val="40"/>
          <w:szCs w:val="40"/>
        </w:rPr>
      </w:pPr>
    </w:p>
    <w:p w:rsidR="006D5EF4" w:rsidRDefault="00140523" w:rsidP="00140523">
      <w:pPr>
        <w:rPr>
          <w:b/>
          <w:bCs/>
          <w:sz w:val="40"/>
          <w:szCs w:val="40"/>
        </w:rPr>
      </w:pPr>
      <w:r>
        <w:rPr>
          <w:b/>
          <w:bCs/>
          <w:sz w:val="40"/>
          <w:szCs w:val="40"/>
        </w:rPr>
        <w:lastRenderedPageBreak/>
        <w:t>Sammanfattning</w:t>
      </w:r>
    </w:p>
    <w:p w:rsidR="00715254" w:rsidRDefault="00A416BD" w:rsidP="00715254">
      <w:pPr>
        <w:spacing w:after="0"/>
        <w:rPr>
          <w:rFonts w:ascii="Times New Roman" w:hAnsi="Times New Roman" w:cs="Times New Roman"/>
          <w:sz w:val="24"/>
          <w:szCs w:val="24"/>
          <w:lang w:eastAsia="sv-SE"/>
        </w:rPr>
      </w:pPr>
      <w:r>
        <w:rPr>
          <w:rFonts w:ascii="Times New Roman" w:hAnsi="Times New Roman" w:cs="Times New Roman"/>
          <w:sz w:val="24"/>
          <w:szCs w:val="24"/>
        </w:rPr>
        <w:t>Augusti 201</w:t>
      </w:r>
      <w:r w:rsidR="00233F89">
        <w:rPr>
          <w:rFonts w:ascii="Times New Roman" w:hAnsi="Times New Roman" w:cs="Times New Roman"/>
          <w:sz w:val="24"/>
          <w:szCs w:val="24"/>
        </w:rPr>
        <w:t xml:space="preserve">5 startade </w:t>
      </w:r>
      <w:r w:rsidR="00742CF4">
        <w:rPr>
          <w:rFonts w:ascii="Times New Roman" w:hAnsi="Times New Roman" w:cs="Times New Roman"/>
          <w:sz w:val="24"/>
          <w:szCs w:val="24"/>
        </w:rPr>
        <w:t xml:space="preserve">pilotprojektet </w:t>
      </w:r>
      <w:r w:rsidR="001359FB">
        <w:rPr>
          <w:rFonts w:ascii="Times New Roman" w:hAnsi="Times New Roman" w:cs="Times New Roman"/>
          <w:sz w:val="24"/>
          <w:szCs w:val="24"/>
        </w:rPr>
        <w:t>Fokus Integrerad S</w:t>
      </w:r>
      <w:r w:rsidR="00715254" w:rsidRPr="001B25D6">
        <w:rPr>
          <w:rFonts w:ascii="Times New Roman" w:hAnsi="Times New Roman" w:cs="Times New Roman"/>
          <w:sz w:val="24"/>
          <w:szCs w:val="24"/>
        </w:rPr>
        <w:t>amverk</w:t>
      </w:r>
      <w:r w:rsidR="00715254">
        <w:rPr>
          <w:rFonts w:ascii="Times New Roman" w:hAnsi="Times New Roman" w:cs="Times New Roman"/>
          <w:sz w:val="24"/>
          <w:szCs w:val="24"/>
        </w:rPr>
        <w:t>an</w:t>
      </w:r>
      <w:r w:rsidR="00233F89">
        <w:rPr>
          <w:rFonts w:ascii="Times New Roman" w:hAnsi="Times New Roman" w:cs="Times New Roman"/>
          <w:sz w:val="24"/>
          <w:szCs w:val="24"/>
        </w:rPr>
        <w:t xml:space="preserve"> inom de </w:t>
      </w:r>
      <w:r w:rsidR="00677073">
        <w:rPr>
          <w:rFonts w:ascii="Times New Roman" w:hAnsi="Times New Roman" w:cs="Times New Roman"/>
          <w:sz w:val="24"/>
          <w:szCs w:val="24"/>
        </w:rPr>
        <w:t>sex kommunområdena tillhörande H</w:t>
      </w:r>
      <w:r w:rsidR="00233F89">
        <w:rPr>
          <w:rFonts w:ascii="Times New Roman" w:hAnsi="Times New Roman" w:cs="Times New Roman"/>
          <w:sz w:val="24"/>
          <w:szCs w:val="24"/>
        </w:rPr>
        <w:t>öglandet samordningsförbund</w:t>
      </w:r>
      <w:r w:rsidR="00715254">
        <w:rPr>
          <w:rFonts w:ascii="Times New Roman" w:hAnsi="Times New Roman" w:cs="Times New Roman"/>
          <w:sz w:val="24"/>
          <w:szCs w:val="24"/>
        </w:rPr>
        <w:t xml:space="preserve">. </w:t>
      </w:r>
      <w:r w:rsidR="00233F89">
        <w:rPr>
          <w:rFonts w:ascii="Times New Roman" w:hAnsi="Times New Roman" w:cs="Times New Roman"/>
          <w:sz w:val="24"/>
          <w:szCs w:val="24"/>
        </w:rPr>
        <w:t xml:space="preserve">Kommunerna </w:t>
      </w:r>
      <w:r w:rsidR="00233F89">
        <w:rPr>
          <w:rFonts w:ascii="Times New Roman" w:hAnsi="Times New Roman" w:cs="Times New Roman"/>
          <w:sz w:val="24"/>
          <w:szCs w:val="24"/>
          <w:lang w:eastAsia="sv-SE"/>
        </w:rPr>
        <w:t xml:space="preserve">är Aneby, Eksjö, Nässjö, Sävsjö, Tranås och Vetlanda. </w:t>
      </w:r>
      <w:r w:rsidR="00715254" w:rsidRPr="00A95782">
        <w:rPr>
          <w:rFonts w:ascii="Times New Roman" w:hAnsi="Times New Roman" w:cs="Times New Roman"/>
          <w:sz w:val="24"/>
          <w:szCs w:val="24"/>
        </w:rPr>
        <w:t>Syftet med projekt</w:t>
      </w:r>
      <w:r w:rsidR="00715254">
        <w:rPr>
          <w:rFonts w:ascii="Times New Roman" w:hAnsi="Times New Roman" w:cs="Times New Roman"/>
          <w:sz w:val="24"/>
          <w:szCs w:val="24"/>
        </w:rPr>
        <w:t xml:space="preserve">et var </w:t>
      </w:r>
      <w:r w:rsidR="00715254" w:rsidRPr="00A95782">
        <w:rPr>
          <w:rFonts w:ascii="Times New Roman" w:hAnsi="Times New Roman" w:cs="Times New Roman"/>
          <w:sz w:val="24"/>
          <w:szCs w:val="24"/>
        </w:rPr>
        <w:t xml:space="preserve">att få aktörerna att samarbeta </w:t>
      </w:r>
      <w:r w:rsidR="005A2AB7">
        <w:rPr>
          <w:rFonts w:ascii="Times New Roman" w:hAnsi="Times New Roman" w:cs="Times New Roman"/>
          <w:sz w:val="24"/>
          <w:szCs w:val="24"/>
        </w:rPr>
        <w:t xml:space="preserve">mer effektivt </w:t>
      </w:r>
      <w:r w:rsidR="00715254" w:rsidRPr="00A95782">
        <w:rPr>
          <w:rFonts w:ascii="Times New Roman" w:hAnsi="Times New Roman" w:cs="Times New Roman"/>
          <w:sz w:val="24"/>
          <w:szCs w:val="24"/>
        </w:rPr>
        <w:t xml:space="preserve">runt personer med </w:t>
      </w:r>
      <w:r w:rsidR="005A2AB7">
        <w:rPr>
          <w:rFonts w:ascii="Times New Roman" w:hAnsi="Times New Roman" w:cs="Times New Roman"/>
          <w:sz w:val="24"/>
          <w:szCs w:val="24"/>
        </w:rPr>
        <w:t xml:space="preserve">samordnat </w:t>
      </w:r>
      <w:r w:rsidR="00715254" w:rsidRPr="00A95782">
        <w:rPr>
          <w:rFonts w:ascii="Times New Roman" w:hAnsi="Times New Roman" w:cs="Times New Roman"/>
          <w:sz w:val="24"/>
          <w:szCs w:val="24"/>
        </w:rPr>
        <w:t>rehabiliteringsbehov där fler än en aktör är inblandad</w:t>
      </w:r>
      <w:r w:rsidR="00715254">
        <w:rPr>
          <w:rFonts w:ascii="Times New Roman" w:hAnsi="Times New Roman" w:cs="Times New Roman"/>
          <w:sz w:val="24"/>
          <w:szCs w:val="24"/>
        </w:rPr>
        <w:t>. Målet var</w:t>
      </w:r>
      <w:r w:rsidR="00715254" w:rsidRPr="001B25D6">
        <w:rPr>
          <w:rFonts w:ascii="Times New Roman" w:hAnsi="Times New Roman" w:cs="Times New Roman"/>
          <w:sz w:val="24"/>
          <w:szCs w:val="24"/>
        </w:rPr>
        <w:t xml:space="preserve"> att indivi</w:t>
      </w:r>
      <w:r w:rsidR="00715254">
        <w:rPr>
          <w:rFonts w:ascii="Times New Roman" w:hAnsi="Times New Roman" w:cs="Times New Roman"/>
          <w:sz w:val="24"/>
          <w:szCs w:val="24"/>
        </w:rPr>
        <w:t>den snabbare och effektivare skulle</w:t>
      </w:r>
      <w:r w:rsidR="00715254" w:rsidRPr="001B25D6">
        <w:rPr>
          <w:rFonts w:ascii="Times New Roman" w:hAnsi="Times New Roman" w:cs="Times New Roman"/>
          <w:sz w:val="24"/>
          <w:szCs w:val="24"/>
        </w:rPr>
        <w:t xml:space="preserve"> få det stöd som samhället har till förfogande och därmed snabbare bli självförsörjande, friskare och/ell</w:t>
      </w:r>
      <w:r w:rsidR="00715254">
        <w:rPr>
          <w:rFonts w:ascii="Times New Roman" w:hAnsi="Times New Roman" w:cs="Times New Roman"/>
          <w:sz w:val="24"/>
          <w:szCs w:val="24"/>
        </w:rPr>
        <w:t xml:space="preserve">er får ett bättre upplevt </w:t>
      </w:r>
      <w:r w:rsidR="00715254" w:rsidRPr="001B25D6">
        <w:rPr>
          <w:rFonts w:ascii="Times New Roman" w:hAnsi="Times New Roman" w:cs="Times New Roman"/>
          <w:sz w:val="24"/>
          <w:szCs w:val="24"/>
        </w:rPr>
        <w:t xml:space="preserve">liv. </w:t>
      </w:r>
      <w:r w:rsidR="00715254" w:rsidRPr="001B25D6">
        <w:rPr>
          <w:rFonts w:ascii="Times New Roman" w:hAnsi="Times New Roman" w:cs="Times New Roman"/>
          <w:sz w:val="24"/>
          <w:szCs w:val="24"/>
          <w:lang w:eastAsia="sv-SE"/>
        </w:rPr>
        <w:t xml:space="preserve">Målsättningen </w:t>
      </w:r>
      <w:r w:rsidR="00715254">
        <w:rPr>
          <w:rFonts w:ascii="Times New Roman" w:hAnsi="Times New Roman" w:cs="Times New Roman"/>
          <w:sz w:val="24"/>
          <w:szCs w:val="24"/>
          <w:lang w:eastAsia="sv-SE"/>
        </w:rPr>
        <w:t xml:space="preserve">var också </w:t>
      </w:r>
      <w:r w:rsidR="00715254" w:rsidRPr="001B25D6">
        <w:rPr>
          <w:rFonts w:ascii="Times New Roman" w:hAnsi="Times New Roman" w:cs="Times New Roman"/>
          <w:sz w:val="24"/>
          <w:szCs w:val="24"/>
          <w:lang w:eastAsia="sv-SE"/>
        </w:rPr>
        <w:t xml:space="preserve">att </w:t>
      </w:r>
      <w:r w:rsidR="00715254">
        <w:rPr>
          <w:rFonts w:ascii="Times New Roman" w:hAnsi="Times New Roman" w:cs="Times New Roman"/>
          <w:sz w:val="24"/>
          <w:szCs w:val="24"/>
          <w:lang w:eastAsia="sv-SE"/>
        </w:rPr>
        <w:t xml:space="preserve">projektet skulle ge </w:t>
      </w:r>
      <w:r w:rsidR="00715254" w:rsidRPr="001B25D6">
        <w:rPr>
          <w:rFonts w:ascii="Times New Roman" w:hAnsi="Times New Roman" w:cs="Times New Roman"/>
          <w:sz w:val="24"/>
          <w:szCs w:val="24"/>
          <w:lang w:eastAsia="sv-SE"/>
        </w:rPr>
        <w:t>goda och var</w:t>
      </w:r>
      <w:r w:rsidR="00715254">
        <w:rPr>
          <w:rFonts w:ascii="Times New Roman" w:hAnsi="Times New Roman" w:cs="Times New Roman"/>
          <w:sz w:val="24"/>
          <w:szCs w:val="24"/>
          <w:lang w:eastAsia="sv-SE"/>
        </w:rPr>
        <w:t xml:space="preserve">aktiga effekter på </w:t>
      </w:r>
      <w:r w:rsidR="00475D2F">
        <w:rPr>
          <w:rFonts w:ascii="Times New Roman" w:hAnsi="Times New Roman" w:cs="Times New Roman"/>
          <w:sz w:val="24"/>
          <w:szCs w:val="24"/>
          <w:lang w:eastAsia="sv-SE"/>
        </w:rPr>
        <w:t>att förbättra</w:t>
      </w:r>
      <w:r w:rsidR="00715254">
        <w:rPr>
          <w:rFonts w:ascii="Times New Roman" w:hAnsi="Times New Roman" w:cs="Times New Roman"/>
          <w:sz w:val="24"/>
          <w:szCs w:val="24"/>
          <w:lang w:eastAsia="sv-SE"/>
        </w:rPr>
        <w:t>/</w:t>
      </w:r>
      <w:r w:rsidR="00DC11CE">
        <w:rPr>
          <w:rFonts w:ascii="Times New Roman" w:hAnsi="Times New Roman" w:cs="Times New Roman"/>
          <w:sz w:val="24"/>
          <w:szCs w:val="24"/>
          <w:lang w:eastAsia="sv-SE"/>
        </w:rPr>
        <w:t xml:space="preserve"> </w:t>
      </w:r>
      <w:r w:rsidR="00715254">
        <w:rPr>
          <w:rFonts w:ascii="Times New Roman" w:hAnsi="Times New Roman" w:cs="Times New Roman"/>
          <w:sz w:val="24"/>
          <w:szCs w:val="24"/>
          <w:lang w:eastAsia="sv-SE"/>
        </w:rPr>
        <w:t xml:space="preserve">förstärka integrerad samverkan </w:t>
      </w:r>
      <w:r w:rsidR="00715254" w:rsidRPr="001B25D6">
        <w:rPr>
          <w:rFonts w:ascii="Times New Roman" w:hAnsi="Times New Roman" w:cs="Times New Roman"/>
          <w:sz w:val="24"/>
          <w:szCs w:val="24"/>
          <w:lang w:eastAsia="sv-SE"/>
        </w:rPr>
        <w:t xml:space="preserve">inom </w:t>
      </w:r>
      <w:r w:rsidR="00715254">
        <w:rPr>
          <w:rFonts w:ascii="Times New Roman" w:hAnsi="Times New Roman" w:cs="Times New Roman"/>
          <w:sz w:val="24"/>
          <w:szCs w:val="24"/>
          <w:lang w:eastAsia="sv-SE"/>
        </w:rPr>
        <w:t xml:space="preserve">de sex kommunområdena </w:t>
      </w:r>
      <w:r w:rsidR="00677073">
        <w:rPr>
          <w:rFonts w:ascii="Times New Roman" w:hAnsi="Times New Roman" w:cs="Times New Roman"/>
          <w:sz w:val="24"/>
          <w:szCs w:val="24"/>
          <w:lang w:eastAsia="sv-SE"/>
        </w:rPr>
        <w:t>på h</w:t>
      </w:r>
      <w:r w:rsidR="00715254" w:rsidRPr="001B25D6">
        <w:rPr>
          <w:rFonts w:ascii="Times New Roman" w:hAnsi="Times New Roman" w:cs="Times New Roman"/>
          <w:sz w:val="24"/>
          <w:szCs w:val="24"/>
          <w:lang w:eastAsia="sv-SE"/>
        </w:rPr>
        <w:t xml:space="preserve">öglandet. </w:t>
      </w:r>
    </w:p>
    <w:p w:rsidR="00233F89" w:rsidRDefault="00233F89" w:rsidP="00715254">
      <w:pPr>
        <w:spacing w:after="0"/>
        <w:rPr>
          <w:rFonts w:ascii="Times New Roman" w:hAnsi="Times New Roman" w:cs="Times New Roman"/>
          <w:sz w:val="24"/>
          <w:szCs w:val="24"/>
          <w:lang w:eastAsia="sv-SE"/>
        </w:rPr>
      </w:pPr>
    </w:p>
    <w:p w:rsidR="00B16626" w:rsidRDefault="00233F89" w:rsidP="00B16626">
      <w:pPr>
        <w:spacing w:after="0"/>
        <w:rPr>
          <w:rFonts w:ascii="Times New Roman" w:hAnsi="Times New Roman" w:cs="Times New Roman"/>
          <w:sz w:val="24"/>
          <w:szCs w:val="24"/>
          <w:lang w:eastAsia="sv-SE"/>
        </w:rPr>
      </w:pPr>
      <w:r>
        <w:rPr>
          <w:rFonts w:ascii="Times New Roman" w:hAnsi="Times New Roman" w:cs="Times New Roman"/>
          <w:sz w:val="24"/>
          <w:szCs w:val="24"/>
          <w:lang w:eastAsia="sv-SE"/>
        </w:rPr>
        <w:t xml:space="preserve">Kommunområdesvisa intervjuer i fokusgrupp </w:t>
      </w:r>
      <w:r w:rsidR="005A2AB7">
        <w:rPr>
          <w:rFonts w:ascii="Times New Roman" w:hAnsi="Times New Roman" w:cs="Times New Roman"/>
          <w:sz w:val="24"/>
          <w:szCs w:val="24"/>
          <w:lang w:eastAsia="sv-SE"/>
        </w:rPr>
        <w:t>har genomförts</w:t>
      </w:r>
      <w:r>
        <w:rPr>
          <w:rFonts w:ascii="Times New Roman" w:hAnsi="Times New Roman" w:cs="Times New Roman"/>
          <w:sz w:val="24"/>
          <w:szCs w:val="24"/>
          <w:lang w:eastAsia="sv-SE"/>
        </w:rPr>
        <w:t xml:space="preserve"> med medarbetare och chefer hos samtliga fyra aktörer in</w:t>
      </w:r>
      <w:r w:rsidR="003654F6">
        <w:rPr>
          <w:rFonts w:ascii="Times New Roman" w:hAnsi="Times New Roman" w:cs="Times New Roman"/>
          <w:sz w:val="24"/>
          <w:szCs w:val="24"/>
          <w:lang w:eastAsia="sv-SE"/>
        </w:rPr>
        <w:t xml:space="preserve">om de sex kommunområdena. 21 </w:t>
      </w:r>
      <w:r>
        <w:rPr>
          <w:rFonts w:ascii="Times New Roman" w:hAnsi="Times New Roman" w:cs="Times New Roman"/>
          <w:sz w:val="24"/>
          <w:szCs w:val="24"/>
          <w:lang w:eastAsia="sv-SE"/>
        </w:rPr>
        <w:t xml:space="preserve">intervjuer </w:t>
      </w:r>
      <w:r w:rsidR="005A2AB7">
        <w:rPr>
          <w:rFonts w:ascii="Times New Roman" w:hAnsi="Times New Roman" w:cs="Times New Roman"/>
          <w:sz w:val="24"/>
          <w:szCs w:val="24"/>
          <w:lang w:eastAsia="sv-SE"/>
        </w:rPr>
        <w:t xml:space="preserve">är </w:t>
      </w:r>
      <w:r>
        <w:rPr>
          <w:rFonts w:ascii="Times New Roman" w:hAnsi="Times New Roman" w:cs="Times New Roman"/>
          <w:sz w:val="24"/>
          <w:szCs w:val="24"/>
          <w:lang w:eastAsia="sv-SE"/>
        </w:rPr>
        <w:t>genomför</w:t>
      </w:r>
      <w:r w:rsidR="003654F6">
        <w:rPr>
          <w:rFonts w:ascii="Times New Roman" w:hAnsi="Times New Roman" w:cs="Times New Roman"/>
          <w:sz w:val="24"/>
          <w:szCs w:val="24"/>
          <w:lang w:eastAsia="sv-SE"/>
        </w:rPr>
        <w:t xml:space="preserve">da och sammanlagt har </w:t>
      </w:r>
      <w:r>
        <w:rPr>
          <w:rFonts w:ascii="Times New Roman" w:hAnsi="Times New Roman" w:cs="Times New Roman"/>
          <w:sz w:val="24"/>
          <w:szCs w:val="24"/>
          <w:lang w:eastAsia="sv-SE"/>
        </w:rPr>
        <w:t>103 personer</w:t>
      </w:r>
      <w:r w:rsidR="003654F6">
        <w:rPr>
          <w:rFonts w:ascii="Times New Roman" w:hAnsi="Times New Roman" w:cs="Times New Roman"/>
          <w:sz w:val="24"/>
          <w:szCs w:val="24"/>
          <w:lang w:eastAsia="sv-SE"/>
        </w:rPr>
        <w:t xml:space="preserve"> </w:t>
      </w:r>
      <w:r w:rsidR="005A2AB7">
        <w:rPr>
          <w:rFonts w:ascii="Times New Roman" w:hAnsi="Times New Roman" w:cs="Times New Roman"/>
          <w:sz w:val="24"/>
          <w:szCs w:val="24"/>
          <w:lang w:eastAsia="sv-SE"/>
        </w:rPr>
        <w:t>intervjuats</w:t>
      </w:r>
      <w:r>
        <w:rPr>
          <w:rFonts w:ascii="Times New Roman" w:hAnsi="Times New Roman" w:cs="Times New Roman"/>
          <w:sz w:val="24"/>
          <w:szCs w:val="24"/>
          <w:lang w:eastAsia="sv-SE"/>
        </w:rPr>
        <w:t xml:space="preserve">. </w:t>
      </w:r>
      <w:r w:rsidR="00575B67">
        <w:rPr>
          <w:rFonts w:ascii="Times New Roman" w:hAnsi="Times New Roman" w:cs="Times New Roman"/>
          <w:sz w:val="24"/>
          <w:szCs w:val="24"/>
          <w:lang w:eastAsia="sv-SE"/>
        </w:rPr>
        <w:t xml:space="preserve"> </w:t>
      </w:r>
    </w:p>
    <w:p w:rsidR="00B16626" w:rsidRDefault="00B16626" w:rsidP="00B16626">
      <w:pPr>
        <w:spacing w:after="0"/>
        <w:rPr>
          <w:rFonts w:ascii="Times New Roman" w:hAnsi="Times New Roman" w:cs="Times New Roman"/>
          <w:sz w:val="24"/>
          <w:szCs w:val="24"/>
          <w:lang w:eastAsia="sv-SE"/>
        </w:rPr>
      </w:pPr>
    </w:p>
    <w:p w:rsidR="00B16626" w:rsidRPr="00B16626" w:rsidRDefault="005A2AB7" w:rsidP="00B16626">
      <w:pPr>
        <w:spacing w:after="0"/>
        <w:rPr>
          <w:rFonts w:ascii="Times New Roman" w:hAnsi="Times New Roman" w:cs="Times New Roman"/>
          <w:sz w:val="24"/>
          <w:szCs w:val="24"/>
          <w:lang w:eastAsia="sv-SE"/>
        </w:rPr>
      </w:pPr>
      <w:r w:rsidRPr="00B16626">
        <w:rPr>
          <w:rFonts w:ascii="Times New Roman" w:hAnsi="Times New Roman" w:cs="Times New Roman"/>
          <w:color w:val="000000" w:themeColor="text1"/>
          <w:sz w:val="24"/>
          <w:szCs w:val="24"/>
        </w:rPr>
        <w:t>Resultatdelen är beskriven utif</w:t>
      </w:r>
      <w:r w:rsidR="00121C0D" w:rsidRPr="00B16626">
        <w:rPr>
          <w:rFonts w:ascii="Times New Roman" w:hAnsi="Times New Roman" w:cs="Times New Roman"/>
          <w:color w:val="000000" w:themeColor="text1"/>
          <w:sz w:val="24"/>
          <w:szCs w:val="24"/>
        </w:rPr>
        <w:t xml:space="preserve">rån tre </w:t>
      </w:r>
      <w:r w:rsidR="00B16626" w:rsidRPr="00B16626">
        <w:rPr>
          <w:rFonts w:ascii="Times New Roman" w:hAnsi="Times New Roman" w:cs="Times New Roman"/>
          <w:color w:val="000000" w:themeColor="text1"/>
          <w:sz w:val="24"/>
          <w:szCs w:val="24"/>
        </w:rPr>
        <w:t>olika perspektiv</w:t>
      </w:r>
      <w:r w:rsidR="005F6297">
        <w:rPr>
          <w:rFonts w:ascii="Times New Roman" w:hAnsi="Times New Roman" w:cs="Times New Roman"/>
          <w:color w:val="000000" w:themeColor="text1"/>
          <w:sz w:val="24"/>
          <w:szCs w:val="24"/>
        </w:rPr>
        <w:t>:</w:t>
      </w:r>
    </w:p>
    <w:p w:rsidR="00B16626" w:rsidRPr="00B16626" w:rsidRDefault="00B16626" w:rsidP="00B16626">
      <w:pPr>
        <w:pStyle w:val="Liststycke"/>
        <w:numPr>
          <w:ilvl w:val="0"/>
          <w:numId w:val="49"/>
        </w:numPr>
        <w:spacing w:after="0"/>
        <w:rPr>
          <w:rFonts w:ascii="Times New Roman" w:hAnsi="Times New Roman" w:cs="Times New Roman"/>
          <w:sz w:val="24"/>
          <w:szCs w:val="24"/>
          <w:lang w:eastAsia="sv-SE"/>
        </w:rPr>
      </w:pPr>
      <w:r>
        <w:rPr>
          <w:rFonts w:ascii="Times New Roman" w:hAnsi="Times New Roman" w:cs="Times New Roman"/>
          <w:color w:val="000000" w:themeColor="text1"/>
          <w:sz w:val="24"/>
          <w:szCs w:val="24"/>
        </w:rPr>
        <w:t>k</w:t>
      </w:r>
      <w:r w:rsidR="005A2AB7" w:rsidRPr="00B16626">
        <w:rPr>
          <w:rFonts w:ascii="Times New Roman" w:hAnsi="Times New Roman" w:cs="Times New Roman"/>
          <w:color w:val="000000" w:themeColor="text1"/>
          <w:sz w:val="24"/>
          <w:szCs w:val="24"/>
        </w:rPr>
        <w:t>ommunområdesperspektiv</w:t>
      </w:r>
      <w:r>
        <w:rPr>
          <w:rFonts w:ascii="Times New Roman" w:hAnsi="Times New Roman" w:cs="Times New Roman"/>
          <w:color w:val="000000" w:themeColor="text1"/>
          <w:sz w:val="24"/>
          <w:szCs w:val="24"/>
        </w:rPr>
        <w:t xml:space="preserve"> </w:t>
      </w:r>
      <w:r w:rsidR="004A3B90">
        <w:rPr>
          <w:rFonts w:ascii="Times New Roman" w:hAnsi="Times New Roman" w:cs="Times New Roman"/>
          <w:color w:val="000000" w:themeColor="text1"/>
          <w:sz w:val="24"/>
          <w:szCs w:val="24"/>
        </w:rPr>
        <w:t xml:space="preserve">(sex </w:t>
      </w:r>
      <w:r w:rsidRPr="00B16626">
        <w:rPr>
          <w:rFonts w:ascii="Times New Roman" w:hAnsi="Times New Roman" w:cs="Times New Roman"/>
          <w:color w:val="000000" w:themeColor="text1"/>
          <w:sz w:val="24"/>
          <w:szCs w:val="24"/>
        </w:rPr>
        <w:t>delrapporter)</w:t>
      </w:r>
    </w:p>
    <w:p w:rsidR="00B16626" w:rsidRDefault="00B16626" w:rsidP="00B16626">
      <w:pPr>
        <w:pStyle w:val="Liststycke"/>
        <w:numPr>
          <w:ilvl w:val="0"/>
          <w:numId w:val="49"/>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perspekt</w:t>
      </w:r>
      <w:r w:rsidR="005F6297">
        <w:rPr>
          <w:rFonts w:ascii="Times New Roman" w:hAnsi="Times New Roman" w:cs="Times New Roman"/>
          <w:color w:val="000000" w:themeColor="text1"/>
          <w:sz w:val="24"/>
          <w:szCs w:val="24"/>
        </w:rPr>
        <w:t xml:space="preserve">iv specifikt för </w:t>
      </w:r>
      <w:r>
        <w:rPr>
          <w:rFonts w:ascii="Times New Roman" w:hAnsi="Times New Roman" w:cs="Times New Roman"/>
          <w:color w:val="000000" w:themeColor="text1"/>
          <w:sz w:val="24"/>
          <w:szCs w:val="24"/>
        </w:rPr>
        <w:t>varje enskild aktör</w:t>
      </w:r>
      <w:r w:rsidR="007F05A1">
        <w:rPr>
          <w:rFonts w:ascii="Times New Roman" w:hAnsi="Times New Roman" w:cs="Times New Roman"/>
          <w:color w:val="000000" w:themeColor="text1"/>
          <w:sz w:val="24"/>
          <w:szCs w:val="24"/>
        </w:rPr>
        <w:t xml:space="preserve"> (kommun, vårdgivare, FK och AF)</w:t>
      </w:r>
    </w:p>
    <w:p w:rsidR="005A2AB7" w:rsidRPr="00B16626" w:rsidRDefault="00C100CA" w:rsidP="00B16626">
      <w:pPr>
        <w:pStyle w:val="Liststycke"/>
        <w:numPr>
          <w:ilvl w:val="0"/>
          <w:numId w:val="49"/>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00F15E79">
        <w:rPr>
          <w:rFonts w:ascii="Times New Roman" w:hAnsi="Times New Roman" w:cs="Times New Roman"/>
          <w:color w:val="000000" w:themeColor="text1"/>
          <w:sz w:val="24"/>
          <w:szCs w:val="24"/>
        </w:rPr>
        <w:t>öglandsperspektiv</w:t>
      </w:r>
    </w:p>
    <w:p w:rsidR="005A2AB7" w:rsidRDefault="005A2AB7" w:rsidP="005A2AB7">
      <w:pPr>
        <w:spacing w:after="0"/>
        <w:rPr>
          <w:rFonts w:ascii="Times New Roman" w:hAnsi="Times New Roman" w:cs="Times New Roman"/>
          <w:color w:val="000000" w:themeColor="text1"/>
          <w:sz w:val="24"/>
          <w:szCs w:val="24"/>
        </w:rPr>
      </w:pPr>
    </w:p>
    <w:p w:rsidR="00715254" w:rsidRDefault="00715254" w:rsidP="00715254">
      <w:pPr>
        <w:spacing w:after="0"/>
        <w:rPr>
          <w:rFonts w:ascii="Times New Roman" w:hAnsi="Times New Roman" w:cs="Times New Roman"/>
          <w:sz w:val="24"/>
          <w:szCs w:val="24"/>
        </w:rPr>
      </w:pPr>
      <w:r>
        <w:rPr>
          <w:rFonts w:ascii="Times New Roman" w:hAnsi="Times New Roman" w:cs="Times New Roman"/>
          <w:sz w:val="24"/>
          <w:szCs w:val="24"/>
        </w:rPr>
        <w:t xml:space="preserve">Resultat som </w:t>
      </w:r>
      <w:r w:rsidR="007F05A1">
        <w:rPr>
          <w:rFonts w:ascii="Times New Roman" w:hAnsi="Times New Roman" w:cs="Times New Roman"/>
          <w:sz w:val="24"/>
          <w:szCs w:val="24"/>
        </w:rPr>
        <w:t xml:space="preserve">framkommit genom kartläggning och arbete </w:t>
      </w:r>
      <w:r>
        <w:rPr>
          <w:rFonts w:ascii="Times New Roman" w:hAnsi="Times New Roman" w:cs="Times New Roman"/>
          <w:sz w:val="24"/>
          <w:szCs w:val="24"/>
        </w:rPr>
        <w:t xml:space="preserve">i projektet är </w:t>
      </w:r>
      <w:r w:rsidR="00292711">
        <w:rPr>
          <w:rFonts w:ascii="Times New Roman" w:hAnsi="Times New Roman" w:cs="Times New Roman"/>
          <w:sz w:val="24"/>
          <w:szCs w:val="24"/>
        </w:rPr>
        <w:t>bl.a.</w:t>
      </w:r>
      <w:r>
        <w:rPr>
          <w:rFonts w:ascii="Times New Roman" w:hAnsi="Times New Roman" w:cs="Times New Roman"/>
          <w:sz w:val="24"/>
          <w:szCs w:val="24"/>
        </w:rPr>
        <w:t xml:space="preserve"> att det finns kommunområdesvisa skillnader gällande samverkan mellan de fyra parterna</w:t>
      </w:r>
      <w:r w:rsidR="00677073">
        <w:rPr>
          <w:rFonts w:ascii="Times New Roman" w:hAnsi="Times New Roman" w:cs="Times New Roman"/>
          <w:sz w:val="24"/>
          <w:szCs w:val="24"/>
        </w:rPr>
        <w:t xml:space="preserve"> på h</w:t>
      </w:r>
      <w:r w:rsidR="007F05A1">
        <w:rPr>
          <w:rFonts w:ascii="Times New Roman" w:hAnsi="Times New Roman" w:cs="Times New Roman"/>
          <w:sz w:val="24"/>
          <w:szCs w:val="24"/>
        </w:rPr>
        <w:t xml:space="preserve">öglandet. </w:t>
      </w:r>
      <w:r>
        <w:rPr>
          <w:rFonts w:ascii="Times New Roman" w:hAnsi="Times New Roman" w:cs="Times New Roman"/>
          <w:sz w:val="24"/>
          <w:szCs w:val="24"/>
        </w:rPr>
        <w:t>Ko</w:t>
      </w:r>
      <w:r w:rsidR="00475D2F">
        <w:rPr>
          <w:rFonts w:ascii="Times New Roman" w:hAnsi="Times New Roman" w:cs="Times New Roman"/>
          <w:sz w:val="24"/>
          <w:szCs w:val="24"/>
        </w:rPr>
        <w:t>mmunernas verksamheter</w:t>
      </w:r>
      <w:r w:rsidR="00486FE1">
        <w:rPr>
          <w:rFonts w:ascii="Times New Roman" w:hAnsi="Times New Roman" w:cs="Times New Roman"/>
          <w:sz w:val="24"/>
          <w:szCs w:val="24"/>
        </w:rPr>
        <w:t xml:space="preserve"> är de</w:t>
      </w:r>
      <w:r w:rsidR="007F05A1">
        <w:rPr>
          <w:rFonts w:ascii="Times New Roman" w:hAnsi="Times New Roman" w:cs="Times New Roman"/>
          <w:sz w:val="24"/>
          <w:szCs w:val="24"/>
        </w:rPr>
        <w:t>t</w:t>
      </w:r>
      <w:r w:rsidR="00486FE1">
        <w:rPr>
          <w:rFonts w:ascii="Times New Roman" w:hAnsi="Times New Roman" w:cs="Times New Roman"/>
          <w:sz w:val="24"/>
          <w:szCs w:val="24"/>
        </w:rPr>
        <w:t xml:space="preserve"> som skiljer sig mest åt gällande möjliga insatser för målgruppen</w:t>
      </w:r>
      <w:r w:rsidR="00D64E83">
        <w:rPr>
          <w:rFonts w:ascii="Times New Roman" w:hAnsi="Times New Roman" w:cs="Times New Roman"/>
          <w:sz w:val="24"/>
          <w:szCs w:val="24"/>
        </w:rPr>
        <w:t xml:space="preserve">, vilket </w:t>
      </w:r>
      <w:r w:rsidR="00486FE1">
        <w:rPr>
          <w:rFonts w:ascii="Times New Roman" w:hAnsi="Times New Roman" w:cs="Times New Roman"/>
          <w:sz w:val="24"/>
          <w:szCs w:val="24"/>
        </w:rPr>
        <w:t xml:space="preserve">påverkar de övriga tre aktörernas möjligheter till samverkan inom </w:t>
      </w:r>
      <w:r w:rsidR="00FA500E">
        <w:rPr>
          <w:rFonts w:ascii="Times New Roman" w:hAnsi="Times New Roman" w:cs="Times New Roman"/>
          <w:sz w:val="24"/>
          <w:szCs w:val="24"/>
        </w:rPr>
        <w:t xml:space="preserve">respektive kommunområde. </w:t>
      </w:r>
      <w:r w:rsidR="00D64E83">
        <w:rPr>
          <w:rFonts w:ascii="Times New Roman" w:hAnsi="Times New Roman" w:cs="Times New Roman"/>
          <w:sz w:val="24"/>
          <w:szCs w:val="24"/>
        </w:rPr>
        <w:t xml:space="preserve">Det har också framkommit gemensamma kommunområdesvisa nämnare och en tydlig sådan är målgruppsbenämning. </w:t>
      </w:r>
      <w:r w:rsidR="00FA500E">
        <w:rPr>
          <w:rFonts w:ascii="Times New Roman" w:hAnsi="Times New Roman" w:cs="Times New Roman"/>
          <w:sz w:val="24"/>
          <w:szCs w:val="24"/>
        </w:rPr>
        <w:t>Målgruppen beskrivs ha en komplex problematik, långva</w:t>
      </w:r>
      <w:r w:rsidR="00D64E83">
        <w:rPr>
          <w:rFonts w:ascii="Times New Roman" w:hAnsi="Times New Roman" w:cs="Times New Roman"/>
          <w:sz w:val="24"/>
          <w:szCs w:val="24"/>
        </w:rPr>
        <w:t>rigt försörjningsstöd, har ingen sjukpenninggrundande inkomst</w:t>
      </w:r>
      <w:r w:rsidR="00FA500E">
        <w:rPr>
          <w:rFonts w:ascii="Times New Roman" w:hAnsi="Times New Roman" w:cs="Times New Roman"/>
          <w:sz w:val="24"/>
          <w:szCs w:val="24"/>
        </w:rPr>
        <w:t>, inskriven på Arbetsförm</w:t>
      </w:r>
      <w:r w:rsidR="005A2AB7">
        <w:rPr>
          <w:rFonts w:ascii="Times New Roman" w:hAnsi="Times New Roman" w:cs="Times New Roman"/>
          <w:sz w:val="24"/>
          <w:szCs w:val="24"/>
        </w:rPr>
        <w:t xml:space="preserve">edlingen och </w:t>
      </w:r>
      <w:r w:rsidR="00FA500E">
        <w:rPr>
          <w:rFonts w:ascii="Times New Roman" w:hAnsi="Times New Roman" w:cs="Times New Roman"/>
          <w:sz w:val="24"/>
          <w:szCs w:val="24"/>
        </w:rPr>
        <w:t>uppger ohälsa/sjukdom/funktionsnedsättning som orsak till att inte kunna arbeta</w:t>
      </w:r>
      <w:r w:rsidR="005A2AB7">
        <w:rPr>
          <w:rFonts w:ascii="Times New Roman" w:hAnsi="Times New Roman" w:cs="Times New Roman"/>
          <w:sz w:val="24"/>
          <w:szCs w:val="24"/>
        </w:rPr>
        <w:t>/</w:t>
      </w:r>
      <w:r w:rsidR="00FA500E">
        <w:rPr>
          <w:rFonts w:ascii="Times New Roman" w:hAnsi="Times New Roman" w:cs="Times New Roman"/>
          <w:sz w:val="24"/>
          <w:szCs w:val="24"/>
        </w:rPr>
        <w:t xml:space="preserve">medverka i planering </w:t>
      </w:r>
      <w:r w:rsidR="00D64E83">
        <w:rPr>
          <w:rFonts w:ascii="Times New Roman" w:hAnsi="Times New Roman" w:cs="Times New Roman"/>
          <w:sz w:val="24"/>
          <w:szCs w:val="24"/>
        </w:rPr>
        <w:t>från kommunen och/eller Arbetsförmedling</w:t>
      </w:r>
      <w:r w:rsidR="004726D1">
        <w:rPr>
          <w:rFonts w:ascii="Times New Roman" w:hAnsi="Times New Roman" w:cs="Times New Roman"/>
          <w:sz w:val="24"/>
          <w:szCs w:val="24"/>
        </w:rPr>
        <w:t>en</w:t>
      </w:r>
      <w:r w:rsidR="00FA500E">
        <w:rPr>
          <w:rFonts w:ascii="Times New Roman" w:hAnsi="Times New Roman" w:cs="Times New Roman"/>
          <w:sz w:val="24"/>
          <w:szCs w:val="24"/>
        </w:rPr>
        <w:t>. Gemensam</w:t>
      </w:r>
      <w:r w:rsidR="00834212">
        <w:rPr>
          <w:rFonts w:ascii="Times New Roman" w:hAnsi="Times New Roman" w:cs="Times New Roman"/>
          <w:sz w:val="24"/>
          <w:szCs w:val="24"/>
        </w:rPr>
        <w:t xml:space="preserve"> nämnare för samtliga fyra aktörer</w:t>
      </w:r>
      <w:r w:rsidR="004726D1">
        <w:rPr>
          <w:rFonts w:ascii="Times New Roman" w:hAnsi="Times New Roman" w:cs="Times New Roman"/>
          <w:sz w:val="24"/>
          <w:szCs w:val="24"/>
        </w:rPr>
        <w:t xml:space="preserve"> är också svårigheter med att kunna erbjuda individanpassade insatser </w:t>
      </w:r>
      <w:r w:rsidR="00FA500E">
        <w:rPr>
          <w:rFonts w:ascii="Times New Roman" w:hAnsi="Times New Roman" w:cs="Times New Roman"/>
          <w:sz w:val="24"/>
          <w:szCs w:val="24"/>
        </w:rPr>
        <w:t>för målgrupp</w:t>
      </w:r>
      <w:r w:rsidR="004726D1">
        <w:rPr>
          <w:rFonts w:ascii="Times New Roman" w:hAnsi="Times New Roman" w:cs="Times New Roman"/>
          <w:sz w:val="24"/>
          <w:szCs w:val="24"/>
        </w:rPr>
        <w:t>en</w:t>
      </w:r>
      <w:r w:rsidR="00FA500E">
        <w:rPr>
          <w:rFonts w:ascii="Times New Roman" w:hAnsi="Times New Roman" w:cs="Times New Roman"/>
          <w:sz w:val="24"/>
          <w:szCs w:val="24"/>
        </w:rPr>
        <w:t xml:space="preserve"> samt svårigheter med samordning av </w:t>
      </w:r>
      <w:r w:rsidR="005A2AB7">
        <w:rPr>
          <w:rFonts w:ascii="Times New Roman" w:hAnsi="Times New Roman" w:cs="Times New Roman"/>
          <w:sz w:val="24"/>
          <w:szCs w:val="24"/>
        </w:rPr>
        <w:t>planerade</w:t>
      </w:r>
      <w:r w:rsidR="00FA500E">
        <w:rPr>
          <w:rFonts w:ascii="Times New Roman" w:hAnsi="Times New Roman" w:cs="Times New Roman"/>
          <w:sz w:val="24"/>
          <w:szCs w:val="24"/>
        </w:rPr>
        <w:t xml:space="preserve"> rehabiliteringsinsatser.</w:t>
      </w:r>
    </w:p>
    <w:p w:rsidR="005A2AB7" w:rsidRDefault="005A2AB7" w:rsidP="00715254">
      <w:pPr>
        <w:spacing w:after="0"/>
        <w:rPr>
          <w:rFonts w:ascii="Times New Roman" w:hAnsi="Times New Roman" w:cs="Times New Roman"/>
          <w:sz w:val="24"/>
          <w:szCs w:val="24"/>
        </w:rPr>
      </w:pPr>
    </w:p>
    <w:p w:rsidR="005A2AB7" w:rsidRDefault="005A2AB7" w:rsidP="00715254">
      <w:pPr>
        <w:spacing w:after="0"/>
        <w:rPr>
          <w:rFonts w:ascii="Times New Roman" w:hAnsi="Times New Roman" w:cs="Times New Roman"/>
          <w:sz w:val="24"/>
          <w:szCs w:val="24"/>
        </w:rPr>
      </w:pPr>
      <w:r>
        <w:rPr>
          <w:rFonts w:ascii="Times New Roman" w:hAnsi="Times New Roman" w:cs="Times New Roman"/>
          <w:sz w:val="24"/>
          <w:szCs w:val="24"/>
        </w:rPr>
        <w:t>Förslag på möjliga lokal</w:t>
      </w:r>
      <w:r w:rsidR="00C52099">
        <w:rPr>
          <w:rFonts w:ascii="Times New Roman" w:hAnsi="Times New Roman" w:cs="Times New Roman"/>
          <w:sz w:val="24"/>
          <w:szCs w:val="24"/>
        </w:rPr>
        <w:t>a</w:t>
      </w:r>
      <w:r>
        <w:rPr>
          <w:rFonts w:ascii="Times New Roman" w:hAnsi="Times New Roman" w:cs="Times New Roman"/>
          <w:sz w:val="24"/>
          <w:szCs w:val="24"/>
        </w:rPr>
        <w:t xml:space="preserve"> utvecklingsområden för varje kommunområde redovisas i de sex kommunområdesvisa delrapporterna. Förslag på utvecklingsarbete som kan bedrivas mer generellt</w:t>
      </w:r>
      <w:r w:rsidR="00C52099">
        <w:rPr>
          <w:rFonts w:ascii="Times New Roman" w:hAnsi="Times New Roman" w:cs="Times New Roman"/>
          <w:sz w:val="24"/>
          <w:szCs w:val="24"/>
        </w:rPr>
        <w:t>,</w:t>
      </w:r>
      <w:r>
        <w:rPr>
          <w:rFonts w:ascii="Times New Roman" w:hAnsi="Times New Roman" w:cs="Times New Roman"/>
          <w:sz w:val="24"/>
          <w:szCs w:val="24"/>
        </w:rPr>
        <w:t xml:space="preserve"> </w:t>
      </w:r>
      <w:r w:rsidR="00C52099">
        <w:rPr>
          <w:rFonts w:ascii="Times New Roman" w:hAnsi="Times New Roman" w:cs="Times New Roman"/>
          <w:sz w:val="24"/>
          <w:szCs w:val="24"/>
        </w:rPr>
        <w:t xml:space="preserve">det vill säga </w:t>
      </w:r>
      <w:r>
        <w:rPr>
          <w:rFonts w:ascii="Times New Roman" w:hAnsi="Times New Roman" w:cs="Times New Roman"/>
          <w:sz w:val="24"/>
          <w:szCs w:val="24"/>
        </w:rPr>
        <w:t>i samtliga eller i fler</w:t>
      </w:r>
      <w:r w:rsidR="00C52099">
        <w:rPr>
          <w:rFonts w:ascii="Times New Roman" w:hAnsi="Times New Roman" w:cs="Times New Roman"/>
          <w:sz w:val="24"/>
          <w:szCs w:val="24"/>
        </w:rPr>
        <w:t>a</w:t>
      </w:r>
      <w:r>
        <w:rPr>
          <w:rFonts w:ascii="Times New Roman" w:hAnsi="Times New Roman" w:cs="Times New Roman"/>
          <w:sz w:val="24"/>
          <w:szCs w:val="24"/>
        </w:rPr>
        <w:t xml:space="preserve"> av kommu</w:t>
      </w:r>
      <w:r w:rsidR="00677073">
        <w:rPr>
          <w:rFonts w:ascii="Times New Roman" w:hAnsi="Times New Roman" w:cs="Times New Roman"/>
          <w:sz w:val="24"/>
          <w:szCs w:val="24"/>
        </w:rPr>
        <w:t>nområdena alternativt för hela h</w:t>
      </w:r>
      <w:r>
        <w:rPr>
          <w:rFonts w:ascii="Times New Roman" w:hAnsi="Times New Roman" w:cs="Times New Roman"/>
          <w:sz w:val="24"/>
          <w:szCs w:val="24"/>
        </w:rPr>
        <w:t>öglandet</w:t>
      </w:r>
      <w:r w:rsidR="00C52099">
        <w:rPr>
          <w:rFonts w:ascii="Times New Roman" w:hAnsi="Times New Roman" w:cs="Times New Roman"/>
          <w:sz w:val="24"/>
          <w:szCs w:val="24"/>
        </w:rPr>
        <w:t>,</w:t>
      </w:r>
      <w:r>
        <w:rPr>
          <w:rFonts w:ascii="Times New Roman" w:hAnsi="Times New Roman" w:cs="Times New Roman"/>
          <w:sz w:val="24"/>
          <w:szCs w:val="24"/>
        </w:rPr>
        <w:t xml:space="preserve"> redovisas i huvudrapporten.  Exempel på generellt</w:t>
      </w:r>
      <w:r w:rsidR="00292711">
        <w:rPr>
          <w:rFonts w:ascii="Times New Roman" w:hAnsi="Times New Roman" w:cs="Times New Roman"/>
          <w:sz w:val="24"/>
          <w:szCs w:val="24"/>
        </w:rPr>
        <w:t xml:space="preserve"> utvecklingsområde</w:t>
      </w:r>
      <w:r>
        <w:rPr>
          <w:rFonts w:ascii="Times New Roman" w:hAnsi="Times New Roman" w:cs="Times New Roman"/>
          <w:sz w:val="24"/>
          <w:szCs w:val="24"/>
        </w:rPr>
        <w:t xml:space="preserve"> är utveckling av arbetsmetod och samverkansprocesser för samtliga fyra parter gällande den ovan beskrivna målgruppen</w:t>
      </w:r>
      <w:r w:rsidR="00C52099">
        <w:rPr>
          <w:rFonts w:ascii="Times New Roman" w:hAnsi="Times New Roman" w:cs="Times New Roman"/>
          <w:sz w:val="24"/>
          <w:szCs w:val="24"/>
        </w:rPr>
        <w:t xml:space="preserve"> med komplex problematik och med behov av samordnad rehabilitering.</w:t>
      </w:r>
      <w:r>
        <w:rPr>
          <w:rFonts w:ascii="Times New Roman" w:hAnsi="Times New Roman" w:cs="Times New Roman"/>
          <w:sz w:val="24"/>
          <w:szCs w:val="24"/>
        </w:rPr>
        <w:t xml:space="preserve"> </w:t>
      </w:r>
    </w:p>
    <w:p w:rsidR="00942FE8" w:rsidRDefault="00942FE8" w:rsidP="00715254">
      <w:pPr>
        <w:spacing w:after="0"/>
        <w:rPr>
          <w:rFonts w:ascii="Times New Roman" w:hAnsi="Times New Roman" w:cs="Times New Roman"/>
          <w:sz w:val="24"/>
          <w:szCs w:val="24"/>
        </w:rPr>
      </w:pPr>
    </w:p>
    <w:p w:rsidR="00497B12" w:rsidRPr="006A4E60" w:rsidRDefault="00497B12" w:rsidP="00140523">
      <w:pPr>
        <w:rPr>
          <w:b/>
          <w:sz w:val="40"/>
          <w:szCs w:val="40"/>
        </w:rPr>
      </w:pPr>
    </w:p>
    <w:sdt>
      <w:sdtPr>
        <w:rPr>
          <w:rFonts w:ascii="Times New Roman" w:eastAsiaTheme="minorHAnsi" w:hAnsi="Times New Roman" w:cs="Times New Roman"/>
          <w:b w:val="0"/>
          <w:bCs w:val="0"/>
          <w:color w:val="auto"/>
          <w:sz w:val="24"/>
          <w:szCs w:val="24"/>
          <w:lang w:eastAsia="en-US"/>
        </w:rPr>
        <w:id w:val="902956786"/>
        <w:docPartObj>
          <w:docPartGallery w:val="Table of Contents"/>
          <w:docPartUnique/>
        </w:docPartObj>
      </w:sdtPr>
      <w:sdtEndPr>
        <w:rPr>
          <w:rFonts w:asciiTheme="minorHAnsi" w:hAnsiTheme="minorHAnsi" w:cstheme="minorBidi"/>
          <w:sz w:val="22"/>
          <w:szCs w:val="22"/>
        </w:rPr>
      </w:sdtEndPr>
      <w:sdtContent>
        <w:p w:rsidR="004405D4" w:rsidRPr="00BD29F8" w:rsidRDefault="004405D4">
          <w:pPr>
            <w:pStyle w:val="Innehllsfrteckningsrubrik"/>
            <w:rPr>
              <w:rFonts w:ascii="Times New Roman" w:hAnsi="Times New Roman" w:cs="Times New Roman"/>
            </w:rPr>
          </w:pPr>
          <w:r w:rsidRPr="00BD29F8">
            <w:rPr>
              <w:rFonts w:ascii="Times New Roman" w:hAnsi="Times New Roman" w:cs="Times New Roman"/>
            </w:rPr>
            <w:t>Innehåll</w:t>
          </w:r>
        </w:p>
        <w:p w:rsidR="008E2BCC" w:rsidRDefault="004405D4">
          <w:pPr>
            <w:pStyle w:val="Innehll1"/>
            <w:tabs>
              <w:tab w:val="left" w:pos="440"/>
              <w:tab w:val="right" w:leader="dot" w:pos="9062"/>
            </w:tabs>
            <w:rPr>
              <w:rFonts w:eastAsiaTheme="minorEastAsia"/>
              <w:noProof/>
              <w:lang w:eastAsia="sv-SE"/>
            </w:rPr>
          </w:pPr>
          <w:r w:rsidRPr="00BD29F8">
            <w:rPr>
              <w:rFonts w:ascii="Times New Roman" w:hAnsi="Times New Roman" w:cs="Times New Roman"/>
            </w:rPr>
            <w:fldChar w:fldCharType="begin"/>
          </w:r>
          <w:r w:rsidRPr="00BD29F8">
            <w:rPr>
              <w:rFonts w:ascii="Times New Roman" w:hAnsi="Times New Roman" w:cs="Times New Roman"/>
            </w:rPr>
            <w:instrText xml:space="preserve"> TOC \o "1-3" \h \z \u </w:instrText>
          </w:r>
          <w:r w:rsidRPr="00BD29F8">
            <w:rPr>
              <w:rFonts w:ascii="Times New Roman" w:hAnsi="Times New Roman" w:cs="Times New Roman"/>
            </w:rPr>
            <w:fldChar w:fldCharType="separate"/>
          </w:r>
          <w:hyperlink w:anchor="_Toc456353335" w:history="1">
            <w:r w:rsidR="008E2BCC" w:rsidRPr="00567300">
              <w:rPr>
                <w:rStyle w:val="Hyperlnk"/>
                <w:noProof/>
              </w:rPr>
              <w:t>1</w:t>
            </w:r>
            <w:r w:rsidR="008E2BCC">
              <w:rPr>
                <w:rFonts w:eastAsiaTheme="minorEastAsia"/>
                <w:noProof/>
                <w:lang w:eastAsia="sv-SE"/>
              </w:rPr>
              <w:tab/>
            </w:r>
            <w:r w:rsidR="008E2BCC" w:rsidRPr="00567300">
              <w:rPr>
                <w:rStyle w:val="Hyperlnk"/>
                <w:noProof/>
              </w:rPr>
              <w:t>Inledning</w:t>
            </w:r>
            <w:r w:rsidR="008E2BCC">
              <w:rPr>
                <w:noProof/>
                <w:webHidden/>
              </w:rPr>
              <w:tab/>
            </w:r>
            <w:r w:rsidR="008E2BCC">
              <w:rPr>
                <w:noProof/>
                <w:webHidden/>
              </w:rPr>
              <w:fldChar w:fldCharType="begin"/>
            </w:r>
            <w:r w:rsidR="008E2BCC">
              <w:rPr>
                <w:noProof/>
                <w:webHidden/>
              </w:rPr>
              <w:instrText xml:space="preserve"> PAGEREF _Toc456353335 \h </w:instrText>
            </w:r>
            <w:r w:rsidR="008E2BCC">
              <w:rPr>
                <w:noProof/>
                <w:webHidden/>
              </w:rPr>
            </w:r>
            <w:r w:rsidR="008E2BCC">
              <w:rPr>
                <w:noProof/>
                <w:webHidden/>
              </w:rPr>
              <w:fldChar w:fldCharType="separate"/>
            </w:r>
            <w:r w:rsidR="008E2BCC">
              <w:rPr>
                <w:noProof/>
                <w:webHidden/>
              </w:rPr>
              <w:t>6</w:t>
            </w:r>
            <w:r w:rsidR="008E2BCC">
              <w:rPr>
                <w:noProof/>
                <w:webHidden/>
              </w:rPr>
              <w:fldChar w:fldCharType="end"/>
            </w:r>
          </w:hyperlink>
        </w:p>
        <w:p w:rsidR="008E2BCC" w:rsidRDefault="00FE3E3D">
          <w:pPr>
            <w:pStyle w:val="Innehll2"/>
            <w:tabs>
              <w:tab w:val="left" w:pos="880"/>
              <w:tab w:val="right" w:leader="dot" w:pos="9062"/>
            </w:tabs>
            <w:rPr>
              <w:rFonts w:eastAsiaTheme="minorEastAsia"/>
              <w:noProof/>
              <w:lang w:eastAsia="sv-SE"/>
            </w:rPr>
          </w:pPr>
          <w:hyperlink w:anchor="_Toc456353336" w:history="1">
            <w:r w:rsidR="008E2BCC" w:rsidRPr="00567300">
              <w:rPr>
                <w:rStyle w:val="Hyperlnk"/>
                <w:noProof/>
              </w:rPr>
              <w:t>1.1</w:t>
            </w:r>
            <w:r w:rsidR="008E2BCC">
              <w:rPr>
                <w:rFonts w:eastAsiaTheme="minorEastAsia"/>
                <w:noProof/>
                <w:lang w:eastAsia="sv-SE"/>
              </w:rPr>
              <w:tab/>
            </w:r>
            <w:r w:rsidR="008E2BCC" w:rsidRPr="00567300">
              <w:rPr>
                <w:rStyle w:val="Hyperlnk"/>
                <w:noProof/>
              </w:rPr>
              <w:t>Projektets bakgrund, syfte och mål</w:t>
            </w:r>
            <w:r w:rsidR="008E2BCC">
              <w:rPr>
                <w:noProof/>
                <w:webHidden/>
              </w:rPr>
              <w:tab/>
            </w:r>
            <w:r w:rsidR="008E2BCC">
              <w:rPr>
                <w:noProof/>
                <w:webHidden/>
              </w:rPr>
              <w:fldChar w:fldCharType="begin"/>
            </w:r>
            <w:r w:rsidR="008E2BCC">
              <w:rPr>
                <w:noProof/>
                <w:webHidden/>
              </w:rPr>
              <w:instrText xml:space="preserve"> PAGEREF _Toc456353336 \h </w:instrText>
            </w:r>
            <w:r w:rsidR="008E2BCC">
              <w:rPr>
                <w:noProof/>
                <w:webHidden/>
              </w:rPr>
            </w:r>
            <w:r w:rsidR="008E2BCC">
              <w:rPr>
                <w:noProof/>
                <w:webHidden/>
              </w:rPr>
              <w:fldChar w:fldCharType="separate"/>
            </w:r>
            <w:r w:rsidR="008E2BCC">
              <w:rPr>
                <w:noProof/>
                <w:webHidden/>
              </w:rPr>
              <w:t>6</w:t>
            </w:r>
            <w:r w:rsidR="008E2BCC">
              <w:rPr>
                <w:noProof/>
                <w:webHidden/>
              </w:rPr>
              <w:fldChar w:fldCharType="end"/>
            </w:r>
          </w:hyperlink>
        </w:p>
        <w:p w:rsidR="008E2BCC" w:rsidRDefault="00FE3E3D">
          <w:pPr>
            <w:pStyle w:val="Innehll2"/>
            <w:tabs>
              <w:tab w:val="left" w:pos="880"/>
              <w:tab w:val="right" w:leader="dot" w:pos="9062"/>
            </w:tabs>
            <w:rPr>
              <w:rFonts w:eastAsiaTheme="minorEastAsia"/>
              <w:noProof/>
              <w:lang w:eastAsia="sv-SE"/>
            </w:rPr>
          </w:pPr>
          <w:hyperlink w:anchor="_Toc456353337" w:history="1">
            <w:r w:rsidR="008E2BCC" w:rsidRPr="00567300">
              <w:rPr>
                <w:rStyle w:val="Hyperlnk"/>
                <w:noProof/>
              </w:rPr>
              <w:t>1.2</w:t>
            </w:r>
            <w:r w:rsidR="008E2BCC">
              <w:rPr>
                <w:rFonts w:eastAsiaTheme="minorEastAsia"/>
                <w:noProof/>
                <w:lang w:eastAsia="sv-SE"/>
              </w:rPr>
              <w:tab/>
            </w:r>
            <w:r w:rsidR="008E2BCC" w:rsidRPr="00567300">
              <w:rPr>
                <w:rStyle w:val="Hyperlnk"/>
                <w:noProof/>
              </w:rPr>
              <w:t>Projektets organisation och planering</w:t>
            </w:r>
            <w:r w:rsidR="008E2BCC">
              <w:rPr>
                <w:noProof/>
                <w:webHidden/>
              </w:rPr>
              <w:tab/>
            </w:r>
            <w:r w:rsidR="008E2BCC">
              <w:rPr>
                <w:noProof/>
                <w:webHidden/>
              </w:rPr>
              <w:fldChar w:fldCharType="begin"/>
            </w:r>
            <w:r w:rsidR="008E2BCC">
              <w:rPr>
                <w:noProof/>
                <w:webHidden/>
              </w:rPr>
              <w:instrText xml:space="preserve"> PAGEREF _Toc456353337 \h </w:instrText>
            </w:r>
            <w:r w:rsidR="008E2BCC">
              <w:rPr>
                <w:noProof/>
                <w:webHidden/>
              </w:rPr>
            </w:r>
            <w:r w:rsidR="008E2BCC">
              <w:rPr>
                <w:noProof/>
                <w:webHidden/>
              </w:rPr>
              <w:fldChar w:fldCharType="separate"/>
            </w:r>
            <w:r w:rsidR="008E2BCC">
              <w:rPr>
                <w:noProof/>
                <w:webHidden/>
              </w:rPr>
              <w:t>7</w:t>
            </w:r>
            <w:r w:rsidR="008E2BCC">
              <w:rPr>
                <w:noProof/>
                <w:webHidden/>
              </w:rPr>
              <w:fldChar w:fldCharType="end"/>
            </w:r>
          </w:hyperlink>
        </w:p>
        <w:p w:rsidR="008E2BCC" w:rsidRDefault="00FE3E3D">
          <w:pPr>
            <w:pStyle w:val="Innehll2"/>
            <w:tabs>
              <w:tab w:val="left" w:pos="880"/>
              <w:tab w:val="right" w:leader="dot" w:pos="9062"/>
            </w:tabs>
            <w:rPr>
              <w:rFonts w:eastAsiaTheme="minorEastAsia"/>
              <w:noProof/>
              <w:lang w:eastAsia="sv-SE"/>
            </w:rPr>
          </w:pPr>
          <w:hyperlink w:anchor="_Toc456353338" w:history="1">
            <w:r w:rsidR="008E2BCC" w:rsidRPr="00567300">
              <w:rPr>
                <w:rStyle w:val="Hyperlnk"/>
                <w:noProof/>
              </w:rPr>
              <w:t>1.3</w:t>
            </w:r>
            <w:r w:rsidR="008E2BCC">
              <w:rPr>
                <w:rFonts w:eastAsiaTheme="minorEastAsia"/>
                <w:noProof/>
                <w:lang w:eastAsia="sv-SE"/>
              </w:rPr>
              <w:tab/>
            </w:r>
            <w:r w:rsidR="008E2BCC" w:rsidRPr="00567300">
              <w:rPr>
                <w:rStyle w:val="Hyperlnk"/>
                <w:noProof/>
              </w:rPr>
              <w:t>Projektets utgångspunkter och arbetssätt</w:t>
            </w:r>
            <w:r w:rsidR="008E2BCC">
              <w:rPr>
                <w:noProof/>
                <w:webHidden/>
              </w:rPr>
              <w:tab/>
            </w:r>
            <w:r w:rsidR="008E2BCC">
              <w:rPr>
                <w:noProof/>
                <w:webHidden/>
              </w:rPr>
              <w:fldChar w:fldCharType="begin"/>
            </w:r>
            <w:r w:rsidR="008E2BCC">
              <w:rPr>
                <w:noProof/>
                <w:webHidden/>
              </w:rPr>
              <w:instrText xml:space="preserve"> PAGEREF _Toc456353338 \h </w:instrText>
            </w:r>
            <w:r w:rsidR="008E2BCC">
              <w:rPr>
                <w:noProof/>
                <w:webHidden/>
              </w:rPr>
            </w:r>
            <w:r w:rsidR="008E2BCC">
              <w:rPr>
                <w:noProof/>
                <w:webHidden/>
              </w:rPr>
              <w:fldChar w:fldCharType="separate"/>
            </w:r>
            <w:r w:rsidR="008E2BCC">
              <w:rPr>
                <w:noProof/>
                <w:webHidden/>
              </w:rPr>
              <w:t>8</w:t>
            </w:r>
            <w:r w:rsidR="008E2BCC">
              <w:rPr>
                <w:noProof/>
                <w:webHidden/>
              </w:rPr>
              <w:fldChar w:fldCharType="end"/>
            </w:r>
          </w:hyperlink>
        </w:p>
        <w:p w:rsidR="008E2BCC" w:rsidRDefault="00FE3E3D">
          <w:pPr>
            <w:pStyle w:val="Innehll1"/>
            <w:tabs>
              <w:tab w:val="left" w:pos="440"/>
              <w:tab w:val="right" w:leader="dot" w:pos="9062"/>
            </w:tabs>
            <w:rPr>
              <w:rFonts w:eastAsiaTheme="minorEastAsia"/>
              <w:noProof/>
              <w:lang w:eastAsia="sv-SE"/>
            </w:rPr>
          </w:pPr>
          <w:hyperlink w:anchor="_Toc456353339" w:history="1">
            <w:r w:rsidR="008E2BCC" w:rsidRPr="00567300">
              <w:rPr>
                <w:rStyle w:val="Hyperlnk"/>
                <w:noProof/>
              </w:rPr>
              <w:t>2</w:t>
            </w:r>
            <w:r w:rsidR="008E2BCC">
              <w:rPr>
                <w:rFonts w:eastAsiaTheme="minorEastAsia"/>
                <w:noProof/>
                <w:lang w:eastAsia="sv-SE"/>
              </w:rPr>
              <w:tab/>
            </w:r>
            <w:r w:rsidR="008E2BCC" w:rsidRPr="00567300">
              <w:rPr>
                <w:rStyle w:val="Hyperlnk"/>
                <w:noProof/>
              </w:rPr>
              <w:t>Bakgrund</w:t>
            </w:r>
            <w:r w:rsidR="008E2BCC">
              <w:rPr>
                <w:noProof/>
                <w:webHidden/>
              </w:rPr>
              <w:tab/>
            </w:r>
            <w:r w:rsidR="008E2BCC">
              <w:rPr>
                <w:noProof/>
                <w:webHidden/>
              </w:rPr>
              <w:fldChar w:fldCharType="begin"/>
            </w:r>
            <w:r w:rsidR="008E2BCC">
              <w:rPr>
                <w:noProof/>
                <w:webHidden/>
              </w:rPr>
              <w:instrText xml:space="preserve"> PAGEREF _Toc456353339 \h </w:instrText>
            </w:r>
            <w:r w:rsidR="008E2BCC">
              <w:rPr>
                <w:noProof/>
                <w:webHidden/>
              </w:rPr>
            </w:r>
            <w:r w:rsidR="008E2BCC">
              <w:rPr>
                <w:noProof/>
                <w:webHidden/>
              </w:rPr>
              <w:fldChar w:fldCharType="separate"/>
            </w:r>
            <w:r w:rsidR="008E2BCC">
              <w:rPr>
                <w:noProof/>
                <w:webHidden/>
              </w:rPr>
              <w:t>9</w:t>
            </w:r>
            <w:r w:rsidR="008E2BCC">
              <w:rPr>
                <w:noProof/>
                <w:webHidden/>
              </w:rPr>
              <w:fldChar w:fldCharType="end"/>
            </w:r>
          </w:hyperlink>
        </w:p>
        <w:p w:rsidR="008E2BCC" w:rsidRDefault="00FE3E3D">
          <w:pPr>
            <w:pStyle w:val="Innehll2"/>
            <w:tabs>
              <w:tab w:val="left" w:pos="880"/>
              <w:tab w:val="right" w:leader="dot" w:pos="9062"/>
            </w:tabs>
            <w:rPr>
              <w:rFonts w:eastAsiaTheme="minorEastAsia"/>
              <w:noProof/>
              <w:lang w:eastAsia="sv-SE"/>
            </w:rPr>
          </w:pPr>
          <w:hyperlink w:anchor="_Toc456353340" w:history="1">
            <w:r w:rsidR="008E2BCC" w:rsidRPr="00567300">
              <w:rPr>
                <w:rStyle w:val="Hyperlnk"/>
                <w:noProof/>
              </w:rPr>
              <w:t>2.1</w:t>
            </w:r>
            <w:r w:rsidR="008E2BCC">
              <w:rPr>
                <w:rFonts w:eastAsiaTheme="minorEastAsia"/>
                <w:noProof/>
                <w:lang w:eastAsia="sv-SE"/>
              </w:rPr>
              <w:tab/>
            </w:r>
            <w:r w:rsidR="008E2BCC" w:rsidRPr="00567300">
              <w:rPr>
                <w:rStyle w:val="Hyperlnk"/>
                <w:noProof/>
              </w:rPr>
              <w:t>De fyra huvudmännens ansvar, uppdrag och insatser</w:t>
            </w:r>
            <w:r w:rsidR="008E2BCC">
              <w:rPr>
                <w:noProof/>
                <w:webHidden/>
              </w:rPr>
              <w:tab/>
            </w:r>
            <w:r w:rsidR="008E2BCC">
              <w:rPr>
                <w:noProof/>
                <w:webHidden/>
              </w:rPr>
              <w:fldChar w:fldCharType="begin"/>
            </w:r>
            <w:r w:rsidR="008E2BCC">
              <w:rPr>
                <w:noProof/>
                <w:webHidden/>
              </w:rPr>
              <w:instrText xml:space="preserve"> PAGEREF _Toc456353340 \h </w:instrText>
            </w:r>
            <w:r w:rsidR="008E2BCC">
              <w:rPr>
                <w:noProof/>
                <w:webHidden/>
              </w:rPr>
            </w:r>
            <w:r w:rsidR="008E2BCC">
              <w:rPr>
                <w:noProof/>
                <w:webHidden/>
              </w:rPr>
              <w:fldChar w:fldCharType="separate"/>
            </w:r>
            <w:r w:rsidR="008E2BCC">
              <w:rPr>
                <w:noProof/>
                <w:webHidden/>
              </w:rPr>
              <w:t>9</w:t>
            </w:r>
            <w:r w:rsidR="008E2BCC">
              <w:rPr>
                <w:noProof/>
                <w:webHidden/>
              </w:rPr>
              <w:fldChar w:fldCharType="end"/>
            </w:r>
          </w:hyperlink>
        </w:p>
        <w:p w:rsidR="008E2BCC" w:rsidRDefault="00FE3E3D">
          <w:pPr>
            <w:pStyle w:val="Innehll2"/>
            <w:tabs>
              <w:tab w:val="left" w:pos="880"/>
              <w:tab w:val="right" w:leader="dot" w:pos="9062"/>
            </w:tabs>
            <w:rPr>
              <w:rFonts w:eastAsiaTheme="minorEastAsia"/>
              <w:noProof/>
              <w:lang w:eastAsia="sv-SE"/>
            </w:rPr>
          </w:pPr>
          <w:hyperlink w:anchor="_Toc456353341" w:history="1">
            <w:r w:rsidR="008E2BCC" w:rsidRPr="00567300">
              <w:rPr>
                <w:rStyle w:val="Hyperlnk"/>
                <w:noProof/>
              </w:rPr>
              <w:t>2.2</w:t>
            </w:r>
            <w:r w:rsidR="008E2BCC">
              <w:rPr>
                <w:rFonts w:eastAsiaTheme="minorEastAsia"/>
                <w:noProof/>
                <w:lang w:eastAsia="sv-SE"/>
              </w:rPr>
              <w:tab/>
            </w:r>
            <w:r w:rsidR="008E2BCC" w:rsidRPr="00567300">
              <w:rPr>
                <w:rStyle w:val="Hyperlnk"/>
                <w:noProof/>
              </w:rPr>
              <w:t>Finansiell samordning genom samordningsförbund</w:t>
            </w:r>
            <w:r w:rsidR="008E2BCC">
              <w:rPr>
                <w:noProof/>
                <w:webHidden/>
              </w:rPr>
              <w:tab/>
            </w:r>
            <w:r w:rsidR="008E2BCC">
              <w:rPr>
                <w:noProof/>
                <w:webHidden/>
              </w:rPr>
              <w:fldChar w:fldCharType="begin"/>
            </w:r>
            <w:r w:rsidR="008E2BCC">
              <w:rPr>
                <w:noProof/>
                <w:webHidden/>
              </w:rPr>
              <w:instrText xml:space="preserve"> PAGEREF _Toc456353341 \h </w:instrText>
            </w:r>
            <w:r w:rsidR="008E2BCC">
              <w:rPr>
                <w:noProof/>
                <w:webHidden/>
              </w:rPr>
            </w:r>
            <w:r w:rsidR="008E2BCC">
              <w:rPr>
                <w:noProof/>
                <w:webHidden/>
              </w:rPr>
              <w:fldChar w:fldCharType="separate"/>
            </w:r>
            <w:r w:rsidR="008E2BCC">
              <w:rPr>
                <w:noProof/>
                <w:webHidden/>
              </w:rPr>
              <w:t>12</w:t>
            </w:r>
            <w:r w:rsidR="008E2BCC">
              <w:rPr>
                <w:noProof/>
                <w:webHidden/>
              </w:rPr>
              <w:fldChar w:fldCharType="end"/>
            </w:r>
          </w:hyperlink>
        </w:p>
        <w:p w:rsidR="008E2BCC" w:rsidRDefault="00FE3E3D">
          <w:pPr>
            <w:pStyle w:val="Innehll2"/>
            <w:tabs>
              <w:tab w:val="left" w:pos="880"/>
              <w:tab w:val="right" w:leader="dot" w:pos="9062"/>
            </w:tabs>
            <w:rPr>
              <w:rFonts w:eastAsiaTheme="minorEastAsia"/>
              <w:noProof/>
              <w:lang w:eastAsia="sv-SE"/>
            </w:rPr>
          </w:pPr>
          <w:hyperlink w:anchor="_Toc456353342" w:history="1">
            <w:r w:rsidR="008E2BCC" w:rsidRPr="00567300">
              <w:rPr>
                <w:rStyle w:val="Hyperlnk"/>
                <w:noProof/>
              </w:rPr>
              <w:t>2.3</w:t>
            </w:r>
            <w:r w:rsidR="008E2BCC">
              <w:rPr>
                <w:rFonts w:eastAsiaTheme="minorEastAsia"/>
                <w:noProof/>
                <w:lang w:eastAsia="sv-SE"/>
              </w:rPr>
              <w:tab/>
            </w:r>
            <w:r w:rsidR="008E2BCC" w:rsidRPr="00567300">
              <w:rPr>
                <w:rStyle w:val="Hyperlnk"/>
                <w:noProof/>
              </w:rPr>
              <w:t>Offentlig försörjning</w:t>
            </w:r>
            <w:r w:rsidR="008E2BCC">
              <w:rPr>
                <w:noProof/>
                <w:webHidden/>
              </w:rPr>
              <w:tab/>
            </w:r>
            <w:r w:rsidR="008E2BCC">
              <w:rPr>
                <w:noProof/>
                <w:webHidden/>
              </w:rPr>
              <w:fldChar w:fldCharType="begin"/>
            </w:r>
            <w:r w:rsidR="008E2BCC">
              <w:rPr>
                <w:noProof/>
                <w:webHidden/>
              </w:rPr>
              <w:instrText xml:space="preserve"> PAGEREF _Toc456353342 \h </w:instrText>
            </w:r>
            <w:r w:rsidR="008E2BCC">
              <w:rPr>
                <w:noProof/>
                <w:webHidden/>
              </w:rPr>
            </w:r>
            <w:r w:rsidR="008E2BCC">
              <w:rPr>
                <w:noProof/>
                <w:webHidden/>
              </w:rPr>
              <w:fldChar w:fldCharType="separate"/>
            </w:r>
            <w:r w:rsidR="008E2BCC">
              <w:rPr>
                <w:noProof/>
                <w:webHidden/>
              </w:rPr>
              <w:t>13</w:t>
            </w:r>
            <w:r w:rsidR="008E2BCC">
              <w:rPr>
                <w:noProof/>
                <w:webHidden/>
              </w:rPr>
              <w:fldChar w:fldCharType="end"/>
            </w:r>
          </w:hyperlink>
        </w:p>
        <w:p w:rsidR="008E2BCC" w:rsidRDefault="00FE3E3D">
          <w:pPr>
            <w:pStyle w:val="Innehll2"/>
            <w:tabs>
              <w:tab w:val="left" w:pos="880"/>
              <w:tab w:val="right" w:leader="dot" w:pos="9062"/>
            </w:tabs>
            <w:rPr>
              <w:rFonts w:eastAsiaTheme="minorEastAsia"/>
              <w:noProof/>
              <w:lang w:eastAsia="sv-SE"/>
            </w:rPr>
          </w:pPr>
          <w:hyperlink w:anchor="_Toc456353343" w:history="1">
            <w:r w:rsidR="008E2BCC" w:rsidRPr="00567300">
              <w:rPr>
                <w:rStyle w:val="Hyperlnk"/>
                <w:noProof/>
              </w:rPr>
              <w:t>2.4</w:t>
            </w:r>
            <w:r w:rsidR="008E2BCC">
              <w:rPr>
                <w:rFonts w:eastAsiaTheme="minorEastAsia"/>
                <w:noProof/>
                <w:lang w:eastAsia="sv-SE"/>
              </w:rPr>
              <w:tab/>
            </w:r>
            <w:r w:rsidR="008E2BCC" w:rsidRPr="00567300">
              <w:rPr>
                <w:rStyle w:val="Hyperlnk"/>
                <w:noProof/>
              </w:rPr>
              <w:t>Öppna jämförelser ekonomiskt bistånd</w:t>
            </w:r>
            <w:r w:rsidR="008E2BCC">
              <w:rPr>
                <w:noProof/>
                <w:webHidden/>
              </w:rPr>
              <w:tab/>
            </w:r>
            <w:r w:rsidR="008E2BCC">
              <w:rPr>
                <w:noProof/>
                <w:webHidden/>
              </w:rPr>
              <w:fldChar w:fldCharType="begin"/>
            </w:r>
            <w:r w:rsidR="008E2BCC">
              <w:rPr>
                <w:noProof/>
                <w:webHidden/>
              </w:rPr>
              <w:instrText xml:space="preserve"> PAGEREF _Toc456353343 \h </w:instrText>
            </w:r>
            <w:r w:rsidR="008E2BCC">
              <w:rPr>
                <w:noProof/>
                <w:webHidden/>
              </w:rPr>
            </w:r>
            <w:r w:rsidR="008E2BCC">
              <w:rPr>
                <w:noProof/>
                <w:webHidden/>
              </w:rPr>
              <w:fldChar w:fldCharType="separate"/>
            </w:r>
            <w:r w:rsidR="008E2BCC">
              <w:rPr>
                <w:noProof/>
                <w:webHidden/>
              </w:rPr>
              <w:t>15</w:t>
            </w:r>
            <w:r w:rsidR="008E2BCC">
              <w:rPr>
                <w:noProof/>
                <w:webHidden/>
              </w:rPr>
              <w:fldChar w:fldCharType="end"/>
            </w:r>
          </w:hyperlink>
        </w:p>
        <w:p w:rsidR="008E2BCC" w:rsidRDefault="00FE3E3D">
          <w:pPr>
            <w:pStyle w:val="Innehll2"/>
            <w:tabs>
              <w:tab w:val="left" w:pos="880"/>
              <w:tab w:val="right" w:leader="dot" w:pos="9062"/>
            </w:tabs>
            <w:rPr>
              <w:rFonts w:eastAsiaTheme="minorEastAsia"/>
              <w:noProof/>
              <w:lang w:eastAsia="sv-SE"/>
            </w:rPr>
          </w:pPr>
          <w:hyperlink w:anchor="_Toc456353344" w:history="1">
            <w:r w:rsidR="008E2BCC" w:rsidRPr="00567300">
              <w:rPr>
                <w:rStyle w:val="Hyperlnk"/>
                <w:noProof/>
              </w:rPr>
              <w:t>2.5</w:t>
            </w:r>
            <w:r w:rsidR="008E2BCC">
              <w:rPr>
                <w:rFonts w:eastAsiaTheme="minorEastAsia"/>
                <w:noProof/>
                <w:lang w:eastAsia="sv-SE"/>
              </w:rPr>
              <w:tab/>
            </w:r>
            <w:r w:rsidR="008E2BCC" w:rsidRPr="00567300">
              <w:rPr>
                <w:rStyle w:val="Hyperlnk"/>
                <w:noProof/>
              </w:rPr>
              <w:t>Socioekonomisk sorteringsnyckel</w:t>
            </w:r>
            <w:r w:rsidR="008E2BCC">
              <w:rPr>
                <w:noProof/>
                <w:webHidden/>
              </w:rPr>
              <w:tab/>
            </w:r>
            <w:r w:rsidR="008E2BCC">
              <w:rPr>
                <w:noProof/>
                <w:webHidden/>
              </w:rPr>
              <w:fldChar w:fldCharType="begin"/>
            </w:r>
            <w:r w:rsidR="008E2BCC">
              <w:rPr>
                <w:noProof/>
                <w:webHidden/>
              </w:rPr>
              <w:instrText xml:space="preserve"> PAGEREF _Toc456353344 \h </w:instrText>
            </w:r>
            <w:r w:rsidR="008E2BCC">
              <w:rPr>
                <w:noProof/>
                <w:webHidden/>
              </w:rPr>
            </w:r>
            <w:r w:rsidR="008E2BCC">
              <w:rPr>
                <w:noProof/>
                <w:webHidden/>
              </w:rPr>
              <w:fldChar w:fldCharType="separate"/>
            </w:r>
            <w:r w:rsidR="008E2BCC">
              <w:rPr>
                <w:noProof/>
                <w:webHidden/>
              </w:rPr>
              <w:t>15</w:t>
            </w:r>
            <w:r w:rsidR="008E2BCC">
              <w:rPr>
                <w:noProof/>
                <w:webHidden/>
              </w:rPr>
              <w:fldChar w:fldCharType="end"/>
            </w:r>
          </w:hyperlink>
        </w:p>
        <w:p w:rsidR="008E2BCC" w:rsidRDefault="00FE3E3D">
          <w:pPr>
            <w:pStyle w:val="Innehll2"/>
            <w:tabs>
              <w:tab w:val="left" w:pos="880"/>
              <w:tab w:val="right" w:leader="dot" w:pos="9062"/>
            </w:tabs>
            <w:rPr>
              <w:rFonts w:eastAsiaTheme="minorEastAsia"/>
              <w:noProof/>
              <w:lang w:eastAsia="sv-SE"/>
            </w:rPr>
          </w:pPr>
          <w:hyperlink w:anchor="_Toc456353345" w:history="1">
            <w:r w:rsidR="008E2BCC" w:rsidRPr="00567300">
              <w:rPr>
                <w:rStyle w:val="Hyperlnk"/>
                <w:noProof/>
              </w:rPr>
              <w:t>2.6</w:t>
            </w:r>
            <w:r w:rsidR="008E2BCC">
              <w:rPr>
                <w:rFonts w:eastAsiaTheme="minorEastAsia"/>
                <w:noProof/>
                <w:lang w:eastAsia="sv-SE"/>
              </w:rPr>
              <w:tab/>
            </w:r>
            <w:r w:rsidR="008E2BCC" w:rsidRPr="00567300">
              <w:rPr>
                <w:rStyle w:val="Hyperlnk"/>
                <w:noProof/>
              </w:rPr>
              <w:t>Försörjningsmått</w:t>
            </w:r>
            <w:r w:rsidR="008E2BCC">
              <w:rPr>
                <w:noProof/>
                <w:webHidden/>
              </w:rPr>
              <w:tab/>
            </w:r>
            <w:r w:rsidR="008E2BCC">
              <w:rPr>
                <w:noProof/>
                <w:webHidden/>
              </w:rPr>
              <w:fldChar w:fldCharType="begin"/>
            </w:r>
            <w:r w:rsidR="008E2BCC">
              <w:rPr>
                <w:noProof/>
                <w:webHidden/>
              </w:rPr>
              <w:instrText xml:space="preserve"> PAGEREF _Toc456353345 \h </w:instrText>
            </w:r>
            <w:r w:rsidR="008E2BCC">
              <w:rPr>
                <w:noProof/>
                <w:webHidden/>
              </w:rPr>
            </w:r>
            <w:r w:rsidR="008E2BCC">
              <w:rPr>
                <w:noProof/>
                <w:webHidden/>
              </w:rPr>
              <w:fldChar w:fldCharType="separate"/>
            </w:r>
            <w:r w:rsidR="008E2BCC">
              <w:rPr>
                <w:noProof/>
                <w:webHidden/>
              </w:rPr>
              <w:t>16</w:t>
            </w:r>
            <w:r w:rsidR="008E2BCC">
              <w:rPr>
                <w:noProof/>
                <w:webHidden/>
              </w:rPr>
              <w:fldChar w:fldCharType="end"/>
            </w:r>
          </w:hyperlink>
        </w:p>
        <w:p w:rsidR="008E2BCC" w:rsidRDefault="00FE3E3D">
          <w:pPr>
            <w:pStyle w:val="Innehll2"/>
            <w:tabs>
              <w:tab w:val="left" w:pos="880"/>
              <w:tab w:val="right" w:leader="dot" w:pos="9062"/>
            </w:tabs>
            <w:rPr>
              <w:rFonts w:eastAsiaTheme="minorEastAsia"/>
              <w:noProof/>
              <w:lang w:eastAsia="sv-SE"/>
            </w:rPr>
          </w:pPr>
          <w:hyperlink w:anchor="_Toc456353346" w:history="1">
            <w:r w:rsidR="008E2BCC" w:rsidRPr="00567300">
              <w:rPr>
                <w:rStyle w:val="Hyperlnk"/>
                <w:noProof/>
              </w:rPr>
              <w:t>2.7</w:t>
            </w:r>
            <w:r w:rsidR="008E2BCC">
              <w:rPr>
                <w:rFonts w:eastAsiaTheme="minorEastAsia"/>
                <w:noProof/>
                <w:lang w:eastAsia="sv-SE"/>
              </w:rPr>
              <w:tab/>
            </w:r>
            <w:r w:rsidR="008E2BCC" w:rsidRPr="00567300">
              <w:rPr>
                <w:rStyle w:val="Hyperlnk"/>
                <w:noProof/>
              </w:rPr>
              <w:t>Fakta och forskning om samverkan och implementering av samverkansstrukturer</w:t>
            </w:r>
            <w:r w:rsidR="008E2BCC">
              <w:rPr>
                <w:noProof/>
                <w:webHidden/>
              </w:rPr>
              <w:tab/>
            </w:r>
            <w:r w:rsidR="008E2BCC">
              <w:rPr>
                <w:noProof/>
                <w:webHidden/>
              </w:rPr>
              <w:fldChar w:fldCharType="begin"/>
            </w:r>
            <w:r w:rsidR="008E2BCC">
              <w:rPr>
                <w:noProof/>
                <w:webHidden/>
              </w:rPr>
              <w:instrText xml:space="preserve"> PAGEREF _Toc456353346 \h </w:instrText>
            </w:r>
            <w:r w:rsidR="008E2BCC">
              <w:rPr>
                <w:noProof/>
                <w:webHidden/>
              </w:rPr>
            </w:r>
            <w:r w:rsidR="008E2BCC">
              <w:rPr>
                <w:noProof/>
                <w:webHidden/>
              </w:rPr>
              <w:fldChar w:fldCharType="separate"/>
            </w:r>
            <w:r w:rsidR="008E2BCC">
              <w:rPr>
                <w:noProof/>
                <w:webHidden/>
              </w:rPr>
              <w:t>16</w:t>
            </w:r>
            <w:r w:rsidR="008E2BCC">
              <w:rPr>
                <w:noProof/>
                <w:webHidden/>
              </w:rPr>
              <w:fldChar w:fldCharType="end"/>
            </w:r>
          </w:hyperlink>
        </w:p>
        <w:p w:rsidR="008E2BCC" w:rsidRDefault="00FE3E3D">
          <w:pPr>
            <w:pStyle w:val="Innehll3"/>
            <w:tabs>
              <w:tab w:val="left" w:pos="1320"/>
              <w:tab w:val="right" w:leader="dot" w:pos="9062"/>
            </w:tabs>
            <w:rPr>
              <w:rFonts w:eastAsiaTheme="minorEastAsia"/>
              <w:noProof/>
              <w:lang w:eastAsia="sv-SE"/>
            </w:rPr>
          </w:pPr>
          <w:hyperlink w:anchor="_Toc456353347" w:history="1">
            <w:r w:rsidR="008E2BCC" w:rsidRPr="00567300">
              <w:rPr>
                <w:rStyle w:val="Hyperlnk"/>
                <w:noProof/>
              </w:rPr>
              <w:t>2.7.1</w:t>
            </w:r>
            <w:r w:rsidR="008E2BCC">
              <w:rPr>
                <w:rFonts w:eastAsiaTheme="minorEastAsia"/>
                <w:noProof/>
                <w:lang w:eastAsia="sv-SE"/>
              </w:rPr>
              <w:tab/>
            </w:r>
            <w:r w:rsidR="008E2BCC" w:rsidRPr="00567300">
              <w:rPr>
                <w:rStyle w:val="Hyperlnk"/>
                <w:noProof/>
              </w:rPr>
              <w:t>Integrerad samverkan</w:t>
            </w:r>
            <w:r w:rsidR="008E2BCC">
              <w:rPr>
                <w:noProof/>
                <w:webHidden/>
              </w:rPr>
              <w:tab/>
            </w:r>
            <w:r w:rsidR="008E2BCC">
              <w:rPr>
                <w:noProof/>
                <w:webHidden/>
              </w:rPr>
              <w:fldChar w:fldCharType="begin"/>
            </w:r>
            <w:r w:rsidR="008E2BCC">
              <w:rPr>
                <w:noProof/>
                <w:webHidden/>
              </w:rPr>
              <w:instrText xml:space="preserve"> PAGEREF _Toc456353347 \h </w:instrText>
            </w:r>
            <w:r w:rsidR="008E2BCC">
              <w:rPr>
                <w:noProof/>
                <w:webHidden/>
              </w:rPr>
            </w:r>
            <w:r w:rsidR="008E2BCC">
              <w:rPr>
                <w:noProof/>
                <w:webHidden/>
              </w:rPr>
              <w:fldChar w:fldCharType="separate"/>
            </w:r>
            <w:r w:rsidR="008E2BCC">
              <w:rPr>
                <w:noProof/>
                <w:webHidden/>
              </w:rPr>
              <w:t>16</w:t>
            </w:r>
            <w:r w:rsidR="008E2BCC">
              <w:rPr>
                <w:noProof/>
                <w:webHidden/>
              </w:rPr>
              <w:fldChar w:fldCharType="end"/>
            </w:r>
          </w:hyperlink>
        </w:p>
        <w:p w:rsidR="008E2BCC" w:rsidRDefault="00FE3E3D">
          <w:pPr>
            <w:pStyle w:val="Innehll3"/>
            <w:tabs>
              <w:tab w:val="left" w:pos="1320"/>
              <w:tab w:val="right" w:leader="dot" w:pos="9062"/>
            </w:tabs>
            <w:rPr>
              <w:rFonts w:eastAsiaTheme="minorEastAsia"/>
              <w:noProof/>
              <w:lang w:eastAsia="sv-SE"/>
            </w:rPr>
          </w:pPr>
          <w:hyperlink w:anchor="_Toc456353348" w:history="1">
            <w:r w:rsidR="008E2BCC" w:rsidRPr="00567300">
              <w:rPr>
                <w:rStyle w:val="Hyperlnk"/>
                <w:noProof/>
              </w:rPr>
              <w:t>2.7.2</w:t>
            </w:r>
            <w:r w:rsidR="008E2BCC">
              <w:rPr>
                <w:rFonts w:eastAsiaTheme="minorEastAsia"/>
                <w:noProof/>
                <w:lang w:eastAsia="sv-SE"/>
              </w:rPr>
              <w:tab/>
            </w:r>
            <w:r w:rsidR="008E2BCC" w:rsidRPr="00567300">
              <w:rPr>
                <w:rStyle w:val="Hyperlnk"/>
                <w:noProof/>
              </w:rPr>
              <w:t>Faktorer som påverkar samverkansmöjligheten</w:t>
            </w:r>
            <w:r w:rsidR="008E2BCC">
              <w:rPr>
                <w:noProof/>
                <w:webHidden/>
              </w:rPr>
              <w:tab/>
            </w:r>
            <w:r w:rsidR="008E2BCC">
              <w:rPr>
                <w:noProof/>
                <w:webHidden/>
              </w:rPr>
              <w:fldChar w:fldCharType="begin"/>
            </w:r>
            <w:r w:rsidR="008E2BCC">
              <w:rPr>
                <w:noProof/>
                <w:webHidden/>
              </w:rPr>
              <w:instrText xml:space="preserve"> PAGEREF _Toc456353348 \h </w:instrText>
            </w:r>
            <w:r w:rsidR="008E2BCC">
              <w:rPr>
                <w:noProof/>
                <w:webHidden/>
              </w:rPr>
            </w:r>
            <w:r w:rsidR="008E2BCC">
              <w:rPr>
                <w:noProof/>
                <w:webHidden/>
              </w:rPr>
              <w:fldChar w:fldCharType="separate"/>
            </w:r>
            <w:r w:rsidR="008E2BCC">
              <w:rPr>
                <w:noProof/>
                <w:webHidden/>
              </w:rPr>
              <w:t>17</w:t>
            </w:r>
            <w:r w:rsidR="008E2BCC">
              <w:rPr>
                <w:noProof/>
                <w:webHidden/>
              </w:rPr>
              <w:fldChar w:fldCharType="end"/>
            </w:r>
          </w:hyperlink>
        </w:p>
        <w:p w:rsidR="008E2BCC" w:rsidRDefault="00FE3E3D">
          <w:pPr>
            <w:pStyle w:val="Innehll1"/>
            <w:tabs>
              <w:tab w:val="left" w:pos="440"/>
              <w:tab w:val="right" w:leader="dot" w:pos="9062"/>
            </w:tabs>
            <w:rPr>
              <w:rFonts w:eastAsiaTheme="minorEastAsia"/>
              <w:noProof/>
              <w:lang w:eastAsia="sv-SE"/>
            </w:rPr>
          </w:pPr>
          <w:hyperlink w:anchor="_Toc456353349" w:history="1">
            <w:r w:rsidR="008E2BCC" w:rsidRPr="00567300">
              <w:rPr>
                <w:rStyle w:val="Hyperlnk"/>
                <w:noProof/>
              </w:rPr>
              <w:t>3</w:t>
            </w:r>
            <w:r w:rsidR="008E2BCC">
              <w:rPr>
                <w:rFonts w:eastAsiaTheme="minorEastAsia"/>
                <w:noProof/>
                <w:lang w:eastAsia="sv-SE"/>
              </w:rPr>
              <w:tab/>
            </w:r>
            <w:r w:rsidR="008E2BCC" w:rsidRPr="00567300">
              <w:rPr>
                <w:rStyle w:val="Hyperlnk"/>
                <w:noProof/>
              </w:rPr>
              <w:t>Genomförande och metod</w:t>
            </w:r>
            <w:r w:rsidR="008E2BCC">
              <w:rPr>
                <w:noProof/>
                <w:webHidden/>
              </w:rPr>
              <w:tab/>
            </w:r>
            <w:r w:rsidR="008E2BCC">
              <w:rPr>
                <w:noProof/>
                <w:webHidden/>
              </w:rPr>
              <w:fldChar w:fldCharType="begin"/>
            </w:r>
            <w:r w:rsidR="008E2BCC">
              <w:rPr>
                <w:noProof/>
                <w:webHidden/>
              </w:rPr>
              <w:instrText xml:space="preserve"> PAGEREF _Toc456353349 \h </w:instrText>
            </w:r>
            <w:r w:rsidR="008E2BCC">
              <w:rPr>
                <w:noProof/>
                <w:webHidden/>
              </w:rPr>
            </w:r>
            <w:r w:rsidR="008E2BCC">
              <w:rPr>
                <w:noProof/>
                <w:webHidden/>
              </w:rPr>
              <w:fldChar w:fldCharType="separate"/>
            </w:r>
            <w:r w:rsidR="008E2BCC">
              <w:rPr>
                <w:noProof/>
                <w:webHidden/>
              </w:rPr>
              <w:t>18</w:t>
            </w:r>
            <w:r w:rsidR="008E2BCC">
              <w:rPr>
                <w:noProof/>
                <w:webHidden/>
              </w:rPr>
              <w:fldChar w:fldCharType="end"/>
            </w:r>
          </w:hyperlink>
        </w:p>
        <w:p w:rsidR="008E2BCC" w:rsidRDefault="00FE3E3D">
          <w:pPr>
            <w:pStyle w:val="Innehll1"/>
            <w:tabs>
              <w:tab w:val="left" w:pos="440"/>
              <w:tab w:val="right" w:leader="dot" w:pos="9062"/>
            </w:tabs>
            <w:rPr>
              <w:rFonts w:eastAsiaTheme="minorEastAsia"/>
              <w:noProof/>
              <w:lang w:eastAsia="sv-SE"/>
            </w:rPr>
          </w:pPr>
          <w:hyperlink w:anchor="_Toc456353350" w:history="1">
            <w:r w:rsidR="008E2BCC" w:rsidRPr="00567300">
              <w:rPr>
                <w:rStyle w:val="Hyperlnk"/>
                <w:noProof/>
              </w:rPr>
              <w:t>4</w:t>
            </w:r>
            <w:r w:rsidR="008E2BCC">
              <w:rPr>
                <w:rFonts w:eastAsiaTheme="minorEastAsia"/>
                <w:noProof/>
                <w:lang w:eastAsia="sv-SE"/>
              </w:rPr>
              <w:tab/>
            </w:r>
            <w:r w:rsidR="008E2BCC" w:rsidRPr="00567300">
              <w:rPr>
                <w:rStyle w:val="Hyperlnk"/>
                <w:noProof/>
              </w:rPr>
              <w:t>Analys och resultat</w:t>
            </w:r>
            <w:r w:rsidR="008E2BCC">
              <w:rPr>
                <w:noProof/>
                <w:webHidden/>
              </w:rPr>
              <w:tab/>
            </w:r>
            <w:r w:rsidR="008E2BCC">
              <w:rPr>
                <w:noProof/>
                <w:webHidden/>
              </w:rPr>
              <w:fldChar w:fldCharType="begin"/>
            </w:r>
            <w:r w:rsidR="008E2BCC">
              <w:rPr>
                <w:noProof/>
                <w:webHidden/>
              </w:rPr>
              <w:instrText xml:space="preserve"> PAGEREF _Toc456353350 \h </w:instrText>
            </w:r>
            <w:r w:rsidR="008E2BCC">
              <w:rPr>
                <w:noProof/>
                <w:webHidden/>
              </w:rPr>
            </w:r>
            <w:r w:rsidR="008E2BCC">
              <w:rPr>
                <w:noProof/>
                <w:webHidden/>
              </w:rPr>
              <w:fldChar w:fldCharType="separate"/>
            </w:r>
            <w:r w:rsidR="008E2BCC">
              <w:rPr>
                <w:noProof/>
                <w:webHidden/>
              </w:rPr>
              <w:t>21</w:t>
            </w:r>
            <w:r w:rsidR="008E2BCC">
              <w:rPr>
                <w:noProof/>
                <w:webHidden/>
              </w:rPr>
              <w:fldChar w:fldCharType="end"/>
            </w:r>
          </w:hyperlink>
        </w:p>
        <w:p w:rsidR="008E2BCC" w:rsidRDefault="00FE3E3D">
          <w:pPr>
            <w:pStyle w:val="Innehll2"/>
            <w:tabs>
              <w:tab w:val="left" w:pos="880"/>
              <w:tab w:val="right" w:leader="dot" w:pos="9062"/>
            </w:tabs>
            <w:rPr>
              <w:rFonts w:eastAsiaTheme="minorEastAsia"/>
              <w:noProof/>
              <w:lang w:eastAsia="sv-SE"/>
            </w:rPr>
          </w:pPr>
          <w:hyperlink w:anchor="_Toc456353351" w:history="1">
            <w:r w:rsidR="008E2BCC" w:rsidRPr="00567300">
              <w:rPr>
                <w:rStyle w:val="Hyperlnk"/>
                <w:noProof/>
              </w:rPr>
              <w:t>4.1</w:t>
            </w:r>
            <w:r w:rsidR="008E2BCC">
              <w:rPr>
                <w:rFonts w:eastAsiaTheme="minorEastAsia"/>
                <w:noProof/>
                <w:lang w:eastAsia="sv-SE"/>
              </w:rPr>
              <w:tab/>
            </w:r>
            <w:r w:rsidR="008E2BCC" w:rsidRPr="00567300">
              <w:rPr>
                <w:rStyle w:val="Hyperlnk"/>
                <w:noProof/>
              </w:rPr>
              <w:t>Gemensamma nämnare</w:t>
            </w:r>
            <w:r w:rsidR="008E2BCC">
              <w:rPr>
                <w:noProof/>
                <w:webHidden/>
              </w:rPr>
              <w:tab/>
            </w:r>
            <w:r w:rsidR="008E2BCC">
              <w:rPr>
                <w:noProof/>
                <w:webHidden/>
              </w:rPr>
              <w:fldChar w:fldCharType="begin"/>
            </w:r>
            <w:r w:rsidR="008E2BCC">
              <w:rPr>
                <w:noProof/>
                <w:webHidden/>
              </w:rPr>
              <w:instrText xml:space="preserve"> PAGEREF _Toc456353351 \h </w:instrText>
            </w:r>
            <w:r w:rsidR="008E2BCC">
              <w:rPr>
                <w:noProof/>
                <w:webHidden/>
              </w:rPr>
            </w:r>
            <w:r w:rsidR="008E2BCC">
              <w:rPr>
                <w:noProof/>
                <w:webHidden/>
              </w:rPr>
              <w:fldChar w:fldCharType="separate"/>
            </w:r>
            <w:r w:rsidR="008E2BCC">
              <w:rPr>
                <w:noProof/>
                <w:webHidden/>
              </w:rPr>
              <w:t>23</w:t>
            </w:r>
            <w:r w:rsidR="008E2BCC">
              <w:rPr>
                <w:noProof/>
                <w:webHidden/>
              </w:rPr>
              <w:fldChar w:fldCharType="end"/>
            </w:r>
          </w:hyperlink>
        </w:p>
        <w:p w:rsidR="008E2BCC" w:rsidRDefault="00FE3E3D">
          <w:pPr>
            <w:pStyle w:val="Innehll3"/>
            <w:tabs>
              <w:tab w:val="left" w:pos="1320"/>
              <w:tab w:val="right" w:leader="dot" w:pos="9062"/>
            </w:tabs>
            <w:rPr>
              <w:rFonts w:eastAsiaTheme="minorEastAsia"/>
              <w:noProof/>
              <w:lang w:eastAsia="sv-SE"/>
            </w:rPr>
          </w:pPr>
          <w:hyperlink w:anchor="_Toc456353352" w:history="1">
            <w:r w:rsidR="008E2BCC" w:rsidRPr="00567300">
              <w:rPr>
                <w:rStyle w:val="Hyperlnk"/>
                <w:noProof/>
              </w:rPr>
              <w:t>4.1.1</w:t>
            </w:r>
            <w:r w:rsidR="008E2BCC">
              <w:rPr>
                <w:rFonts w:eastAsiaTheme="minorEastAsia"/>
                <w:noProof/>
                <w:lang w:eastAsia="sv-SE"/>
              </w:rPr>
              <w:tab/>
            </w:r>
            <w:r w:rsidR="008E2BCC" w:rsidRPr="00567300">
              <w:rPr>
                <w:rStyle w:val="Hyperlnk"/>
                <w:noProof/>
              </w:rPr>
              <w:t>Kommunerna</w:t>
            </w:r>
            <w:r w:rsidR="008E2BCC">
              <w:rPr>
                <w:noProof/>
                <w:webHidden/>
              </w:rPr>
              <w:tab/>
            </w:r>
            <w:r w:rsidR="008E2BCC">
              <w:rPr>
                <w:noProof/>
                <w:webHidden/>
              </w:rPr>
              <w:fldChar w:fldCharType="begin"/>
            </w:r>
            <w:r w:rsidR="008E2BCC">
              <w:rPr>
                <w:noProof/>
                <w:webHidden/>
              </w:rPr>
              <w:instrText xml:space="preserve"> PAGEREF _Toc456353352 \h </w:instrText>
            </w:r>
            <w:r w:rsidR="008E2BCC">
              <w:rPr>
                <w:noProof/>
                <w:webHidden/>
              </w:rPr>
            </w:r>
            <w:r w:rsidR="008E2BCC">
              <w:rPr>
                <w:noProof/>
                <w:webHidden/>
              </w:rPr>
              <w:fldChar w:fldCharType="separate"/>
            </w:r>
            <w:r w:rsidR="008E2BCC">
              <w:rPr>
                <w:noProof/>
                <w:webHidden/>
              </w:rPr>
              <w:t>23</w:t>
            </w:r>
            <w:r w:rsidR="008E2BCC">
              <w:rPr>
                <w:noProof/>
                <w:webHidden/>
              </w:rPr>
              <w:fldChar w:fldCharType="end"/>
            </w:r>
          </w:hyperlink>
        </w:p>
        <w:p w:rsidR="008E2BCC" w:rsidRDefault="00FE3E3D">
          <w:pPr>
            <w:pStyle w:val="Innehll3"/>
            <w:tabs>
              <w:tab w:val="left" w:pos="1320"/>
              <w:tab w:val="right" w:leader="dot" w:pos="9062"/>
            </w:tabs>
            <w:rPr>
              <w:rFonts w:eastAsiaTheme="minorEastAsia"/>
              <w:noProof/>
              <w:lang w:eastAsia="sv-SE"/>
            </w:rPr>
          </w:pPr>
          <w:hyperlink w:anchor="_Toc456353353" w:history="1">
            <w:r w:rsidR="008E2BCC" w:rsidRPr="00567300">
              <w:rPr>
                <w:rStyle w:val="Hyperlnk"/>
                <w:noProof/>
              </w:rPr>
              <w:t>4.1.2</w:t>
            </w:r>
            <w:r w:rsidR="008E2BCC">
              <w:rPr>
                <w:rFonts w:eastAsiaTheme="minorEastAsia"/>
                <w:noProof/>
                <w:lang w:eastAsia="sv-SE"/>
              </w:rPr>
              <w:tab/>
            </w:r>
            <w:r w:rsidR="008E2BCC" w:rsidRPr="00567300">
              <w:rPr>
                <w:rStyle w:val="Hyperlnk"/>
                <w:noProof/>
              </w:rPr>
              <w:t>Vårdgivare (primärvård och psykiatrimottagning)</w:t>
            </w:r>
            <w:r w:rsidR="008E2BCC">
              <w:rPr>
                <w:noProof/>
                <w:webHidden/>
              </w:rPr>
              <w:tab/>
            </w:r>
            <w:r w:rsidR="008E2BCC">
              <w:rPr>
                <w:noProof/>
                <w:webHidden/>
              </w:rPr>
              <w:fldChar w:fldCharType="begin"/>
            </w:r>
            <w:r w:rsidR="008E2BCC">
              <w:rPr>
                <w:noProof/>
                <w:webHidden/>
              </w:rPr>
              <w:instrText xml:space="preserve"> PAGEREF _Toc456353353 \h </w:instrText>
            </w:r>
            <w:r w:rsidR="008E2BCC">
              <w:rPr>
                <w:noProof/>
                <w:webHidden/>
              </w:rPr>
            </w:r>
            <w:r w:rsidR="008E2BCC">
              <w:rPr>
                <w:noProof/>
                <w:webHidden/>
              </w:rPr>
              <w:fldChar w:fldCharType="separate"/>
            </w:r>
            <w:r w:rsidR="008E2BCC">
              <w:rPr>
                <w:noProof/>
                <w:webHidden/>
              </w:rPr>
              <w:t>24</w:t>
            </w:r>
            <w:r w:rsidR="008E2BCC">
              <w:rPr>
                <w:noProof/>
                <w:webHidden/>
              </w:rPr>
              <w:fldChar w:fldCharType="end"/>
            </w:r>
          </w:hyperlink>
        </w:p>
        <w:p w:rsidR="008E2BCC" w:rsidRDefault="00FE3E3D">
          <w:pPr>
            <w:pStyle w:val="Innehll3"/>
            <w:tabs>
              <w:tab w:val="left" w:pos="1320"/>
              <w:tab w:val="right" w:leader="dot" w:pos="9062"/>
            </w:tabs>
            <w:rPr>
              <w:rFonts w:eastAsiaTheme="minorEastAsia"/>
              <w:noProof/>
              <w:lang w:eastAsia="sv-SE"/>
            </w:rPr>
          </w:pPr>
          <w:hyperlink w:anchor="_Toc456353354" w:history="1">
            <w:r w:rsidR="008E2BCC" w:rsidRPr="00567300">
              <w:rPr>
                <w:rStyle w:val="Hyperlnk"/>
                <w:noProof/>
              </w:rPr>
              <w:t>4.1.3</w:t>
            </w:r>
            <w:r w:rsidR="008E2BCC">
              <w:rPr>
                <w:rFonts w:eastAsiaTheme="minorEastAsia"/>
                <w:noProof/>
                <w:lang w:eastAsia="sv-SE"/>
              </w:rPr>
              <w:tab/>
            </w:r>
            <w:r w:rsidR="008E2BCC" w:rsidRPr="00567300">
              <w:rPr>
                <w:rStyle w:val="Hyperlnk"/>
                <w:noProof/>
              </w:rPr>
              <w:t>FK</w:t>
            </w:r>
            <w:r w:rsidR="008E2BCC">
              <w:rPr>
                <w:noProof/>
                <w:webHidden/>
              </w:rPr>
              <w:tab/>
            </w:r>
            <w:r w:rsidR="008E2BCC">
              <w:rPr>
                <w:noProof/>
                <w:webHidden/>
              </w:rPr>
              <w:fldChar w:fldCharType="begin"/>
            </w:r>
            <w:r w:rsidR="008E2BCC">
              <w:rPr>
                <w:noProof/>
                <w:webHidden/>
              </w:rPr>
              <w:instrText xml:space="preserve"> PAGEREF _Toc456353354 \h </w:instrText>
            </w:r>
            <w:r w:rsidR="008E2BCC">
              <w:rPr>
                <w:noProof/>
                <w:webHidden/>
              </w:rPr>
            </w:r>
            <w:r w:rsidR="008E2BCC">
              <w:rPr>
                <w:noProof/>
                <w:webHidden/>
              </w:rPr>
              <w:fldChar w:fldCharType="separate"/>
            </w:r>
            <w:r w:rsidR="008E2BCC">
              <w:rPr>
                <w:noProof/>
                <w:webHidden/>
              </w:rPr>
              <w:t>25</w:t>
            </w:r>
            <w:r w:rsidR="008E2BCC">
              <w:rPr>
                <w:noProof/>
                <w:webHidden/>
              </w:rPr>
              <w:fldChar w:fldCharType="end"/>
            </w:r>
          </w:hyperlink>
        </w:p>
        <w:p w:rsidR="008E2BCC" w:rsidRDefault="00FE3E3D">
          <w:pPr>
            <w:pStyle w:val="Innehll3"/>
            <w:tabs>
              <w:tab w:val="left" w:pos="1320"/>
              <w:tab w:val="right" w:leader="dot" w:pos="9062"/>
            </w:tabs>
            <w:rPr>
              <w:rFonts w:eastAsiaTheme="minorEastAsia"/>
              <w:noProof/>
              <w:lang w:eastAsia="sv-SE"/>
            </w:rPr>
          </w:pPr>
          <w:hyperlink w:anchor="_Toc456353355" w:history="1">
            <w:r w:rsidR="008E2BCC" w:rsidRPr="00567300">
              <w:rPr>
                <w:rStyle w:val="Hyperlnk"/>
                <w:noProof/>
              </w:rPr>
              <w:t>4.1.4</w:t>
            </w:r>
            <w:r w:rsidR="008E2BCC">
              <w:rPr>
                <w:rFonts w:eastAsiaTheme="minorEastAsia"/>
                <w:noProof/>
                <w:lang w:eastAsia="sv-SE"/>
              </w:rPr>
              <w:tab/>
            </w:r>
            <w:r w:rsidR="008E2BCC" w:rsidRPr="00567300">
              <w:rPr>
                <w:rStyle w:val="Hyperlnk"/>
                <w:noProof/>
              </w:rPr>
              <w:t>AF</w:t>
            </w:r>
            <w:r w:rsidR="008E2BCC">
              <w:rPr>
                <w:noProof/>
                <w:webHidden/>
              </w:rPr>
              <w:tab/>
            </w:r>
            <w:r w:rsidR="008E2BCC">
              <w:rPr>
                <w:noProof/>
                <w:webHidden/>
              </w:rPr>
              <w:fldChar w:fldCharType="begin"/>
            </w:r>
            <w:r w:rsidR="008E2BCC">
              <w:rPr>
                <w:noProof/>
                <w:webHidden/>
              </w:rPr>
              <w:instrText xml:space="preserve"> PAGEREF _Toc456353355 \h </w:instrText>
            </w:r>
            <w:r w:rsidR="008E2BCC">
              <w:rPr>
                <w:noProof/>
                <w:webHidden/>
              </w:rPr>
            </w:r>
            <w:r w:rsidR="008E2BCC">
              <w:rPr>
                <w:noProof/>
                <w:webHidden/>
              </w:rPr>
              <w:fldChar w:fldCharType="separate"/>
            </w:r>
            <w:r w:rsidR="008E2BCC">
              <w:rPr>
                <w:noProof/>
                <w:webHidden/>
              </w:rPr>
              <w:t>26</w:t>
            </w:r>
            <w:r w:rsidR="008E2BCC">
              <w:rPr>
                <w:noProof/>
                <w:webHidden/>
              </w:rPr>
              <w:fldChar w:fldCharType="end"/>
            </w:r>
          </w:hyperlink>
        </w:p>
        <w:p w:rsidR="008E2BCC" w:rsidRDefault="00FE3E3D">
          <w:pPr>
            <w:pStyle w:val="Innehll3"/>
            <w:tabs>
              <w:tab w:val="left" w:pos="1320"/>
              <w:tab w:val="right" w:leader="dot" w:pos="9062"/>
            </w:tabs>
            <w:rPr>
              <w:rFonts w:eastAsiaTheme="minorEastAsia"/>
              <w:noProof/>
              <w:lang w:eastAsia="sv-SE"/>
            </w:rPr>
          </w:pPr>
          <w:hyperlink w:anchor="_Toc456353356" w:history="1">
            <w:r w:rsidR="008E2BCC" w:rsidRPr="00567300">
              <w:rPr>
                <w:rStyle w:val="Hyperlnk"/>
                <w:noProof/>
              </w:rPr>
              <w:t>4.1.5</w:t>
            </w:r>
            <w:r w:rsidR="008E2BCC">
              <w:rPr>
                <w:rFonts w:eastAsiaTheme="minorEastAsia"/>
                <w:noProof/>
                <w:lang w:eastAsia="sv-SE"/>
              </w:rPr>
              <w:tab/>
            </w:r>
            <w:r w:rsidR="008E2BCC" w:rsidRPr="00567300">
              <w:rPr>
                <w:rStyle w:val="Hyperlnk"/>
                <w:noProof/>
              </w:rPr>
              <w:t>Samtliga fyra aktörer</w:t>
            </w:r>
            <w:r w:rsidR="008E2BCC">
              <w:rPr>
                <w:noProof/>
                <w:webHidden/>
              </w:rPr>
              <w:tab/>
            </w:r>
            <w:r w:rsidR="008E2BCC">
              <w:rPr>
                <w:noProof/>
                <w:webHidden/>
              </w:rPr>
              <w:fldChar w:fldCharType="begin"/>
            </w:r>
            <w:r w:rsidR="008E2BCC">
              <w:rPr>
                <w:noProof/>
                <w:webHidden/>
              </w:rPr>
              <w:instrText xml:space="preserve"> PAGEREF _Toc456353356 \h </w:instrText>
            </w:r>
            <w:r w:rsidR="008E2BCC">
              <w:rPr>
                <w:noProof/>
                <w:webHidden/>
              </w:rPr>
            </w:r>
            <w:r w:rsidR="008E2BCC">
              <w:rPr>
                <w:noProof/>
                <w:webHidden/>
              </w:rPr>
              <w:fldChar w:fldCharType="separate"/>
            </w:r>
            <w:r w:rsidR="008E2BCC">
              <w:rPr>
                <w:noProof/>
                <w:webHidden/>
              </w:rPr>
              <w:t>27</w:t>
            </w:r>
            <w:r w:rsidR="008E2BCC">
              <w:rPr>
                <w:noProof/>
                <w:webHidden/>
              </w:rPr>
              <w:fldChar w:fldCharType="end"/>
            </w:r>
          </w:hyperlink>
        </w:p>
        <w:p w:rsidR="008E2BCC" w:rsidRDefault="00FE3E3D">
          <w:pPr>
            <w:pStyle w:val="Innehll2"/>
            <w:tabs>
              <w:tab w:val="left" w:pos="880"/>
              <w:tab w:val="right" w:leader="dot" w:pos="9062"/>
            </w:tabs>
            <w:rPr>
              <w:rFonts w:eastAsiaTheme="minorEastAsia"/>
              <w:noProof/>
              <w:lang w:eastAsia="sv-SE"/>
            </w:rPr>
          </w:pPr>
          <w:hyperlink w:anchor="_Toc456353357" w:history="1">
            <w:r w:rsidR="008E2BCC" w:rsidRPr="00567300">
              <w:rPr>
                <w:rStyle w:val="Hyperlnk"/>
                <w:noProof/>
              </w:rPr>
              <w:t>4.2</w:t>
            </w:r>
            <w:r w:rsidR="008E2BCC">
              <w:rPr>
                <w:rFonts w:eastAsiaTheme="minorEastAsia"/>
                <w:noProof/>
                <w:lang w:eastAsia="sv-SE"/>
              </w:rPr>
              <w:tab/>
            </w:r>
            <w:r w:rsidR="008E2BCC" w:rsidRPr="00567300">
              <w:rPr>
                <w:rStyle w:val="Hyperlnk"/>
                <w:noProof/>
              </w:rPr>
              <w:t>Omvärldsanalys</w:t>
            </w:r>
            <w:r w:rsidR="008E2BCC">
              <w:rPr>
                <w:noProof/>
                <w:webHidden/>
              </w:rPr>
              <w:tab/>
            </w:r>
            <w:r w:rsidR="008E2BCC">
              <w:rPr>
                <w:noProof/>
                <w:webHidden/>
              </w:rPr>
              <w:fldChar w:fldCharType="begin"/>
            </w:r>
            <w:r w:rsidR="008E2BCC">
              <w:rPr>
                <w:noProof/>
                <w:webHidden/>
              </w:rPr>
              <w:instrText xml:space="preserve"> PAGEREF _Toc456353357 \h </w:instrText>
            </w:r>
            <w:r w:rsidR="008E2BCC">
              <w:rPr>
                <w:noProof/>
                <w:webHidden/>
              </w:rPr>
            </w:r>
            <w:r w:rsidR="008E2BCC">
              <w:rPr>
                <w:noProof/>
                <w:webHidden/>
              </w:rPr>
              <w:fldChar w:fldCharType="separate"/>
            </w:r>
            <w:r w:rsidR="008E2BCC">
              <w:rPr>
                <w:noProof/>
                <w:webHidden/>
              </w:rPr>
              <w:t>28</w:t>
            </w:r>
            <w:r w:rsidR="008E2BCC">
              <w:rPr>
                <w:noProof/>
                <w:webHidden/>
              </w:rPr>
              <w:fldChar w:fldCharType="end"/>
            </w:r>
          </w:hyperlink>
        </w:p>
        <w:p w:rsidR="008E2BCC" w:rsidRDefault="00FE3E3D">
          <w:pPr>
            <w:pStyle w:val="Innehll3"/>
            <w:tabs>
              <w:tab w:val="left" w:pos="1320"/>
              <w:tab w:val="right" w:leader="dot" w:pos="9062"/>
            </w:tabs>
            <w:rPr>
              <w:rFonts w:eastAsiaTheme="minorEastAsia"/>
              <w:noProof/>
              <w:lang w:eastAsia="sv-SE"/>
            </w:rPr>
          </w:pPr>
          <w:hyperlink w:anchor="_Toc456353358" w:history="1">
            <w:r w:rsidR="008E2BCC" w:rsidRPr="00567300">
              <w:rPr>
                <w:rStyle w:val="Hyperlnk"/>
                <w:noProof/>
              </w:rPr>
              <w:t>4.2.1</w:t>
            </w:r>
            <w:r w:rsidR="008E2BCC">
              <w:rPr>
                <w:rFonts w:eastAsiaTheme="minorEastAsia"/>
                <w:noProof/>
                <w:lang w:eastAsia="sv-SE"/>
              </w:rPr>
              <w:tab/>
            </w:r>
            <w:r w:rsidR="008E2BCC" w:rsidRPr="00567300">
              <w:rPr>
                <w:rStyle w:val="Hyperlnk"/>
                <w:noProof/>
              </w:rPr>
              <w:t>Samverkansformer mellan socialtjänsten och Arbetsförmedlingen</w:t>
            </w:r>
            <w:r w:rsidR="008E2BCC">
              <w:rPr>
                <w:noProof/>
                <w:webHidden/>
              </w:rPr>
              <w:tab/>
            </w:r>
            <w:r w:rsidR="008E2BCC">
              <w:rPr>
                <w:noProof/>
                <w:webHidden/>
              </w:rPr>
              <w:fldChar w:fldCharType="begin"/>
            </w:r>
            <w:r w:rsidR="008E2BCC">
              <w:rPr>
                <w:noProof/>
                <w:webHidden/>
              </w:rPr>
              <w:instrText xml:space="preserve"> PAGEREF _Toc456353358 \h </w:instrText>
            </w:r>
            <w:r w:rsidR="008E2BCC">
              <w:rPr>
                <w:noProof/>
                <w:webHidden/>
              </w:rPr>
            </w:r>
            <w:r w:rsidR="008E2BCC">
              <w:rPr>
                <w:noProof/>
                <w:webHidden/>
              </w:rPr>
              <w:fldChar w:fldCharType="separate"/>
            </w:r>
            <w:r w:rsidR="008E2BCC">
              <w:rPr>
                <w:noProof/>
                <w:webHidden/>
              </w:rPr>
              <w:t>29</w:t>
            </w:r>
            <w:r w:rsidR="008E2BCC">
              <w:rPr>
                <w:noProof/>
                <w:webHidden/>
              </w:rPr>
              <w:fldChar w:fldCharType="end"/>
            </w:r>
          </w:hyperlink>
        </w:p>
        <w:p w:rsidR="008E2BCC" w:rsidRDefault="00FE3E3D">
          <w:pPr>
            <w:pStyle w:val="Innehll3"/>
            <w:tabs>
              <w:tab w:val="left" w:pos="1320"/>
              <w:tab w:val="right" w:leader="dot" w:pos="9062"/>
            </w:tabs>
            <w:rPr>
              <w:rFonts w:eastAsiaTheme="minorEastAsia"/>
              <w:noProof/>
              <w:lang w:eastAsia="sv-SE"/>
            </w:rPr>
          </w:pPr>
          <w:hyperlink w:anchor="_Toc456353359" w:history="1">
            <w:r w:rsidR="008E2BCC" w:rsidRPr="00567300">
              <w:rPr>
                <w:rStyle w:val="Hyperlnk"/>
                <w:noProof/>
              </w:rPr>
              <w:t>4.2.2</w:t>
            </w:r>
            <w:r w:rsidR="008E2BCC">
              <w:rPr>
                <w:rFonts w:eastAsiaTheme="minorEastAsia"/>
                <w:noProof/>
                <w:lang w:eastAsia="sv-SE"/>
              </w:rPr>
              <w:tab/>
            </w:r>
            <w:r w:rsidR="008E2BCC" w:rsidRPr="00567300">
              <w:rPr>
                <w:rStyle w:val="Hyperlnk"/>
                <w:noProof/>
              </w:rPr>
              <w:t>Samverkan mellan kommunen och hälso- och sjukvården</w:t>
            </w:r>
            <w:r w:rsidR="008E2BCC">
              <w:rPr>
                <w:noProof/>
                <w:webHidden/>
              </w:rPr>
              <w:tab/>
            </w:r>
            <w:r w:rsidR="008E2BCC">
              <w:rPr>
                <w:noProof/>
                <w:webHidden/>
              </w:rPr>
              <w:fldChar w:fldCharType="begin"/>
            </w:r>
            <w:r w:rsidR="008E2BCC">
              <w:rPr>
                <w:noProof/>
                <w:webHidden/>
              </w:rPr>
              <w:instrText xml:space="preserve"> PAGEREF _Toc456353359 \h </w:instrText>
            </w:r>
            <w:r w:rsidR="008E2BCC">
              <w:rPr>
                <w:noProof/>
                <w:webHidden/>
              </w:rPr>
            </w:r>
            <w:r w:rsidR="008E2BCC">
              <w:rPr>
                <w:noProof/>
                <w:webHidden/>
              </w:rPr>
              <w:fldChar w:fldCharType="separate"/>
            </w:r>
            <w:r w:rsidR="008E2BCC">
              <w:rPr>
                <w:noProof/>
                <w:webHidden/>
              </w:rPr>
              <w:t>29</w:t>
            </w:r>
            <w:r w:rsidR="008E2BCC">
              <w:rPr>
                <w:noProof/>
                <w:webHidden/>
              </w:rPr>
              <w:fldChar w:fldCharType="end"/>
            </w:r>
          </w:hyperlink>
        </w:p>
        <w:p w:rsidR="008E2BCC" w:rsidRDefault="00FE3E3D">
          <w:pPr>
            <w:pStyle w:val="Innehll3"/>
            <w:tabs>
              <w:tab w:val="left" w:pos="1320"/>
              <w:tab w:val="right" w:leader="dot" w:pos="9062"/>
            </w:tabs>
            <w:rPr>
              <w:rFonts w:eastAsiaTheme="minorEastAsia"/>
              <w:noProof/>
              <w:lang w:eastAsia="sv-SE"/>
            </w:rPr>
          </w:pPr>
          <w:hyperlink w:anchor="_Toc456353360" w:history="1">
            <w:r w:rsidR="008E2BCC" w:rsidRPr="00567300">
              <w:rPr>
                <w:rStyle w:val="Hyperlnk"/>
                <w:noProof/>
              </w:rPr>
              <w:t>4.2.3</w:t>
            </w:r>
            <w:r w:rsidR="008E2BCC">
              <w:rPr>
                <w:rFonts w:eastAsiaTheme="minorEastAsia"/>
                <w:noProof/>
                <w:lang w:eastAsia="sv-SE"/>
              </w:rPr>
              <w:tab/>
            </w:r>
            <w:r w:rsidR="008E2BCC" w:rsidRPr="00567300">
              <w:rPr>
                <w:rStyle w:val="Hyperlnk"/>
                <w:noProof/>
              </w:rPr>
              <w:t>Samverkan mellan Arbetsförmedling och Försäkringskassa</w:t>
            </w:r>
            <w:r w:rsidR="008E2BCC">
              <w:rPr>
                <w:noProof/>
                <w:webHidden/>
              </w:rPr>
              <w:tab/>
            </w:r>
            <w:r w:rsidR="008E2BCC">
              <w:rPr>
                <w:noProof/>
                <w:webHidden/>
              </w:rPr>
              <w:fldChar w:fldCharType="begin"/>
            </w:r>
            <w:r w:rsidR="008E2BCC">
              <w:rPr>
                <w:noProof/>
                <w:webHidden/>
              </w:rPr>
              <w:instrText xml:space="preserve"> PAGEREF _Toc456353360 \h </w:instrText>
            </w:r>
            <w:r w:rsidR="008E2BCC">
              <w:rPr>
                <w:noProof/>
                <w:webHidden/>
              </w:rPr>
            </w:r>
            <w:r w:rsidR="008E2BCC">
              <w:rPr>
                <w:noProof/>
                <w:webHidden/>
              </w:rPr>
              <w:fldChar w:fldCharType="separate"/>
            </w:r>
            <w:r w:rsidR="008E2BCC">
              <w:rPr>
                <w:noProof/>
                <w:webHidden/>
              </w:rPr>
              <w:t>30</w:t>
            </w:r>
            <w:r w:rsidR="008E2BCC">
              <w:rPr>
                <w:noProof/>
                <w:webHidden/>
              </w:rPr>
              <w:fldChar w:fldCharType="end"/>
            </w:r>
          </w:hyperlink>
        </w:p>
        <w:p w:rsidR="008E2BCC" w:rsidRDefault="00FE3E3D">
          <w:pPr>
            <w:pStyle w:val="Innehll3"/>
            <w:tabs>
              <w:tab w:val="left" w:pos="1320"/>
              <w:tab w:val="right" w:leader="dot" w:pos="9062"/>
            </w:tabs>
            <w:rPr>
              <w:rFonts w:eastAsiaTheme="minorEastAsia"/>
              <w:noProof/>
              <w:lang w:eastAsia="sv-SE"/>
            </w:rPr>
          </w:pPr>
          <w:hyperlink w:anchor="_Toc456353361" w:history="1">
            <w:r w:rsidR="008E2BCC" w:rsidRPr="00567300">
              <w:rPr>
                <w:rStyle w:val="Hyperlnk"/>
                <w:noProof/>
              </w:rPr>
              <w:t>4.2.4</w:t>
            </w:r>
            <w:r w:rsidR="008E2BCC">
              <w:rPr>
                <w:rFonts w:eastAsiaTheme="minorEastAsia"/>
                <w:noProof/>
                <w:lang w:eastAsia="sv-SE"/>
              </w:rPr>
              <w:tab/>
            </w:r>
            <w:r w:rsidR="008E2BCC" w:rsidRPr="00567300">
              <w:rPr>
                <w:rStyle w:val="Hyperlnk"/>
                <w:noProof/>
              </w:rPr>
              <w:t>Samverkansformer mellan AF, FK och SKL gällande målgruppen utan SGI</w:t>
            </w:r>
            <w:r w:rsidR="008E2BCC">
              <w:rPr>
                <w:noProof/>
                <w:webHidden/>
              </w:rPr>
              <w:tab/>
            </w:r>
            <w:r w:rsidR="008E2BCC">
              <w:rPr>
                <w:noProof/>
                <w:webHidden/>
              </w:rPr>
              <w:fldChar w:fldCharType="begin"/>
            </w:r>
            <w:r w:rsidR="008E2BCC">
              <w:rPr>
                <w:noProof/>
                <w:webHidden/>
              </w:rPr>
              <w:instrText xml:space="preserve"> PAGEREF _Toc456353361 \h </w:instrText>
            </w:r>
            <w:r w:rsidR="008E2BCC">
              <w:rPr>
                <w:noProof/>
                <w:webHidden/>
              </w:rPr>
            </w:r>
            <w:r w:rsidR="008E2BCC">
              <w:rPr>
                <w:noProof/>
                <w:webHidden/>
              </w:rPr>
              <w:fldChar w:fldCharType="separate"/>
            </w:r>
            <w:r w:rsidR="008E2BCC">
              <w:rPr>
                <w:noProof/>
                <w:webHidden/>
              </w:rPr>
              <w:t>30</w:t>
            </w:r>
            <w:r w:rsidR="008E2BCC">
              <w:rPr>
                <w:noProof/>
                <w:webHidden/>
              </w:rPr>
              <w:fldChar w:fldCharType="end"/>
            </w:r>
          </w:hyperlink>
        </w:p>
        <w:p w:rsidR="008E2BCC" w:rsidRDefault="00FE3E3D">
          <w:pPr>
            <w:pStyle w:val="Innehll3"/>
            <w:tabs>
              <w:tab w:val="left" w:pos="1320"/>
              <w:tab w:val="right" w:leader="dot" w:pos="9062"/>
            </w:tabs>
            <w:rPr>
              <w:rFonts w:eastAsiaTheme="minorEastAsia"/>
              <w:noProof/>
              <w:lang w:eastAsia="sv-SE"/>
            </w:rPr>
          </w:pPr>
          <w:hyperlink w:anchor="_Toc456353362" w:history="1">
            <w:r w:rsidR="008E2BCC" w:rsidRPr="00567300">
              <w:rPr>
                <w:rStyle w:val="Hyperlnk"/>
                <w:noProof/>
              </w:rPr>
              <w:t>4.2.5</w:t>
            </w:r>
            <w:r w:rsidR="008E2BCC">
              <w:rPr>
                <w:rFonts w:eastAsiaTheme="minorEastAsia"/>
                <w:noProof/>
                <w:lang w:eastAsia="sv-SE"/>
              </w:rPr>
              <w:tab/>
            </w:r>
            <w:r w:rsidR="008E2BCC" w:rsidRPr="00567300">
              <w:rPr>
                <w:rStyle w:val="Hyperlnk"/>
                <w:noProof/>
              </w:rPr>
              <w:t>Samverkansformer mellan Arbetsförmedling och hälso- och sjukvård</w:t>
            </w:r>
            <w:r w:rsidR="008E2BCC">
              <w:rPr>
                <w:noProof/>
                <w:webHidden/>
              </w:rPr>
              <w:tab/>
            </w:r>
            <w:r w:rsidR="008E2BCC">
              <w:rPr>
                <w:noProof/>
                <w:webHidden/>
              </w:rPr>
              <w:fldChar w:fldCharType="begin"/>
            </w:r>
            <w:r w:rsidR="008E2BCC">
              <w:rPr>
                <w:noProof/>
                <w:webHidden/>
              </w:rPr>
              <w:instrText xml:space="preserve"> PAGEREF _Toc456353362 \h </w:instrText>
            </w:r>
            <w:r w:rsidR="008E2BCC">
              <w:rPr>
                <w:noProof/>
                <w:webHidden/>
              </w:rPr>
            </w:r>
            <w:r w:rsidR="008E2BCC">
              <w:rPr>
                <w:noProof/>
                <w:webHidden/>
              </w:rPr>
              <w:fldChar w:fldCharType="separate"/>
            </w:r>
            <w:r w:rsidR="008E2BCC">
              <w:rPr>
                <w:noProof/>
                <w:webHidden/>
              </w:rPr>
              <w:t>31</w:t>
            </w:r>
            <w:r w:rsidR="008E2BCC">
              <w:rPr>
                <w:noProof/>
                <w:webHidden/>
              </w:rPr>
              <w:fldChar w:fldCharType="end"/>
            </w:r>
          </w:hyperlink>
        </w:p>
        <w:p w:rsidR="008E2BCC" w:rsidRDefault="00FE3E3D">
          <w:pPr>
            <w:pStyle w:val="Innehll3"/>
            <w:tabs>
              <w:tab w:val="left" w:pos="1320"/>
              <w:tab w:val="right" w:leader="dot" w:pos="9062"/>
            </w:tabs>
            <w:rPr>
              <w:rFonts w:eastAsiaTheme="minorEastAsia"/>
              <w:noProof/>
              <w:lang w:eastAsia="sv-SE"/>
            </w:rPr>
          </w:pPr>
          <w:hyperlink w:anchor="_Toc456353363" w:history="1">
            <w:r w:rsidR="008E2BCC" w:rsidRPr="00567300">
              <w:rPr>
                <w:rStyle w:val="Hyperlnk"/>
                <w:noProof/>
              </w:rPr>
              <w:t>4.2.6</w:t>
            </w:r>
            <w:r w:rsidR="008E2BCC">
              <w:rPr>
                <w:rFonts w:eastAsiaTheme="minorEastAsia"/>
                <w:noProof/>
                <w:lang w:eastAsia="sv-SE"/>
              </w:rPr>
              <w:tab/>
            </w:r>
            <w:r w:rsidR="008E2BCC" w:rsidRPr="00567300">
              <w:rPr>
                <w:rStyle w:val="Hyperlnk"/>
                <w:noProof/>
              </w:rPr>
              <w:t>Sjukskrivnings-och rehabiliteringsprocessen</w:t>
            </w:r>
            <w:r w:rsidR="008E2BCC">
              <w:rPr>
                <w:noProof/>
                <w:webHidden/>
              </w:rPr>
              <w:tab/>
            </w:r>
            <w:r w:rsidR="008E2BCC">
              <w:rPr>
                <w:noProof/>
                <w:webHidden/>
              </w:rPr>
              <w:fldChar w:fldCharType="begin"/>
            </w:r>
            <w:r w:rsidR="008E2BCC">
              <w:rPr>
                <w:noProof/>
                <w:webHidden/>
              </w:rPr>
              <w:instrText xml:space="preserve"> PAGEREF _Toc456353363 \h </w:instrText>
            </w:r>
            <w:r w:rsidR="008E2BCC">
              <w:rPr>
                <w:noProof/>
                <w:webHidden/>
              </w:rPr>
            </w:r>
            <w:r w:rsidR="008E2BCC">
              <w:rPr>
                <w:noProof/>
                <w:webHidden/>
              </w:rPr>
              <w:fldChar w:fldCharType="separate"/>
            </w:r>
            <w:r w:rsidR="008E2BCC">
              <w:rPr>
                <w:noProof/>
                <w:webHidden/>
              </w:rPr>
              <w:t>32</w:t>
            </w:r>
            <w:r w:rsidR="008E2BCC">
              <w:rPr>
                <w:noProof/>
                <w:webHidden/>
              </w:rPr>
              <w:fldChar w:fldCharType="end"/>
            </w:r>
          </w:hyperlink>
        </w:p>
        <w:p w:rsidR="008E2BCC" w:rsidRDefault="00FE3E3D">
          <w:pPr>
            <w:pStyle w:val="Innehll3"/>
            <w:tabs>
              <w:tab w:val="left" w:pos="1320"/>
              <w:tab w:val="right" w:leader="dot" w:pos="9062"/>
            </w:tabs>
            <w:rPr>
              <w:rFonts w:eastAsiaTheme="minorEastAsia"/>
              <w:noProof/>
              <w:lang w:eastAsia="sv-SE"/>
            </w:rPr>
          </w:pPr>
          <w:hyperlink w:anchor="_Toc456353364" w:history="1">
            <w:r w:rsidR="008E2BCC" w:rsidRPr="00567300">
              <w:rPr>
                <w:rStyle w:val="Hyperlnk"/>
                <w:noProof/>
              </w:rPr>
              <w:t>4.2.7</w:t>
            </w:r>
            <w:r w:rsidR="008E2BCC">
              <w:rPr>
                <w:rFonts w:eastAsiaTheme="minorEastAsia"/>
                <w:noProof/>
                <w:lang w:eastAsia="sv-SE"/>
              </w:rPr>
              <w:tab/>
            </w:r>
            <w:r w:rsidR="008E2BCC" w:rsidRPr="00567300">
              <w:rPr>
                <w:rStyle w:val="Hyperlnk"/>
                <w:noProof/>
              </w:rPr>
              <w:t>Samverkan SKL, FK samt kommunerna Halmstad, Borlänge och Hässleholm</w:t>
            </w:r>
            <w:r w:rsidR="008E2BCC">
              <w:rPr>
                <w:noProof/>
                <w:webHidden/>
              </w:rPr>
              <w:tab/>
            </w:r>
            <w:r w:rsidR="008E2BCC">
              <w:rPr>
                <w:noProof/>
                <w:webHidden/>
              </w:rPr>
              <w:fldChar w:fldCharType="begin"/>
            </w:r>
            <w:r w:rsidR="008E2BCC">
              <w:rPr>
                <w:noProof/>
                <w:webHidden/>
              </w:rPr>
              <w:instrText xml:space="preserve"> PAGEREF _Toc456353364 \h </w:instrText>
            </w:r>
            <w:r w:rsidR="008E2BCC">
              <w:rPr>
                <w:noProof/>
                <w:webHidden/>
              </w:rPr>
            </w:r>
            <w:r w:rsidR="008E2BCC">
              <w:rPr>
                <w:noProof/>
                <w:webHidden/>
              </w:rPr>
              <w:fldChar w:fldCharType="separate"/>
            </w:r>
            <w:r w:rsidR="008E2BCC">
              <w:rPr>
                <w:noProof/>
                <w:webHidden/>
              </w:rPr>
              <w:t>32</w:t>
            </w:r>
            <w:r w:rsidR="008E2BCC">
              <w:rPr>
                <w:noProof/>
                <w:webHidden/>
              </w:rPr>
              <w:fldChar w:fldCharType="end"/>
            </w:r>
          </w:hyperlink>
        </w:p>
        <w:p w:rsidR="008E2BCC" w:rsidRDefault="00FE3E3D">
          <w:pPr>
            <w:pStyle w:val="Innehll3"/>
            <w:tabs>
              <w:tab w:val="left" w:pos="1320"/>
              <w:tab w:val="right" w:leader="dot" w:pos="9062"/>
            </w:tabs>
            <w:rPr>
              <w:rFonts w:eastAsiaTheme="minorEastAsia"/>
              <w:noProof/>
              <w:lang w:eastAsia="sv-SE"/>
            </w:rPr>
          </w:pPr>
          <w:hyperlink w:anchor="_Toc456353365" w:history="1">
            <w:r w:rsidR="008E2BCC" w:rsidRPr="00567300">
              <w:rPr>
                <w:rStyle w:val="Hyperlnk"/>
                <w:noProof/>
              </w:rPr>
              <w:t>4.2.8</w:t>
            </w:r>
            <w:r w:rsidR="008E2BCC">
              <w:rPr>
                <w:rFonts w:eastAsiaTheme="minorEastAsia"/>
                <w:noProof/>
                <w:lang w:eastAsia="sv-SE"/>
              </w:rPr>
              <w:tab/>
            </w:r>
            <w:r w:rsidR="008E2BCC" w:rsidRPr="00567300">
              <w:rPr>
                <w:rStyle w:val="Hyperlnk"/>
                <w:noProof/>
              </w:rPr>
              <w:t>Exempel från andra Samordningsförbund</w:t>
            </w:r>
            <w:r w:rsidR="008E2BCC">
              <w:rPr>
                <w:noProof/>
                <w:webHidden/>
              </w:rPr>
              <w:tab/>
            </w:r>
            <w:r w:rsidR="008E2BCC">
              <w:rPr>
                <w:noProof/>
                <w:webHidden/>
              </w:rPr>
              <w:fldChar w:fldCharType="begin"/>
            </w:r>
            <w:r w:rsidR="008E2BCC">
              <w:rPr>
                <w:noProof/>
                <w:webHidden/>
              </w:rPr>
              <w:instrText xml:space="preserve"> PAGEREF _Toc456353365 \h </w:instrText>
            </w:r>
            <w:r w:rsidR="008E2BCC">
              <w:rPr>
                <w:noProof/>
                <w:webHidden/>
              </w:rPr>
            </w:r>
            <w:r w:rsidR="008E2BCC">
              <w:rPr>
                <w:noProof/>
                <w:webHidden/>
              </w:rPr>
              <w:fldChar w:fldCharType="separate"/>
            </w:r>
            <w:r w:rsidR="008E2BCC">
              <w:rPr>
                <w:noProof/>
                <w:webHidden/>
              </w:rPr>
              <w:t>33</w:t>
            </w:r>
            <w:r w:rsidR="008E2BCC">
              <w:rPr>
                <w:noProof/>
                <w:webHidden/>
              </w:rPr>
              <w:fldChar w:fldCharType="end"/>
            </w:r>
          </w:hyperlink>
        </w:p>
        <w:p w:rsidR="008E2BCC" w:rsidRDefault="00FE3E3D">
          <w:pPr>
            <w:pStyle w:val="Innehll1"/>
            <w:tabs>
              <w:tab w:val="left" w:pos="440"/>
              <w:tab w:val="right" w:leader="dot" w:pos="9062"/>
            </w:tabs>
            <w:rPr>
              <w:rFonts w:eastAsiaTheme="minorEastAsia"/>
              <w:noProof/>
              <w:lang w:eastAsia="sv-SE"/>
            </w:rPr>
          </w:pPr>
          <w:hyperlink w:anchor="_Toc456353366" w:history="1">
            <w:r w:rsidR="008E2BCC" w:rsidRPr="00567300">
              <w:rPr>
                <w:rStyle w:val="Hyperlnk"/>
                <w:noProof/>
              </w:rPr>
              <w:t>5</w:t>
            </w:r>
            <w:r w:rsidR="008E2BCC">
              <w:rPr>
                <w:rFonts w:eastAsiaTheme="minorEastAsia"/>
                <w:noProof/>
                <w:lang w:eastAsia="sv-SE"/>
              </w:rPr>
              <w:tab/>
            </w:r>
            <w:r w:rsidR="008E2BCC" w:rsidRPr="00567300">
              <w:rPr>
                <w:rStyle w:val="Hyperlnk"/>
                <w:noProof/>
              </w:rPr>
              <w:t>Slutsatser och förslag</w:t>
            </w:r>
            <w:r w:rsidR="008E2BCC">
              <w:rPr>
                <w:noProof/>
                <w:webHidden/>
              </w:rPr>
              <w:tab/>
            </w:r>
            <w:r w:rsidR="008E2BCC">
              <w:rPr>
                <w:noProof/>
                <w:webHidden/>
              </w:rPr>
              <w:fldChar w:fldCharType="begin"/>
            </w:r>
            <w:r w:rsidR="008E2BCC">
              <w:rPr>
                <w:noProof/>
                <w:webHidden/>
              </w:rPr>
              <w:instrText xml:space="preserve"> PAGEREF _Toc456353366 \h </w:instrText>
            </w:r>
            <w:r w:rsidR="008E2BCC">
              <w:rPr>
                <w:noProof/>
                <w:webHidden/>
              </w:rPr>
            </w:r>
            <w:r w:rsidR="008E2BCC">
              <w:rPr>
                <w:noProof/>
                <w:webHidden/>
              </w:rPr>
              <w:fldChar w:fldCharType="separate"/>
            </w:r>
            <w:r w:rsidR="008E2BCC">
              <w:rPr>
                <w:noProof/>
                <w:webHidden/>
              </w:rPr>
              <w:t>38</w:t>
            </w:r>
            <w:r w:rsidR="008E2BCC">
              <w:rPr>
                <w:noProof/>
                <w:webHidden/>
              </w:rPr>
              <w:fldChar w:fldCharType="end"/>
            </w:r>
          </w:hyperlink>
        </w:p>
        <w:p w:rsidR="008E2BCC" w:rsidRDefault="00FE3E3D">
          <w:pPr>
            <w:pStyle w:val="Innehll1"/>
            <w:tabs>
              <w:tab w:val="left" w:pos="440"/>
              <w:tab w:val="right" w:leader="dot" w:pos="9062"/>
            </w:tabs>
            <w:rPr>
              <w:rFonts w:eastAsiaTheme="minorEastAsia"/>
              <w:noProof/>
              <w:lang w:eastAsia="sv-SE"/>
            </w:rPr>
          </w:pPr>
          <w:hyperlink w:anchor="_Toc456353367" w:history="1">
            <w:r w:rsidR="008E2BCC" w:rsidRPr="00567300">
              <w:rPr>
                <w:rStyle w:val="Hyperlnk"/>
                <w:noProof/>
              </w:rPr>
              <w:t>6</w:t>
            </w:r>
            <w:r w:rsidR="008E2BCC">
              <w:rPr>
                <w:rFonts w:eastAsiaTheme="minorEastAsia"/>
                <w:noProof/>
                <w:lang w:eastAsia="sv-SE"/>
              </w:rPr>
              <w:tab/>
            </w:r>
            <w:r w:rsidR="008E2BCC" w:rsidRPr="00567300">
              <w:rPr>
                <w:rStyle w:val="Hyperlnk"/>
                <w:noProof/>
              </w:rPr>
              <w:t>Avslutande kommentar</w:t>
            </w:r>
            <w:r w:rsidR="008E2BCC">
              <w:rPr>
                <w:noProof/>
                <w:webHidden/>
              </w:rPr>
              <w:tab/>
            </w:r>
            <w:r w:rsidR="008E2BCC">
              <w:rPr>
                <w:noProof/>
                <w:webHidden/>
              </w:rPr>
              <w:fldChar w:fldCharType="begin"/>
            </w:r>
            <w:r w:rsidR="008E2BCC">
              <w:rPr>
                <w:noProof/>
                <w:webHidden/>
              </w:rPr>
              <w:instrText xml:space="preserve"> PAGEREF _Toc456353367 \h </w:instrText>
            </w:r>
            <w:r w:rsidR="008E2BCC">
              <w:rPr>
                <w:noProof/>
                <w:webHidden/>
              </w:rPr>
            </w:r>
            <w:r w:rsidR="008E2BCC">
              <w:rPr>
                <w:noProof/>
                <w:webHidden/>
              </w:rPr>
              <w:fldChar w:fldCharType="separate"/>
            </w:r>
            <w:r w:rsidR="008E2BCC">
              <w:rPr>
                <w:noProof/>
                <w:webHidden/>
              </w:rPr>
              <w:t>44</w:t>
            </w:r>
            <w:r w:rsidR="008E2BCC">
              <w:rPr>
                <w:noProof/>
                <w:webHidden/>
              </w:rPr>
              <w:fldChar w:fldCharType="end"/>
            </w:r>
          </w:hyperlink>
        </w:p>
        <w:p w:rsidR="008E2BCC" w:rsidRDefault="00FE3E3D">
          <w:pPr>
            <w:pStyle w:val="Innehll1"/>
            <w:tabs>
              <w:tab w:val="left" w:pos="440"/>
              <w:tab w:val="right" w:leader="dot" w:pos="9062"/>
            </w:tabs>
            <w:rPr>
              <w:rFonts w:eastAsiaTheme="minorEastAsia"/>
              <w:noProof/>
              <w:lang w:eastAsia="sv-SE"/>
            </w:rPr>
          </w:pPr>
          <w:hyperlink w:anchor="_Toc456353368" w:history="1">
            <w:r w:rsidR="008E2BCC" w:rsidRPr="00567300">
              <w:rPr>
                <w:rStyle w:val="Hyperlnk"/>
                <w:noProof/>
                <w:lang w:eastAsia="sv-SE"/>
              </w:rPr>
              <w:t>7</w:t>
            </w:r>
            <w:r w:rsidR="008E2BCC">
              <w:rPr>
                <w:rFonts w:eastAsiaTheme="minorEastAsia"/>
                <w:noProof/>
                <w:lang w:eastAsia="sv-SE"/>
              </w:rPr>
              <w:tab/>
            </w:r>
            <w:r w:rsidR="008E2BCC" w:rsidRPr="00567300">
              <w:rPr>
                <w:rStyle w:val="Hyperlnk"/>
                <w:noProof/>
                <w:lang w:eastAsia="sv-SE"/>
              </w:rPr>
              <w:t>Bilagor</w:t>
            </w:r>
            <w:r w:rsidR="008E2BCC">
              <w:rPr>
                <w:noProof/>
                <w:webHidden/>
              </w:rPr>
              <w:tab/>
            </w:r>
            <w:r w:rsidR="008E2BCC">
              <w:rPr>
                <w:noProof/>
                <w:webHidden/>
              </w:rPr>
              <w:fldChar w:fldCharType="begin"/>
            </w:r>
            <w:r w:rsidR="008E2BCC">
              <w:rPr>
                <w:noProof/>
                <w:webHidden/>
              </w:rPr>
              <w:instrText xml:space="preserve"> PAGEREF _Toc456353368 \h </w:instrText>
            </w:r>
            <w:r w:rsidR="008E2BCC">
              <w:rPr>
                <w:noProof/>
                <w:webHidden/>
              </w:rPr>
            </w:r>
            <w:r w:rsidR="008E2BCC">
              <w:rPr>
                <w:noProof/>
                <w:webHidden/>
              </w:rPr>
              <w:fldChar w:fldCharType="separate"/>
            </w:r>
            <w:r w:rsidR="008E2BCC">
              <w:rPr>
                <w:noProof/>
                <w:webHidden/>
              </w:rPr>
              <w:t>45</w:t>
            </w:r>
            <w:r w:rsidR="008E2BCC">
              <w:rPr>
                <w:noProof/>
                <w:webHidden/>
              </w:rPr>
              <w:fldChar w:fldCharType="end"/>
            </w:r>
          </w:hyperlink>
        </w:p>
        <w:p w:rsidR="00385204" w:rsidRDefault="004405D4" w:rsidP="00BD29F8">
          <w:pPr>
            <w:sectPr w:rsidR="00385204" w:rsidSect="002E2CA9">
              <w:headerReference w:type="default" r:id="rId16"/>
              <w:footerReference w:type="default" r:id="rId17"/>
              <w:pgSz w:w="11906" w:h="16838"/>
              <w:pgMar w:top="1417" w:right="1417" w:bottom="1417" w:left="1417" w:header="708" w:footer="708" w:gutter="0"/>
              <w:pgNumType w:start="6"/>
              <w:cols w:space="708"/>
              <w:docGrid w:linePitch="360"/>
            </w:sectPr>
          </w:pPr>
          <w:r w:rsidRPr="00BD29F8">
            <w:rPr>
              <w:rFonts w:ascii="Times New Roman" w:hAnsi="Times New Roman" w:cs="Times New Roman"/>
              <w:b/>
              <w:bCs/>
            </w:rPr>
            <w:fldChar w:fldCharType="end"/>
          </w:r>
        </w:p>
      </w:sdtContent>
    </w:sdt>
    <w:bookmarkStart w:id="1" w:name="_Toc455555408" w:displacedByCustomXml="prev"/>
    <w:p w:rsidR="0059419F" w:rsidRDefault="00D83121" w:rsidP="0059419F">
      <w:pPr>
        <w:pStyle w:val="Rubrik1"/>
      </w:pPr>
      <w:bookmarkStart w:id="2" w:name="_Toc456353335"/>
      <w:r w:rsidRPr="00484AFB">
        <w:lastRenderedPageBreak/>
        <w:t>Inledning</w:t>
      </w:r>
      <w:bookmarkEnd w:id="2"/>
      <w:bookmarkEnd w:id="1"/>
      <w:r w:rsidR="00F766D9" w:rsidRPr="00484AFB">
        <w:t xml:space="preserve"> </w:t>
      </w:r>
    </w:p>
    <w:p w:rsidR="00292711" w:rsidRPr="00292711" w:rsidRDefault="00292711" w:rsidP="00292711"/>
    <w:p w:rsidR="004765D2" w:rsidRDefault="00C7794E" w:rsidP="0059419F">
      <w:pPr>
        <w:pStyle w:val="Rubrik2"/>
        <w:spacing w:before="0"/>
      </w:pPr>
      <w:bookmarkStart w:id="3" w:name="_Toc455555409"/>
      <w:bookmarkStart w:id="4" w:name="_Toc456353336"/>
      <w:r w:rsidRPr="00484AFB">
        <w:t>Projektets</w:t>
      </w:r>
      <w:r w:rsidR="008E2238" w:rsidRPr="00484AFB">
        <w:t xml:space="preserve"> b</w:t>
      </w:r>
      <w:r w:rsidR="00983E9F" w:rsidRPr="00484AFB">
        <w:t xml:space="preserve">akgrund, </w:t>
      </w:r>
      <w:r w:rsidR="008E2238" w:rsidRPr="00484AFB">
        <w:t>s</w:t>
      </w:r>
      <w:r w:rsidR="00DE389A" w:rsidRPr="00484AFB">
        <w:t xml:space="preserve">yfte och </w:t>
      </w:r>
      <w:r w:rsidR="00F766D9" w:rsidRPr="00484AFB">
        <w:t>mål</w:t>
      </w:r>
      <w:bookmarkEnd w:id="3"/>
      <w:bookmarkEnd w:id="4"/>
    </w:p>
    <w:p w:rsidR="0059419F" w:rsidRPr="0059419F" w:rsidRDefault="0059419F" w:rsidP="0059419F"/>
    <w:p w:rsidR="008D1FB5" w:rsidRPr="008D1FB5" w:rsidRDefault="0059419F" w:rsidP="0059419F">
      <w:pPr>
        <w:spacing w:after="0"/>
        <w:rPr>
          <w:rFonts w:ascii="Times New Roman" w:hAnsi="Times New Roman" w:cs="Times New Roman"/>
          <w:b/>
          <w:bCs/>
          <w:sz w:val="24"/>
          <w:szCs w:val="24"/>
        </w:rPr>
      </w:pPr>
      <w:r>
        <w:rPr>
          <w:rFonts w:ascii="Times New Roman" w:hAnsi="Times New Roman" w:cs="Times New Roman"/>
          <w:b/>
          <w:bCs/>
          <w:sz w:val="24"/>
          <w:szCs w:val="24"/>
        </w:rPr>
        <w:t>Bakgrund till projektet</w:t>
      </w:r>
    </w:p>
    <w:p w:rsidR="00F372A9" w:rsidRPr="001B25D6" w:rsidRDefault="001218A0" w:rsidP="00E50D85">
      <w:pPr>
        <w:shd w:val="clear" w:color="auto" w:fill="FFFFFF"/>
        <w:spacing w:after="0"/>
        <w:rPr>
          <w:rFonts w:ascii="Times New Roman" w:hAnsi="Times New Roman" w:cs="Times New Roman"/>
          <w:sz w:val="24"/>
          <w:szCs w:val="24"/>
        </w:rPr>
      </w:pPr>
      <w:r w:rsidRPr="001B25D6">
        <w:rPr>
          <w:rFonts w:ascii="Times New Roman" w:hAnsi="Times New Roman" w:cs="Times New Roman"/>
          <w:sz w:val="24"/>
          <w:szCs w:val="24"/>
        </w:rPr>
        <w:t xml:space="preserve">Ett stort antal personer </w:t>
      </w:r>
      <w:r w:rsidR="009728B3">
        <w:rPr>
          <w:rFonts w:ascii="Times New Roman" w:hAnsi="Times New Roman" w:cs="Times New Roman"/>
          <w:sz w:val="24"/>
          <w:szCs w:val="24"/>
        </w:rPr>
        <w:t xml:space="preserve">finns idag </w:t>
      </w:r>
      <w:r w:rsidRPr="001B25D6">
        <w:rPr>
          <w:rFonts w:ascii="Times New Roman" w:hAnsi="Times New Roman" w:cs="Times New Roman"/>
          <w:sz w:val="24"/>
          <w:szCs w:val="24"/>
        </w:rPr>
        <w:t xml:space="preserve">av olika anledningar i ett utanförskap. Det är personer med </w:t>
      </w:r>
      <w:r w:rsidR="005B701C" w:rsidRPr="001B25D6">
        <w:rPr>
          <w:rFonts w:ascii="Times New Roman" w:hAnsi="Times New Roman" w:cs="Times New Roman"/>
          <w:sz w:val="24"/>
          <w:szCs w:val="24"/>
        </w:rPr>
        <w:t>ett stort behov av samhällets ekonomiska, medicinska och sociala</w:t>
      </w:r>
      <w:r w:rsidR="00DF5E93" w:rsidRPr="001B25D6">
        <w:rPr>
          <w:rFonts w:ascii="Times New Roman" w:hAnsi="Times New Roman" w:cs="Times New Roman"/>
          <w:sz w:val="24"/>
          <w:szCs w:val="24"/>
        </w:rPr>
        <w:t xml:space="preserve"> stöd</w:t>
      </w:r>
      <w:r w:rsidR="00F372A9" w:rsidRPr="001B25D6">
        <w:rPr>
          <w:rFonts w:ascii="Times New Roman" w:hAnsi="Times New Roman" w:cs="Times New Roman"/>
          <w:sz w:val="24"/>
          <w:szCs w:val="24"/>
        </w:rPr>
        <w:t>, personer som har behov av olika insatser</w:t>
      </w:r>
      <w:r w:rsidRPr="001B25D6">
        <w:rPr>
          <w:rFonts w:ascii="Times New Roman" w:hAnsi="Times New Roman" w:cs="Times New Roman"/>
          <w:sz w:val="24"/>
          <w:szCs w:val="24"/>
        </w:rPr>
        <w:t xml:space="preserve"> från flera aktörer in</w:t>
      </w:r>
      <w:r w:rsidR="00F372A9" w:rsidRPr="001B25D6">
        <w:rPr>
          <w:rFonts w:ascii="Times New Roman" w:hAnsi="Times New Roman" w:cs="Times New Roman"/>
          <w:sz w:val="24"/>
          <w:szCs w:val="24"/>
        </w:rPr>
        <w:t>om den offentliga verksamheten.</w:t>
      </w:r>
      <w:r w:rsidRPr="001B25D6">
        <w:rPr>
          <w:rFonts w:ascii="Times New Roman" w:hAnsi="Times New Roman" w:cs="Times New Roman"/>
          <w:sz w:val="24"/>
          <w:szCs w:val="24"/>
        </w:rPr>
        <w:t xml:space="preserve"> Det är viktigt att </w:t>
      </w:r>
      <w:r w:rsidR="005B701C" w:rsidRPr="001B25D6">
        <w:rPr>
          <w:rFonts w:ascii="Times New Roman" w:hAnsi="Times New Roman" w:cs="Times New Roman"/>
          <w:sz w:val="24"/>
          <w:szCs w:val="24"/>
        </w:rPr>
        <w:t>arbeta för att samhällets resurser används på ett så effektivt sätt som möjligt</w:t>
      </w:r>
      <w:r w:rsidR="00E83EA1">
        <w:rPr>
          <w:rFonts w:ascii="Times New Roman" w:hAnsi="Times New Roman" w:cs="Times New Roman"/>
          <w:sz w:val="24"/>
          <w:szCs w:val="24"/>
        </w:rPr>
        <w:t>,</w:t>
      </w:r>
      <w:r w:rsidR="00F372A9" w:rsidRPr="001B25D6">
        <w:rPr>
          <w:rFonts w:ascii="Times New Roman" w:hAnsi="Times New Roman" w:cs="Times New Roman"/>
          <w:sz w:val="24"/>
          <w:szCs w:val="24"/>
        </w:rPr>
        <w:t xml:space="preserve"> vilket </w:t>
      </w:r>
      <w:r w:rsidRPr="001B25D6">
        <w:rPr>
          <w:rFonts w:ascii="Times New Roman" w:hAnsi="Times New Roman" w:cs="Times New Roman"/>
          <w:sz w:val="24"/>
          <w:szCs w:val="24"/>
        </w:rPr>
        <w:t xml:space="preserve">främjar både den enskilde samt de </w:t>
      </w:r>
      <w:r w:rsidR="005B701C" w:rsidRPr="001B25D6">
        <w:rPr>
          <w:rFonts w:ascii="Times New Roman" w:hAnsi="Times New Roman" w:cs="Times New Roman"/>
          <w:sz w:val="24"/>
          <w:szCs w:val="24"/>
        </w:rPr>
        <w:t>offentliga verksamhete</w:t>
      </w:r>
      <w:r w:rsidRPr="001B25D6">
        <w:rPr>
          <w:rFonts w:ascii="Times New Roman" w:hAnsi="Times New Roman" w:cs="Times New Roman"/>
          <w:sz w:val="24"/>
          <w:szCs w:val="24"/>
        </w:rPr>
        <w:t>r</w:t>
      </w:r>
      <w:r w:rsidR="005B701C" w:rsidRPr="001B25D6">
        <w:rPr>
          <w:rFonts w:ascii="Times New Roman" w:hAnsi="Times New Roman" w:cs="Times New Roman"/>
          <w:sz w:val="24"/>
          <w:szCs w:val="24"/>
        </w:rPr>
        <w:t>n</w:t>
      </w:r>
      <w:r w:rsidRPr="001B25D6">
        <w:rPr>
          <w:rFonts w:ascii="Times New Roman" w:hAnsi="Times New Roman" w:cs="Times New Roman"/>
          <w:sz w:val="24"/>
          <w:szCs w:val="24"/>
        </w:rPr>
        <w:t>a</w:t>
      </w:r>
      <w:r w:rsidR="009B392A">
        <w:rPr>
          <w:rFonts w:ascii="Times New Roman" w:hAnsi="Times New Roman" w:cs="Times New Roman"/>
          <w:sz w:val="24"/>
          <w:szCs w:val="24"/>
        </w:rPr>
        <w:t xml:space="preserve">. De </w:t>
      </w:r>
      <w:r w:rsidR="005B701C" w:rsidRPr="001B25D6">
        <w:rPr>
          <w:rFonts w:ascii="Times New Roman" w:hAnsi="Times New Roman" w:cs="Times New Roman"/>
          <w:sz w:val="24"/>
          <w:szCs w:val="24"/>
        </w:rPr>
        <w:t>offentliga verksamheterna arbetar med olika förutsättningar, målbilder, regelverk och organisationsstrukturer. De finns på nationell nivå (A</w:t>
      </w:r>
      <w:r w:rsidRPr="001B25D6">
        <w:rPr>
          <w:rFonts w:ascii="Times New Roman" w:hAnsi="Times New Roman" w:cs="Times New Roman"/>
          <w:sz w:val="24"/>
          <w:szCs w:val="24"/>
        </w:rPr>
        <w:t>rbetsförmedling och Försäkri</w:t>
      </w:r>
      <w:r w:rsidR="00FC603D">
        <w:rPr>
          <w:rFonts w:ascii="Times New Roman" w:hAnsi="Times New Roman" w:cs="Times New Roman"/>
          <w:sz w:val="24"/>
          <w:szCs w:val="24"/>
        </w:rPr>
        <w:t>ngskassa), på länsnivå (Region Jönköpings län/vårdgivare</w:t>
      </w:r>
      <w:r w:rsidR="005B701C" w:rsidRPr="001B25D6">
        <w:rPr>
          <w:rFonts w:ascii="Times New Roman" w:hAnsi="Times New Roman" w:cs="Times New Roman"/>
          <w:sz w:val="24"/>
          <w:szCs w:val="24"/>
        </w:rPr>
        <w:t xml:space="preserve">) och på kommunal nivå. Kraven på </w:t>
      </w:r>
      <w:r w:rsidR="00F372A9" w:rsidRPr="001B25D6">
        <w:rPr>
          <w:rFonts w:ascii="Times New Roman" w:hAnsi="Times New Roman" w:cs="Times New Roman"/>
          <w:sz w:val="24"/>
          <w:szCs w:val="24"/>
        </w:rPr>
        <w:t>samhällets resurser för att stödja personer med rehabiliteringsbe</w:t>
      </w:r>
      <w:r w:rsidR="00471C83">
        <w:rPr>
          <w:rFonts w:ascii="Times New Roman" w:hAnsi="Times New Roman" w:cs="Times New Roman"/>
          <w:sz w:val="24"/>
          <w:szCs w:val="24"/>
        </w:rPr>
        <w:t>hov har ökat liksom kraven på</w:t>
      </w:r>
      <w:r w:rsidR="00F372A9" w:rsidRPr="001B25D6">
        <w:rPr>
          <w:rFonts w:ascii="Times New Roman" w:hAnsi="Times New Roman" w:cs="Times New Roman"/>
          <w:sz w:val="24"/>
          <w:szCs w:val="24"/>
        </w:rPr>
        <w:t xml:space="preserve"> aktörer</w:t>
      </w:r>
      <w:r w:rsidR="00471C83">
        <w:rPr>
          <w:rFonts w:ascii="Times New Roman" w:hAnsi="Times New Roman" w:cs="Times New Roman"/>
          <w:sz w:val="24"/>
          <w:szCs w:val="24"/>
        </w:rPr>
        <w:t>na</w:t>
      </w:r>
      <w:r w:rsidR="00F372A9" w:rsidRPr="001B25D6">
        <w:rPr>
          <w:rFonts w:ascii="Times New Roman" w:hAnsi="Times New Roman" w:cs="Times New Roman"/>
          <w:sz w:val="24"/>
          <w:szCs w:val="24"/>
        </w:rPr>
        <w:t xml:space="preserve"> att samar</w:t>
      </w:r>
      <w:r w:rsidR="00002097">
        <w:rPr>
          <w:rFonts w:ascii="Times New Roman" w:hAnsi="Times New Roman" w:cs="Times New Roman"/>
          <w:sz w:val="24"/>
          <w:szCs w:val="24"/>
        </w:rPr>
        <w:t>beta</w:t>
      </w:r>
      <w:r w:rsidR="00F372A9" w:rsidRPr="001B25D6">
        <w:rPr>
          <w:rFonts w:ascii="Times New Roman" w:hAnsi="Times New Roman" w:cs="Times New Roman"/>
          <w:sz w:val="24"/>
          <w:szCs w:val="24"/>
        </w:rPr>
        <w:t xml:space="preserve"> och samverka. </w:t>
      </w:r>
      <w:r w:rsidR="00F372A9" w:rsidRPr="001B25D6">
        <w:rPr>
          <w:rFonts w:ascii="Times New Roman" w:eastAsia="Times New Roman" w:hAnsi="Times New Roman" w:cs="Times New Roman"/>
          <w:sz w:val="24"/>
          <w:szCs w:val="24"/>
          <w:lang w:eastAsia="sv-SE"/>
        </w:rPr>
        <w:t xml:space="preserve">Lagen om finansiell samordning </w:t>
      </w:r>
      <w:r w:rsidR="00471C83">
        <w:rPr>
          <w:rFonts w:ascii="Times New Roman" w:eastAsia="Times New Roman" w:hAnsi="Times New Roman" w:cs="Times New Roman"/>
          <w:sz w:val="24"/>
          <w:szCs w:val="24"/>
          <w:lang w:eastAsia="sv-SE"/>
        </w:rPr>
        <w:t xml:space="preserve">(FINSAM) </w:t>
      </w:r>
      <w:r w:rsidR="00F372A9" w:rsidRPr="001B25D6">
        <w:rPr>
          <w:rFonts w:ascii="Times New Roman" w:eastAsia="Times New Roman" w:hAnsi="Times New Roman" w:cs="Times New Roman"/>
          <w:sz w:val="24"/>
          <w:szCs w:val="24"/>
          <w:lang w:eastAsia="sv-SE"/>
        </w:rPr>
        <w:t>gör det möjligt för Arbetsförmedlingen</w:t>
      </w:r>
      <w:r w:rsidR="00471C83">
        <w:rPr>
          <w:rFonts w:ascii="Times New Roman" w:eastAsia="Times New Roman" w:hAnsi="Times New Roman" w:cs="Times New Roman"/>
          <w:sz w:val="24"/>
          <w:szCs w:val="24"/>
          <w:lang w:eastAsia="sv-SE"/>
        </w:rPr>
        <w:t xml:space="preserve"> (AF)</w:t>
      </w:r>
      <w:r w:rsidR="00F372A9" w:rsidRPr="001B25D6">
        <w:rPr>
          <w:rFonts w:ascii="Times New Roman" w:eastAsia="Times New Roman" w:hAnsi="Times New Roman" w:cs="Times New Roman"/>
          <w:sz w:val="24"/>
          <w:szCs w:val="24"/>
          <w:lang w:eastAsia="sv-SE"/>
        </w:rPr>
        <w:t>, Försäkrin</w:t>
      </w:r>
      <w:r w:rsidR="009728B3">
        <w:rPr>
          <w:rFonts w:ascii="Times New Roman" w:eastAsia="Times New Roman" w:hAnsi="Times New Roman" w:cs="Times New Roman"/>
          <w:sz w:val="24"/>
          <w:szCs w:val="24"/>
          <w:lang w:eastAsia="sv-SE"/>
        </w:rPr>
        <w:t>gskassan</w:t>
      </w:r>
      <w:r w:rsidR="00471C83">
        <w:rPr>
          <w:rFonts w:ascii="Times New Roman" w:eastAsia="Times New Roman" w:hAnsi="Times New Roman" w:cs="Times New Roman"/>
          <w:sz w:val="24"/>
          <w:szCs w:val="24"/>
          <w:lang w:eastAsia="sv-SE"/>
        </w:rPr>
        <w:t xml:space="preserve"> (FK)</w:t>
      </w:r>
      <w:r w:rsidR="009728B3">
        <w:rPr>
          <w:rFonts w:ascii="Times New Roman" w:eastAsia="Times New Roman" w:hAnsi="Times New Roman" w:cs="Times New Roman"/>
          <w:sz w:val="24"/>
          <w:szCs w:val="24"/>
          <w:lang w:eastAsia="sv-SE"/>
        </w:rPr>
        <w:t>, kommun och landsting/R</w:t>
      </w:r>
      <w:r w:rsidR="00F372A9" w:rsidRPr="001B25D6">
        <w:rPr>
          <w:rFonts w:ascii="Times New Roman" w:eastAsia="Times New Roman" w:hAnsi="Times New Roman" w:cs="Times New Roman"/>
          <w:sz w:val="24"/>
          <w:szCs w:val="24"/>
          <w:lang w:eastAsia="sv-SE"/>
        </w:rPr>
        <w:t xml:space="preserve">egion </w:t>
      </w:r>
      <w:r w:rsidR="008536FF">
        <w:rPr>
          <w:rFonts w:ascii="Times New Roman" w:eastAsia="Times New Roman" w:hAnsi="Times New Roman" w:cs="Times New Roman"/>
          <w:sz w:val="24"/>
          <w:szCs w:val="24"/>
          <w:lang w:eastAsia="sv-SE"/>
        </w:rPr>
        <w:t>Jönköpings</w:t>
      </w:r>
      <w:r w:rsidR="0084600C">
        <w:rPr>
          <w:rFonts w:ascii="Times New Roman" w:eastAsia="Times New Roman" w:hAnsi="Times New Roman" w:cs="Times New Roman"/>
          <w:sz w:val="24"/>
          <w:szCs w:val="24"/>
          <w:lang w:eastAsia="sv-SE"/>
        </w:rPr>
        <w:t xml:space="preserve"> </w:t>
      </w:r>
      <w:r w:rsidR="008536FF">
        <w:rPr>
          <w:rFonts w:ascii="Times New Roman" w:eastAsia="Times New Roman" w:hAnsi="Times New Roman" w:cs="Times New Roman"/>
          <w:sz w:val="24"/>
          <w:szCs w:val="24"/>
          <w:lang w:eastAsia="sv-SE"/>
        </w:rPr>
        <w:t>lä</w:t>
      </w:r>
      <w:r w:rsidR="00616BCB">
        <w:rPr>
          <w:rFonts w:ascii="Times New Roman" w:eastAsia="Times New Roman" w:hAnsi="Times New Roman" w:cs="Times New Roman"/>
          <w:sz w:val="24"/>
          <w:szCs w:val="24"/>
          <w:lang w:eastAsia="sv-SE"/>
        </w:rPr>
        <w:t>n</w:t>
      </w:r>
      <w:r w:rsidR="008536FF">
        <w:rPr>
          <w:rFonts w:ascii="Times New Roman" w:eastAsia="Times New Roman" w:hAnsi="Times New Roman" w:cs="Times New Roman"/>
          <w:sz w:val="24"/>
          <w:szCs w:val="24"/>
          <w:lang w:eastAsia="sv-SE"/>
        </w:rPr>
        <w:t xml:space="preserve"> </w:t>
      </w:r>
      <w:r w:rsidR="00F372A9" w:rsidRPr="001B25D6">
        <w:rPr>
          <w:rFonts w:ascii="Times New Roman" w:eastAsia="Times New Roman" w:hAnsi="Times New Roman" w:cs="Times New Roman"/>
          <w:sz w:val="24"/>
          <w:szCs w:val="24"/>
          <w:lang w:eastAsia="sv-SE"/>
        </w:rPr>
        <w:t>att samverka finansiellt inom rehabiliteringsområdet. Samordningsförbundens uppgift är i första hand att verka för att medborgare ska få stöd och rehabilitering.</w:t>
      </w:r>
      <w:r w:rsidR="006C7322" w:rsidRPr="001B25D6">
        <w:rPr>
          <w:rFonts w:ascii="Times New Roman" w:eastAsia="Times New Roman" w:hAnsi="Times New Roman" w:cs="Times New Roman"/>
          <w:sz w:val="24"/>
          <w:szCs w:val="24"/>
          <w:lang w:eastAsia="sv-SE"/>
        </w:rPr>
        <w:t xml:space="preserve"> </w:t>
      </w:r>
      <w:r w:rsidR="00EC46F1">
        <w:rPr>
          <w:rFonts w:ascii="Times New Roman" w:hAnsi="Times New Roman" w:cs="Times New Roman"/>
          <w:sz w:val="24"/>
          <w:szCs w:val="24"/>
        </w:rPr>
        <w:t xml:space="preserve">En uppgift </w:t>
      </w:r>
      <w:r w:rsidR="00A95782">
        <w:rPr>
          <w:rFonts w:ascii="Times New Roman" w:hAnsi="Times New Roman" w:cs="Times New Roman"/>
          <w:sz w:val="24"/>
          <w:szCs w:val="24"/>
        </w:rPr>
        <w:t xml:space="preserve">enligt lagen </w:t>
      </w:r>
      <w:r w:rsidR="00A95782" w:rsidRPr="001B25D6">
        <w:rPr>
          <w:rFonts w:ascii="Times New Roman" w:hAnsi="Times New Roman" w:cs="Times New Roman"/>
          <w:sz w:val="24"/>
          <w:szCs w:val="24"/>
        </w:rPr>
        <w:t xml:space="preserve">att </w:t>
      </w:r>
      <w:r w:rsidR="00A95782">
        <w:rPr>
          <w:rFonts w:ascii="Times New Roman" w:hAnsi="Times New Roman" w:cs="Times New Roman"/>
          <w:sz w:val="24"/>
          <w:szCs w:val="24"/>
        </w:rPr>
        <w:t xml:space="preserve">är att </w:t>
      </w:r>
      <w:r w:rsidR="00A95782" w:rsidRPr="001B25D6">
        <w:rPr>
          <w:rFonts w:ascii="Times New Roman" w:hAnsi="Times New Roman" w:cs="Times New Roman"/>
          <w:sz w:val="24"/>
          <w:szCs w:val="24"/>
        </w:rPr>
        <w:t xml:space="preserve">”stödja samverkan mellan samverkansparterna” (7 §, p.2).  </w:t>
      </w:r>
      <w:r w:rsidR="00F372A9" w:rsidRPr="001B25D6">
        <w:rPr>
          <w:rFonts w:ascii="Times New Roman" w:hAnsi="Times New Roman" w:cs="Times New Roman"/>
          <w:sz w:val="24"/>
          <w:szCs w:val="24"/>
        </w:rPr>
        <w:t>Målet för individen är egen försörjning och bättre livskvalitet.</w:t>
      </w:r>
    </w:p>
    <w:p w:rsidR="00471C83" w:rsidRDefault="00471C83" w:rsidP="00E50D85">
      <w:pPr>
        <w:shd w:val="clear" w:color="auto" w:fill="FFFFFF"/>
        <w:spacing w:after="0"/>
        <w:rPr>
          <w:rFonts w:ascii="Times New Roman" w:hAnsi="Times New Roman" w:cs="Times New Roman"/>
          <w:sz w:val="24"/>
          <w:szCs w:val="24"/>
        </w:rPr>
      </w:pPr>
    </w:p>
    <w:p w:rsidR="00F372A9" w:rsidRPr="001B25D6" w:rsidRDefault="00F372A9" w:rsidP="00E50D85">
      <w:pPr>
        <w:shd w:val="clear" w:color="auto" w:fill="FFFFFF"/>
        <w:spacing w:after="0"/>
        <w:rPr>
          <w:rFonts w:ascii="Times New Roman" w:hAnsi="Times New Roman" w:cs="Times New Roman"/>
          <w:sz w:val="24"/>
          <w:szCs w:val="24"/>
        </w:rPr>
      </w:pPr>
      <w:r w:rsidRPr="001B25D6">
        <w:rPr>
          <w:rFonts w:ascii="Times New Roman" w:eastAsia="Times New Roman" w:hAnsi="Times New Roman" w:cs="Times New Roman"/>
          <w:sz w:val="24"/>
          <w:szCs w:val="24"/>
          <w:lang w:eastAsia="sv-SE"/>
        </w:rPr>
        <w:t xml:space="preserve">Personer med en kombination av medicinska, psykiska, sociala och arbetsmarknadsrelaterade problem har ofta flera olika samhällskontakter. Det finns en risk att </w:t>
      </w:r>
      <w:r w:rsidR="009B392A">
        <w:rPr>
          <w:rFonts w:ascii="Times New Roman" w:eastAsia="Times New Roman" w:hAnsi="Times New Roman" w:cs="Times New Roman"/>
          <w:sz w:val="24"/>
          <w:szCs w:val="24"/>
          <w:lang w:eastAsia="sv-SE"/>
        </w:rPr>
        <w:t xml:space="preserve">de </w:t>
      </w:r>
      <w:r w:rsidRPr="001B25D6">
        <w:rPr>
          <w:rFonts w:ascii="Times New Roman" w:eastAsia="Times New Roman" w:hAnsi="Times New Roman" w:cs="Times New Roman"/>
          <w:sz w:val="24"/>
          <w:szCs w:val="24"/>
          <w:lang w:eastAsia="sv-SE"/>
        </w:rPr>
        <w:t>hamna</w:t>
      </w:r>
      <w:r w:rsidR="00692C78">
        <w:rPr>
          <w:rFonts w:ascii="Times New Roman" w:eastAsia="Times New Roman" w:hAnsi="Times New Roman" w:cs="Times New Roman"/>
          <w:sz w:val="24"/>
          <w:szCs w:val="24"/>
          <w:lang w:eastAsia="sv-SE"/>
        </w:rPr>
        <w:t>r</w:t>
      </w:r>
      <w:r w:rsidRPr="001B25D6">
        <w:rPr>
          <w:rFonts w:ascii="Times New Roman" w:eastAsia="Times New Roman" w:hAnsi="Times New Roman" w:cs="Times New Roman"/>
          <w:sz w:val="24"/>
          <w:szCs w:val="24"/>
          <w:lang w:eastAsia="sv-SE"/>
        </w:rPr>
        <w:t xml:space="preserve"> i en gråzon eller i en rundgång när stöd och insatser krävs från flera olika aktörer. Genom att myndigheter samverkar och samordnar insatser och ku</w:t>
      </w:r>
      <w:r w:rsidR="005A4B01">
        <w:rPr>
          <w:rFonts w:ascii="Times New Roman" w:eastAsia="Times New Roman" w:hAnsi="Times New Roman" w:cs="Times New Roman"/>
          <w:sz w:val="24"/>
          <w:szCs w:val="24"/>
          <w:lang w:eastAsia="sv-SE"/>
        </w:rPr>
        <w:t>nnande gällande rehabilitering</w:t>
      </w:r>
      <w:r w:rsidR="00103051">
        <w:rPr>
          <w:rFonts w:ascii="Times New Roman" w:eastAsia="Times New Roman" w:hAnsi="Times New Roman" w:cs="Times New Roman"/>
          <w:sz w:val="24"/>
          <w:szCs w:val="24"/>
          <w:lang w:eastAsia="sv-SE"/>
        </w:rPr>
        <w:t xml:space="preserve">, </w:t>
      </w:r>
      <w:r w:rsidRPr="001B25D6">
        <w:rPr>
          <w:rFonts w:ascii="Times New Roman" w:hAnsi="Times New Roman" w:cs="Times New Roman"/>
          <w:sz w:val="24"/>
          <w:szCs w:val="24"/>
        </w:rPr>
        <w:t xml:space="preserve">utnyttjas de samlade resurserna på ett mer effektivt och ändamålsenligt sätt för individen. </w:t>
      </w:r>
    </w:p>
    <w:p w:rsidR="004A68AC" w:rsidRDefault="00F372A9" w:rsidP="00E50D85">
      <w:pPr>
        <w:shd w:val="clear" w:color="auto" w:fill="FFFFFF"/>
        <w:tabs>
          <w:tab w:val="left" w:pos="2379"/>
        </w:tabs>
        <w:spacing w:after="0"/>
        <w:rPr>
          <w:rFonts w:ascii="Times New Roman" w:eastAsia="Times New Roman" w:hAnsi="Times New Roman" w:cs="Times New Roman"/>
          <w:sz w:val="24"/>
          <w:szCs w:val="24"/>
          <w:lang w:eastAsia="sv-SE"/>
        </w:rPr>
      </w:pPr>
      <w:r w:rsidRPr="001B25D6">
        <w:rPr>
          <w:rFonts w:ascii="Times New Roman" w:eastAsia="Times New Roman" w:hAnsi="Times New Roman" w:cs="Times New Roman"/>
          <w:sz w:val="24"/>
          <w:szCs w:val="24"/>
          <w:lang w:eastAsia="sv-SE"/>
        </w:rPr>
        <w:tab/>
      </w:r>
    </w:p>
    <w:p w:rsidR="00471C83" w:rsidRDefault="004A68AC" w:rsidP="00692C78">
      <w:pPr>
        <w:spacing w:after="0"/>
        <w:rPr>
          <w:rFonts w:ascii="Times New Roman" w:hAnsi="Times New Roman" w:cs="Times New Roman"/>
          <w:sz w:val="24"/>
          <w:szCs w:val="24"/>
        </w:rPr>
      </w:pPr>
      <w:r w:rsidRPr="00692C78">
        <w:rPr>
          <w:rFonts w:ascii="Times New Roman" w:eastAsia="Times New Roman" w:hAnsi="Times New Roman" w:cs="Times New Roman"/>
          <w:sz w:val="24"/>
          <w:szCs w:val="24"/>
          <w:lang w:eastAsia="sv-SE"/>
        </w:rPr>
        <w:t xml:space="preserve">Försäkringskassan fick under åren 2009 – 2015 i uppdrag av regeringen att stimulera gemensamma kunskapssatsningar och att stärka samverkan inom området psykisk ohälsa. </w:t>
      </w:r>
      <w:r w:rsidR="00692C78">
        <w:rPr>
          <w:rFonts w:ascii="Times New Roman" w:eastAsia="Times New Roman" w:hAnsi="Times New Roman" w:cs="Times New Roman"/>
          <w:lang w:eastAsia="sv-SE"/>
        </w:rPr>
        <w:t>Det blev två</w:t>
      </w:r>
      <w:r w:rsidR="00692C78" w:rsidRPr="00692C78">
        <w:rPr>
          <w:rFonts w:ascii="Times New Roman" w:eastAsia="Times New Roman" w:hAnsi="Times New Roman" w:cs="Times New Roman"/>
          <w:sz w:val="24"/>
          <w:szCs w:val="24"/>
          <w:lang w:eastAsia="sv-SE"/>
        </w:rPr>
        <w:t xml:space="preserve"> uppdrag</w:t>
      </w:r>
      <w:r w:rsidR="004E3335">
        <w:rPr>
          <w:rFonts w:ascii="Times New Roman" w:eastAsia="Times New Roman" w:hAnsi="Times New Roman" w:cs="Times New Roman"/>
          <w:sz w:val="24"/>
          <w:szCs w:val="24"/>
          <w:lang w:eastAsia="sv-SE"/>
        </w:rPr>
        <w:t xml:space="preserve">, </w:t>
      </w:r>
      <w:r w:rsidR="00692C78" w:rsidRPr="00692C78">
        <w:rPr>
          <w:rFonts w:ascii="Times New Roman" w:eastAsia="Times New Roman" w:hAnsi="Times New Roman" w:cs="Times New Roman"/>
          <w:sz w:val="24"/>
          <w:szCs w:val="24"/>
          <w:lang w:eastAsia="sv-SE"/>
        </w:rPr>
        <w:t xml:space="preserve">vilka benämns </w:t>
      </w:r>
      <w:r w:rsidR="00BD29F8">
        <w:rPr>
          <w:rFonts w:ascii="Times New Roman" w:hAnsi="Times New Roman" w:cs="Times New Roman"/>
          <w:sz w:val="24"/>
          <w:szCs w:val="24"/>
        </w:rPr>
        <w:t xml:space="preserve">som KUR </w:t>
      </w:r>
      <w:r w:rsidR="00692C78">
        <w:rPr>
          <w:rFonts w:ascii="Times New Roman" w:hAnsi="Times New Roman" w:cs="Times New Roman"/>
        </w:rPr>
        <w:t>1</w:t>
      </w:r>
      <w:r w:rsidR="00BD29F8">
        <w:rPr>
          <w:rFonts w:ascii="Times New Roman" w:hAnsi="Times New Roman" w:cs="Times New Roman"/>
        </w:rPr>
        <w:t xml:space="preserve"> </w:t>
      </w:r>
      <w:r w:rsidR="00692C78" w:rsidRPr="00692C78">
        <w:rPr>
          <w:rFonts w:ascii="Times New Roman" w:hAnsi="Times New Roman" w:cs="Times New Roman"/>
          <w:sz w:val="24"/>
          <w:szCs w:val="24"/>
        </w:rPr>
        <w:t>och KUR 2</w:t>
      </w:r>
      <w:r w:rsidR="00692C78">
        <w:rPr>
          <w:rFonts w:ascii="Times New Roman" w:hAnsi="Times New Roman" w:cs="Times New Roman"/>
        </w:rPr>
        <w:t xml:space="preserve"> (</w:t>
      </w:r>
      <w:r w:rsidR="00692C78">
        <w:rPr>
          <w:rFonts w:ascii="Times New Roman" w:hAnsi="Times New Roman" w:cs="Times New Roman"/>
          <w:sz w:val="24"/>
          <w:szCs w:val="24"/>
        </w:rPr>
        <w:t>k</w:t>
      </w:r>
      <w:r w:rsidR="00692C78" w:rsidRPr="0052616E">
        <w:rPr>
          <w:rFonts w:ascii="Times New Roman" w:hAnsi="Times New Roman" w:cs="Times New Roman"/>
          <w:sz w:val="24"/>
          <w:szCs w:val="24"/>
        </w:rPr>
        <w:t>unskapsutveckling om rehabilitering för personer med psykisk sjukdom och funktionsnedsättnin</w:t>
      </w:r>
      <w:r w:rsidR="00692C78">
        <w:rPr>
          <w:rFonts w:ascii="Times New Roman" w:hAnsi="Times New Roman" w:cs="Times New Roman"/>
          <w:sz w:val="24"/>
          <w:szCs w:val="24"/>
        </w:rPr>
        <w:t>g)</w:t>
      </w:r>
      <w:r w:rsidR="00692C78">
        <w:rPr>
          <w:rFonts w:ascii="Times New Roman" w:hAnsi="Times New Roman" w:cs="Times New Roman"/>
        </w:rPr>
        <w:t xml:space="preserve">. </w:t>
      </w:r>
      <w:r w:rsidR="00692C78">
        <w:rPr>
          <w:rFonts w:ascii="Times New Roman" w:eastAsia="Times New Roman" w:hAnsi="Times New Roman" w:cs="Times New Roman"/>
          <w:lang w:eastAsia="sv-SE"/>
        </w:rPr>
        <w:t>KUR-projekten</w:t>
      </w:r>
      <w:r w:rsidRPr="00692C78">
        <w:rPr>
          <w:rFonts w:ascii="Times New Roman" w:eastAsia="Times New Roman" w:hAnsi="Times New Roman" w:cs="Times New Roman"/>
          <w:sz w:val="24"/>
          <w:szCs w:val="24"/>
          <w:lang w:eastAsia="sv-SE"/>
        </w:rPr>
        <w:t xml:space="preserve"> vände sig till a</w:t>
      </w:r>
      <w:r w:rsidR="00471C83" w:rsidRPr="00692C78">
        <w:rPr>
          <w:rFonts w:ascii="Times New Roman" w:eastAsia="Times New Roman" w:hAnsi="Times New Roman" w:cs="Times New Roman"/>
          <w:sz w:val="24"/>
          <w:szCs w:val="24"/>
          <w:lang w:eastAsia="sv-SE"/>
        </w:rPr>
        <w:t>nställda inom AF, FK</w:t>
      </w:r>
      <w:r w:rsidRPr="00692C78">
        <w:rPr>
          <w:rFonts w:ascii="Times New Roman" w:eastAsia="Times New Roman" w:hAnsi="Times New Roman" w:cs="Times New Roman"/>
          <w:sz w:val="24"/>
          <w:szCs w:val="24"/>
          <w:lang w:eastAsia="sv-SE"/>
        </w:rPr>
        <w:t>, kommun och landsting</w:t>
      </w:r>
      <w:r w:rsidR="00692C78" w:rsidRPr="00692C78">
        <w:rPr>
          <w:rFonts w:ascii="Times New Roman" w:eastAsia="Times New Roman" w:hAnsi="Times New Roman" w:cs="Times New Roman"/>
          <w:sz w:val="24"/>
          <w:szCs w:val="24"/>
          <w:lang w:eastAsia="sv-SE"/>
        </w:rPr>
        <w:t>/region</w:t>
      </w:r>
      <w:r w:rsidRPr="00692C78">
        <w:rPr>
          <w:rFonts w:ascii="Times New Roman" w:eastAsia="Times New Roman" w:hAnsi="Times New Roman" w:cs="Times New Roman"/>
          <w:sz w:val="24"/>
          <w:szCs w:val="24"/>
          <w:lang w:eastAsia="sv-SE"/>
        </w:rPr>
        <w:t xml:space="preserve"> och erbjöd bidrag för att öka samverkan och kunskapen om rehabilitering av personer med</w:t>
      </w:r>
      <w:r w:rsidR="00692C78" w:rsidRPr="00692C78">
        <w:rPr>
          <w:rFonts w:ascii="Times New Roman" w:eastAsia="Times New Roman" w:hAnsi="Times New Roman" w:cs="Times New Roman"/>
          <w:sz w:val="24"/>
          <w:szCs w:val="24"/>
          <w:lang w:eastAsia="sv-SE"/>
        </w:rPr>
        <w:t xml:space="preserve"> psykisk ohälsa</w:t>
      </w:r>
      <w:r w:rsidR="00692C78" w:rsidRPr="00692C78">
        <w:rPr>
          <w:rFonts w:ascii="Times New Roman" w:hAnsi="Times New Roman" w:cs="Times New Roman"/>
          <w:sz w:val="24"/>
          <w:szCs w:val="24"/>
        </w:rPr>
        <w:t xml:space="preserve"> (</w:t>
      </w:r>
      <w:r w:rsidR="00692C78" w:rsidRPr="00692C78">
        <w:rPr>
          <w:rFonts w:ascii="Times New Roman" w:hAnsi="Times New Roman" w:cs="Times New Roman"/>
          <w:bCs/>
          <w:sz w:val="24"/>
          <w:szCs w:val="24"/>
        </w:rPr>
        <w:t>slutrapport för KUR-projektet S2013/7759/FS).</w:t>
      </w:r>
      <w:r w:rsidR="00692C78" w:rsidRPr="00692C78">
        <w:rPr>
          <w:rFonts w:ascii="Times New Roman" w:hAnsi="Times New Roman" w:cs="Times New Roman"/>
          <w:b/>
          <w:bCs/>
          <w:sz w:val="24"/>
          <w:szCs w:val="24"/>
        </w:rPr>
        <w:t xml:space="preserve"> </w:t>
      </w:r>
      <w:r w:rsidRPr="00692C78">
        <w:rPr>
          <w:rFonts w:ascii="Times New Roman" w:hAnsi="Times New Roman" w:cs="Times New Roman"/>
          <w:sz w:val="24"/>
          <w:szCs w:val="24"/>
        </w:rPr>
        <w:t xml:space="preserve">2012 </w:t>
      </w:r>
      <w:r w:rsidR="00BD29F8">
        <w:rPr>
          <w:rFonts w:ascii="Times New Roman" w:hAnsi="Times New Roman" w:cs="Times New Roman"/>
          <w:sz w:val="24"/>
          <w:szCs w:val="24"/>
        </w:rPr>
        <w:t xml:space="preserve">och 2015 </w:t>
      </w:r>
      <w:r w:rsidR="001C55E3">
        <w:rPr>
          <w:rFonts w:ascii="Times New Roman" w:hAnsi="Times New Roman" w:cs="Times New Roman"/>
          <w:sz w:val="24"/>
          <w:szCs w:val="24"/>
        </w:rPr>
        <w:t xml:space="preserve">genomförde HSF </w:t>
      </w:r>
      <w:r w:rsidR="00471C83" w:rsidRPr="00692C78">
        <w:rPr>
          <w:rFonts w:ascii="Times New Roman" w:hAnsi="Times New Roman" w:cs="Times New Roman"/>
          <w:sz w:val="24"/>
          <w:szCs w:val="24"/>
        </w:rPr>
        <w:t>tillsammans med FK</w:t>
      </w:r>
      <w:r w:rsidR="008E53F9" w:rsidRPr="00692C78">
        <w:rPr>
          <w:rFonts w:ascii="Times New Roman" w:hAnsi="Times New Roman" w:cs="Times New Roman"/>
          <w:sz w:val="24"/>
          <w:szCs w:val="24"/>
        </w:rPr>
        <w:t xml:space="preserve">, </w:t>
      </w:r>
      <w:r w:rsidR="001A7A45" w:rsidRPr="00692C78">
        <w:rPr>
          <w:rFonts w:ascii="Times New Roman" w:hAnsi="Times New Roman" w:cs="Times New Roman"/>
          <w:sz w:val="24"/>
          <w:szCs w:val="24"/>
        </w:rPr>
        <w:t>kommunerna, la</w:t>
      </w:r>
      <w:r w:rsidR="00471C83" w:rsidRPr="00692C78">
        <w:rPr>
          <w:rFonts w:ascii="Times New Roman" w:hAnsi="Times New Roman" w:cs="Times New Roman"/>
          <w:sz w:val="24"/>
          <w:szCs w:val="24"/>
        </w:rPr>
        <w:t>ndstinget och AF</w:t>
      </w:r>
      <w:r w:rsidR="00394B51" w:rsidRPr="00692C78">
        <w:rPr>
          <w:rFonts w:ascii="Times New Roman" w:hAnsi="Times New Roman" w:cs="Times New Roman"/>
          <w:sz w:val="24"/>
          <w:szCs w:val="24"/>
        </w:rPr>
        <w:t xml:space="preserve"> </w:t>
      </w:r>
      <w:r w:rsidR="00BD29F8">
        <w:rPr>
          <w:rFonts w:ascii="Times New Roman" w:hAnsi="Times New Roman" w:cs="Times New Roman"/>
          <w:sz w:val="24"/>
          <w:szCs w:val="24"/>
        </w:rPr>
        <w:t xml:space="preserve">inom ramen för KUR </w:t>
      </w:r>
      <w:r w:rsidRPr="00692C78">
        <w:rPr>
          <w:rFonts w:ascii="Times New Roman" w:hAnsi="Times New Roman" w:cs="Times New Roman"/>
          <w:sz w:val="24"/>
          <w:szCs w:val="24"/>
        </w:rPr>
        <w:t>gemensam</w:t>
      </w:r>
      <w:r w:rsidR="00BD29F8">
        <w:rPr>
          <w:rFonts w:ascii="Times New Roman" w:hAnsi="Times New Roman" w:cs="Times New Roman"/>
          <w:sz w:val="24"/>
          <w:szCs w:val="24"/>
        </w:rPr>
        <w:t>ma</w:t>
      </w:r>
      <w:r w:rsidRPr="00692C78">
        <w:rPr>
          <w:rFonts w:ascii="Times New Roman" w:hAnsi="Times New Roman" w:cs="Times New Roman"/>
          <w:sz w:val="24"/>
          <w:szCs w:val="24"/>
        </w:rPr>
        <w:t xml:space="preserve"> utbildningssatsning</w:t>
      </w:r>
      <w:r w:rsidR="00BD29F8">
        <w:rPr>
          <w:rFonts w:ascii="Times New Roman" w:hAnsi="Times New Roman" w:cs="Times New Roman"/>
          <w:sz w:val="24"/>
          <w:szCs w:val="24"/>
        </w:rPr>
        <w:t>ar. Dess</w:t>
      </w:r>
      <w:r w:rsidR="00394B51" w:rsidRPr="00692C78">
        <w:rPr>
          <w:rFonts w:ascii="Times New Roman" w:hAnsi="Times New Roman" w:cs="Times New Roman"/>
          <w:sz w:val="24"/>
          <w:szCs w:val="24"/>
        </w:rPr>
        <w:t>a satsning</w:t>
      </w:r>
      <w:r w:rsidR="00BD29F8">
        <w:rPr>
          <w:rFonts w:ascii="Times New Roman" w:hAnsi="Times New Roman" w:cs="Times New Roman"/>
          <w:sz w:val="24"/>
          <w:szCs w:val="24"/>
        </w:rPr>
        <w:t>ar</w:t>
      </w:r>
      <w:r w:rsidR="001A7A45" w:rsidRPr="00692C78">
        <w:rPr>
          <w:rFonts w:ascii="Times New Roman" w:hAnsi="Times New Roman" w:cs="Times New Roman"/>
          <w:sz w:val="24"/>
          <w:szCs w:val="24"/>
        </w:rPr>
        <w:t xml:space="preserve"> innebar att kunskapshöja medarbetare inom de offentliga verksamheterna samt att öka samverkan mellan akt</w:t>
      </w:r>
      <w:r w:rsidR="00F0002A" w:rsidRPr="00692C78">
        <w:rPr>
          <w:rFonts w:ascii="Times New Roman" w:hAnsi="Times New Roman" w:cs="Times New Roman"/>
          <w:sz w:val="24"/>
          <w:szCs w:val="24"/>
        </w:rPr>
        <w:t xml:space="preserve">örerna som </w:t>
      </w:r>
      <w:r w:rsidR="001A7A45" w:rsidRPr="00692C78">
        <w:rPr>
          <w:rFonts w:ascii="Times New Roman" w:hAnsi="Times New Roman" w:cs="Times New Roman"/>
          <w:sz w:val="24"/>
          <w:szCs w:val="24"/>
        </w:rPr>
        <w:t xml:space="preserve">arbetar med personer med </w:t>
      </w:r>
      <w:r w:rsidR="00471C83" w:rsidRPr="00692C78">
        <w:rPr>
          <w:rFonts w:ascii="Times New Roman" w:hAnsi="Times New Roman" w:cs="Times New Roman"/>
          <w:sz w:val="24"/>
          <w:szCs w:val="24"/>
        </w:rPr>
        <w:t xml:space="preserve">samordnat </w:t>
      </w:r>
      <w:r w:rsidR="001A7A45" w:rsidRPr="00692C78">
        <w:rPr>
          <w:rFonts w:ascii="Times New Roman" w:hAnsi="Times New Roman" w:cs="Times New Roman"/>
          <w:sz w:val="24"/>
          <w:szCs w:val="24"/>
        </w:rPr>
        <w:t>rehabilitering</w:t>
      </w:r>
      <w:r w:rsidR="001C55E3">
        <w:rPr>
          <w:rFonts w:ascii="Times New Roman" w:hAnsi="Times New Roman" w:cs="Times New Roman"/>
          <w:sz w:val="24"/>
          <w:szCs w:val="24"/>
        </w:rPr>
        <w:t xml:space="preserve">sbehov. </w:t>
      </w:r>
      <w:r w:rsidR="00394B51" w:rsidRPr="00692C78">
        <w:rPr>
          <w:rFonts w:ascii="Times New Roman" w:hAnsi="Times New Roman" w:cs="Times New Roman"/>
          <w:sz w:val="24"/>
          <w:szCs w:val="24"/>
        </w:rPr>
        <w:t xml:space="preserve">De </w:t>
      </w:r>
      <w:r w:rsidR="001A7A45" w:rsidRPr="00692C78">
        <w:rPr>
          <w:rFonts w:ascii="Times New Roman" w:hAnsi="Times New Roman" w:cs="Times New Roman"/>
          <w:sz w:val="24"/>
          <w:szCs w:val="24"/>
        </w:rPr>
        <w:t xml:space="preserve">enkätsvar </w:t>
      </w:r>
      <w:r w:rsidR="00394B51" w:rsidRPr="00692C78">
        <w:rPr>
          <w:rFonts w:ascii="Times New Roman" w:hAnsi="Times New Roman" w:cs="Times New Roman"/>
          <w:sz w:val="24"/>
          <w:szCs w:val="24"/>
        </w:rPr>
        <w:t xml:space="preserve">som sammanställdes </w:t>
      </w:r>
      <w:r w:rsidR="001A7A45" w:rsidRPr="00692C78">
        <w:rPr>
          <w:rFonts w:ascii="Times New Roman" w:hAnsi="Times New Roman" w:cs="Times New Roman"/>
          <w:sz w:val="24"/>
          <w:szCs w:val="24"/>
        </w:rPr>
        <w:t xml:space="preserve">i samband med </w:t>
      </w:r>
      <w:r w:rsidR="00394B51" w:rsidRPr="00692C78">
        <w:rPr>
          <w:rFonts w:ascii="Times New Roman" w:hAnsi="Times New Roman" w:cs="Times New Roman"/>
          <w:sz w:val="24"/>
          <w:szCs w:val="24"/>
        </w:rPr>
        <w:t>uppföljning</w:t>
      </w:r>
      <w:r w:rsidR="00BD29F8">
        <w:rPr>
          <w:rFonts w:ascii="Times New Roman" w:hAnsi="Times New Roman" w:cs="Times New Roman"/>
          <w:sz w:val="24"/>
          <w:szCs w:val="24"/>
        </w:rPr>
        <w:t>ar</w:t>
      </w:r>
      <w:r w:rsidR="00394B51" w:rsidRPr="00692C78">
        <w:rPr>
          <w:rFonts w:ascii="Times New Roman" w:hAnsi="Times New Roman" w:cs="Times New Roman"/>
          <w:sz w:val="24"/>
          <w:szCs w:val="24"/>
        </w:rPr>
        <w:t xml:space="preserve"> av KUR-</w:t>
      </w:r>
      <w:r w:rsidR="001A7A45" w:rsidRPr="00692C78">
        <w:rPr>
          <w:rFonts w:ascii="Times New Roman" w:hAnsi="Times New Roman" w:cs="Times New Roman"/>
          <w:sz w:val="24"/>
          <w:szCs w:val="24"/>
        </w:rPr>
        <w:t>satsning</w:t>
      </w:r>
      <w:r w:rsidR="00BD29F8">
        <w:rPr>
          <w:rFonts w:ascii="Times New Roman" w:hAnsi="Times New Roman" w:cs="Times New Roman"/>
          <w:sz w:val="24"/>
          <w:szCs w:val="24"/>
        </w:rPr>
        <w:t>arna</w:t>
      </w:r>
      <w:r w:rsidR="00394B51" w:rsidRPr="00692C78">
        <w:rPr>
          <w:rFonts w:ascii="Times New Roman" w:hAnsi="Times New Roman" w:cs="Times New Roman"/>
          <w:sz w:val="24"/>
          <w:szCs w:val="24"/>
        </w:rPr>
        <w:t xml:space="preserve"> </w:t>
      </w:r>
      <w:r w:rsidR="00677073">
        <w:rPr>
          <w:rFonts w:ascii="Times New Roman" w:hAnsi="Times New Roman" w:cs="Times New Roman"/>
          <w:sz w:val="24"/>
          <w:szCs w:val="24"/>
        </w:rPr>
        <w:t>på h</w:t>
      </w:r>
      <w:r w:rsidRPr="00692C78">
        <w:rPr>
          <w:rFonts w:ascii="Times New Roman" w:hAnsi="Times New Roman" w:cs="Times New Roman"/>
          <w:sz w:val="24"/>
          <w:szCs w:val="24"/>
        </w:rPr>
        <w:t xml:space="preserve">öglandet </w:t>
      </w:r>
      <w:r w:rsidR="00394B51" w:rsidRPr="00692C78">
        <w:rPr>
          <w:rFonts w:ascii="Times New Roman" w:hAnsi="Times New Roman" w:cs="Times New Roman"/>
          <w:sz w:val="24"/>
          <w:szCs w:val="24"/>
        </w:rPr>
        <w:t xml:space="preserve">visade på ett </w:t>
      </w:r>
      <w:r w:rsidR="001A7A45" w:rsidRPr="00692C78">
        <w:rPr>
          <w:rFonts w:ascii="Times New Roman" w:hAnsi="Times New Roman" w:cs="Times New Roman"/>
          <w:sz w:val="24"/>
          <w:szCs w:val="24"/>
        </w:rPr>
        <w:t>positivt resultat</w:t>
      </w:r>
      <w:r w:rsidR="00F0002A" w:rsidRPr="00692C78">
        <w:rPr>
          <w:rFonts w:ascii="Times New Roman" w:hAnsi="Times New Roman" w:cs="Times New Roman"/>
          <w:sz w:val="24"/>
          <w:szCs w:val="24"/>
        </w:rPr>
        <w:t xml:space="preserve">; </w:t>
      </w:r>
      <w:r w:rsidR="00394B51" w:rsidRPr="00692C78">
        <w:rPr>
          <w:rFonts w:ascii="Times New Roman" w:hAnsi="Times New Roman" w:cs="Times New Roman"/>
          <w:sz w:val="24"/>
          <w:szCs w:val="24"/>
        </w:rPr>
        <w:t xml:space="preserve">medarbetare inom verksamheterna </w:t>
      </w:r>
      <w:r w:rsidR="00F0002A" w:rsidRPr="00692C78">
        <w:rPr>
          <w:rFonts w:ascii="Times New Roman" w:hAnsi="Times New Roman" w:cs="Times New Roman"/>
          <w:sz w:val="24"/>
          <w:szCs w:val="24"/>
        </w:rPr>
        <w:t xml:space="preserve">ansåg att </w:t>
      </w:r>
      <w:r w:rsidR="001A7A45" w:rsidRPr="00692C78">
        <w:rPr>
          <w:rFonts w:ascii="Times New Roman" w:hAnsi="Times New Roman" w:cs="Times New Roman"/>
          <w:sz w:val="24"/>
          <w:szCs w:val="24"/>
        </w:rPr>
        <w:t>satsning</w:t>
      </w:r>
      <w:r w:rsidR="00F0002A" w:rsidRPr="00692C78">
        <w:rPr>
          <w:rFonts w:ascii="Times New Roman" w:hAnsi="Times New Roman" w:cs="Times New Roman"/>
          <w:sz w:val="24"/>
          <w:szCs w:val="24"/>
        </w:rPr>
        <w:t>en</w:t>
      </w:r>
      <w:r w:rsidR="001A7A45" w:rsidRPr="00692C78">
        <w:rPr>
          <w:rFonts w:ascii="Times New Roman" w:hAnsi="Times New Roman" w:cs="Times New Roman"/>
          <w:sz w:val="24"/>
          <w:szCs w:val="24"/>
        </w:rPr>
        <w:t xml:space="preserve"> v</w:t>
      </w:r>
      <w:r w:rsidR="00B13888">
        <w:rPr>
          <w:rFonts w:ascii="Times New Roman" w:hAnsi="Times New Roman" w:cs="Times New Roman"/>
          <w:sz w:val="24"/>
          <w:szCs w:val="24"/>
        </w:rPr>
        <w:t xml:space="preserve">arit givande och man önskade </w:t>
      </w:r>
      <w:r w:rsidR="001A7A45" w:rsidRPr="00692C78">
        <w:rPr>
          <w:rFonts w:ascii="Times New Roman" w:hAnsi="Times New Roman" w:cs="Times New Roman"/>
          <w:sz w:val="24"/>
          <w:szCs w:val="24"/>
        </w:rPr>
        <w:t xml:space="preserve">jobba vidare med </w:t>
      </w:r>
      <w:r w:rsidR="00B13888">
        <w:rPr>
          <w:rFonts w:ascii="Times New Roman" w:hAnsi="Times New Roman" w:cs="Times New Roman"/>
          <w:sz w:val="24"/>
          <w:szCs w:val="24"/>
        </w:rPr>
        <w:t xml:space="preserve">utveckling av samverkan. Utvecklingsarbetet gällande </w:t>
      </w:r>
      <w:r w:rsidR="00394B51" w:rsidRPr="00692C78">
        <w:rPr>
          <w:rFonts w:ascii="Times New Roman" w:hAnsi="Times New Roman" w:cs="Times New Roman"/>
          <w:sz w:val="24"/>
          <w:szCs w:val="24"/>
        </w:rPr>
        <w:t xml:space="preserve">samverkan mellan de fyra parterna har </w:t>
      </w:r>
      <w:r w:rsidR="00394B51" w:rsidRPr="00692C78">
        <w:rPr>
          <w:rFonts w:ascii="Times New Roman" w:hAnsi="Times New Roman" w:cs="Times New Roman"/>
          <w:sz w:val="24"/>
          <w:szCs w:val="24"/>
        </w:rPr>
        <w:lastRenderedPageBreak/>
        <w:t>sett olika</w:t>
      </w:r>
      <w:r w:rsidR="00677073">
        <w:rPr>
          <w:rFonts w:ascii="Times New Roman" w:hAnsi="Times New Roman" w:cs="Times New Roman"/>
          <w:sz w:val="24"/>
          <w:szCs w:val="24"/>
        </w:rPr>
        <w:t xml:space="preserve"> ut inom varje kommunområde på h</w:t>
      </w:r>
      <w:r w:rsidR="00394B51" w:rsidRPr="00692C78">
        <w:rPr>
          <w:rFonts w:ascii="Times New Roman" w:hAnsi="Times New Roman" w:cs="Times New Roman"/>
          <w:sz w:val="24"/>
          <w:szCs w:val="24"/>
        </w:rPr>
        <w:t xml:space="preserve">öglandet. </w:t>
      </w:r>
      <w:r w:rsidR="00E83EA1" w:rsidRPr="00692C78">
        <w:rPr>
          <w:rFonts w:ascii="Times New Roman" w:hAnsi="Times New Roman" w:cs="Times New Roman"/>
          <w:sz w:val="24"/>
          <w:szCs w:val="24"/>
        </w:rPr>
        <w:t xml:space="preserve">Förutsättningarna för och behov av </w:t>
      </w:r>
      <w:r w:rsidR="001A7A45" w:rsidRPr="00692C78">
        <w:rPr>
          <w:rFonts w:ascii="Times New Roman" w:hAnsi="Times New Roman" w:cs="Times New Roman"/>
          <w:sz w:val="24"/>
          <w:szCs w:val="24"/>
        </w:rPr>
        <w:t xml:space="preserve">samverkan </w:t>
      </w:r>
      <w:r w:rsidR="00394B51" w:rsidRPr="00692C78">
        <w:rPr>
          <w:rFonts w:ascii="Times New Roman" w:hAnsi="Times New Roman" w:cs="Times New Roman"/>
          <w:sz w:val="24"/>
          <w:szCs w:val="24"/>
        </w:rPr>
        <w:t>s</w:t>
      </w:r>
      <w:r w:rsidR="00CA4243" w:rsidRPr="00692C78">
        <w:rPr>
          <w:rFonts w:ascii="Times New Roman" w:hAnsi="Times New Roman" w:cs="Times New Roman"/>
          <w:sz w:val="24"/>
          <w:szCs w:val="24"/>
        </w:rPr>
        <w:t>kiftar mellan de olika kommunområ</w:t>
      </w:r>
      <w:r w:rsidR="00A95782" w:rsidRPr="00692C78">
        <w:rPr>
          <w:rFonts w:ascii="Times New Roman" w:hAnsi="Times New Roman" w:cs="Times New Roman"/>
          <w:sz w:val="24"/>
          <w:szCs w:val="24"/>
        </w:rPr>
        <w:t>dena</w:t>
      </w:r>
      <w:r w:rsidR="009C39AE">
        <w:rPr>
          <w:rFonts w:ascii="Times New Roman" w:hAnsi="Times New Roman" w:cs="Times New Roman"/>
          <w:sz w:val="24"/>
          <w:szCs w:val="24"/>
        </w:rPr>
        <w:t xml:space="preserve">, </w:t>
      </w:r>
      <w:r w:rsidR="00A95782">
        <w:rPr>
          <w:rFonts w:ascii="Times New Roman" w:hAnsi="Times New Roman" w:cs="Times New Roman"/>
          <w:sz w:val="24"/>
          <w:szCs w:val="24"/>
        </w:rPr>
        <w:t>liksom var man befinner sig</w:t>
      </w:r>
      <w:r w:rsidR="00CA4243">
        <w:rPr>
          <w:rFonts w:ascii="Times New Roman" w:hAnsi="Times New Roman" w:cs="Times New Roman"/>
          <w:sz w:val="24"/>
          <w:szCs w:val="24"/>
        </w:rPr>
        <w:t xml:space="preserve"> i processerna</w:t>
      </w:r>
      <w:r w:rsidR="00456E4E" w:rsidRPr="001B25D6">
        <w:rPr>
          <w:rFonts w:ascii="Times New Roman" w:hAnsi="Times New Roman" w:cs="Times New Roman"/>
          <w:sz w:val="24"/>
          <w:szCs w:val="24"/>
        </w:rPr>
        <w:t xml:space="preserve">. </w:t>
      </w:r>
      <w:r w:rsidR="00471C83">
        <w:rPr>
          <w:rFonts w:ascii="Times New Roman" w:hAnsi="Times New Roman" w:cs="Times New Roman"/>
          <w:sz w:val="24"/>
          <w:szCs w:val="24"/>
        </w:rPr>
        <w:t xml:space="preserve">Med ett kommunområde menas </w:t>
      </w:r>
      <w:r w:rsidR="009C39AE">
        <w:rPr>
          <w:rFonts w:ascii="Times New Roman" w:hAnsi="Times New Roman" w:cs="Times New Roman"/>
          <w:sz w:val="24"/>
          <w:szCs w:val="24"/>
        </w:rPr>
        <w:t>verksamhet hos kommunen</w:t>
      </w:r>
      <w:r w:rsidR="00471C83">
        <w:rPr>
          <w:rFonts w:ascii="Times New Roman" w:hAnsi="Times New Roman" w:cs="Times New Roman"/>
          <w:sz w:val="24"/>
          <w:szCs w:val="24"/>
        </w:rPr>
        <w:t>, AF, FK samt Region Jönköpings län/vårdgivare tillhörande en kommun.</w:t>
      </w:r>
    </w:p>
    <w:p w:rsidR="00692C78" w:rsidRPr="00692C78" w:rsidRDefault="00692C78" w:rsidP="00692C78">
      <w:pPr>
        <w:spacing w:after="0"/>
        <w:rPr>
          <w:rFonts w:ascii="Times New Roman" w:hAnsi="Times New Roman" w:cs="Times New Roman"/>
          <w:b/>
          <w:sz w:val="24"/>
          <w:szCs w:val="24"/>
        </w:rPr>
      </w:pPr>
    </w:p>
    <w:p w:rsidR="006C7322" w:rsidRDefault="00394B51" w:rsidP="00692C78">
      <w:pPr>
        <w:spacing w:after="0"/>
        <w:rPr>
          <w:rFonts w:ascii="Times New Roman" w:hAnsi="Times New Roman" w:cs="Times New Roman"/>
          <w:sz w:val="24"/>
          <w:szCs w:val="24"/>
        </w:rPr>
      </w:pPr>
      <w:r w:rsidRPr="001B25D6">
        <w:rPr>
          <w:rFonts w:ascii="Times New Roman" w:hAnsi="Times New Roman" w:cs="Times New Roman"/>
          <w:sz w:val="24"/>
          <w:szCs w:val="24"/>
        </w:rPr>
        <w:t>Under hösten</w:t>
      </w:r>
      <w:r w:rsidR="00FC603D">
        <w:rPr>
          <w:rFonts w:ascii="Times New Roman" w:hAnsi="Times New Roman" w:cs="Times New Roman"/>
          <w:sz w:val="24"/>
          <w:szCs w:val="24"/>
        </w:rPr>
        <w:t xml:space="preserve"> 20</w:t>
      </w:r>
      <w:r w:rsidRPr="001B25D6">
        <w:rPr>
          <w:rFonts w:ascii="Times New Roman" w:hAnsi="Times New Roman" w:cs="Times New Roman"/>
          <w:sz w:val="24"/>
          <w:szCs w:val="24"/>
        </w:rPr>
        <w:t>14 togs beslut ino</w:t>
      </w:r>
      <w:r w:rsidR="00471C83">
        <w:rPr>
          <w:rFonts w:ascii="Times New Roman" w:hAnsi="Times New Roman" w:cs="Times New Roman"/>
          <w:sz w:val="24"/>
          <w:szCs w:val="24"/>
        </w:rPr>
        <w:t xml:space="preserve">m HSF </w:t>
      </w:r>
      <w:r w:rsidR="006339C0">
        <w:rPr>
          <w:rFonts w:ascii="Times New Roman" w:hAnsi="Times New Roman" w:cs="Times New Roman"/>
          <w:sz w:val="24"/>
          <w:szCs w:val="24"/>
        </w:rPr>
        <w:t>om pilotprojekt Fokus Integrerad S</w:t>
      </w:r>
      <w:r w:rsidRPr="001B25D6">
        <w:rPr>
          <w:rFonts w:ascii="Times New Roman" w:hAnsi="Times New Roman" w:cs="Times New Roman"/>
          <w:sz w:val="24"/>
          <w:szCs w:val="24"/>
        </w:rPr>
        <w:t>amverk</w:t>
      </w:r>
      <w:r w:rsidR="00E83EA1">
        <w:rPr>
          <w:rFonts w:ascii="Times New Roman" w:hAnsi="Times New Roman" w:cs="Times New Roman"/>
          <w:sz w:val="24"/>
          <w:szCs w:val="24"/>
        </w:rPr>
        <w:t>an</w:t>
      </w:r>
      <w:r w:rsidR="00692C78">
        <w:rPr>
          <w:rFonts w:ascii="Times New Roman" w:hAnsi="Times New Roman" w:cs="Times New Roman"/>
          <w:sz w:val="24"/>
          <w:szCs w:val="24"/>
        </w:rPr>
        <w:t xml:space="preserve"> (bilaga 1</w:t>
      </w:r>
      <w:r w:rsidR="00471C83">
        <w:rPr>
          <w:rFonts w:ascii="Times New Roman" w:hAnsi="Times New Roman" w:cs="Times New Roman"/>
          <w:sz w:val="24"/>
          <w:szCs w:val="24"/>
        </w:rPr>
        <w:t>)</w:t>
      </w:r>
      <w:r w:rsidR="006339C0">
        <w:rPr>
          <w:rFonts w:ascii="Times New Roman" w:hAnsi="Times New Roman" w:cs="Times New Roman"/>
          <w:sz w:val="24"/>
          <w:szCs w:val="24"/>
        </w:rPr>
        <w:t xml:space="preserve">. En resurs, </w:t>
      </w:r>
      <w:r w:rsidR="00AA2FB4" w:rsidRPr="001B25D6">
        <w:rPr>
          <w:rFonts w:ascii="Times New Roman" w:hAnsi="Times New Roman" w:cs="Times New Roman"/>
          <w:sz w:val="24"/>
          <w:szCs w:val="24"/>
        </w:rPr>
        <w:t xml:space="preserve">som </w:t>
      </w:r>
      <w:r w:rsidR="000A23EF" w:rsidRPr="001B25D6">
        <w:rPr>
          <w:rFonts w:ascii="Times New Roman" w:hAnsi="Times New Roman" w:cs="Times New Roman"/>
          <w:sz w:val="24"/>
          <w:szCs w:val="24"/>
        </w:rPr>
        <w:t>skulle verka i samtliga</w:t>
      </w:r>
      <w:r w:rsidR="00A95782">
        <w:rPr>
          <w:rFonts w:ascii="Times New Roman" w:hAnsi="Times New Roman" w:cs="Times New Roman"/>
          <w:sz w:val="24"/>
          <w:szCs w:val="24"/>
        </w:rPr>
        <w:t xml:space="preserve"> sex</w:t>
      </w:r>
      <w:r w:rsidR="00677073">
        <w:rPr>
          <w:rFonts w:ascii="Times New Roman" w:hAnsi="Times New Roman" w:cs="Times New Roman"/>
          <w:sz w:val="24"/>
          <w:szCs w:val="24"/>
        </w:rPr>
        <w:t xml:space="preserve"> kommuner på h</w:t>
      </w:r>
      <w:r w:rsidR="000A23EF" w:rsidRPr="001B25D6">
        <w:rPr>
          <w:rFonts w:ascii="Times New Roman" w:hAnsi="Times New Roman" w:cs="Times New Roman"/>
          <w:sz w:val="24"/>
          <w:szCs w:val="24"/>
        </w:rPr>
        <w:t>öglandet</w:t>
      </w:r>
      <w:r w:rsidR="006339C0">
        <w:rPr>
          <w:rFonts w:ascii="Times New Roman" w:hAnsi="Times New Roman" w:cs="Times New Roman"/>
          <w:sz w:val="24"/>
          <w:szCs w:val="24"/>
        </w:rPr>
        <w:t>, tillsattes</w:t>
      </w:r>
      <w:r w:rsidR="000A23EF" w:rsidRPr="001B25D6">
        <w:rPr>
          <w:rFonts w:ascii="Times New Roman" w:hAnsi="Times New Roman" w:cs="Times New Roman"/>
          <w:sz w:val="24"/>
          <w:szCs w:val="24"/>
        </w:rPr>
        <w:t>. Resursen skulle i flera steg kartlägga och beskriva hur den integrerad</w:t>
      </w:r>
      <w:r w:rsidR="006339C0">
        <w:rPr>
          <w:rFonts w:ascii="Times New Roman" w:hAnsi="Times New Roman" w:cs="Times New Roman"/>
          <w:sz w:val="24"/>
          <w:szCs w:val="24"/>
        </w:rPr>
        <w:t>e</w:t>
      </w:r>
      <w:r w:rsidR="000A23EF" w:rsidRPr="001B25D6">
        <w:rPr>
          <w:rFonts w:ascii="Times New Roman" w:hAnsi="Times New Roman" w:cs="Times New Roman"/>
          <w:sz w:val="24"/>
          <w:szCs w:val="24"/>
        </w:rPr>
        <w:t xml:space="preserve"> samve</w:t>
      </w:r>
      <w:r w:rsidR="00AA2FB4" w:rsidRPr="001B25D6">
        <w:rPr>
          <w:rFonts w:ascii="Times New Roman" w:hAnsi="Times New Roman" w:cs="Times New Roman"/>
          <w:sz w:val="24"/>
          <w:szCs w:val="24"/>
        </w:rPr>
        <w:t>rkan fungerar i samtliga kommunområden</w:t>
      </w:r>
      <w:r w:rsidR="006C7322" w:rsidRPr="001B25D6">
        <w:rPr>
          <w:rFonts w:ascii="Times New Roman" w:hAnsi="Times New Roman" w:cs="Times New Roman"/>
          <w:sz w:val="24"/>
          <w:szCs w:val="24"/>
        </w:rPr>
        <w:t xml:space="preserve"> gällande personer som är i behov av rehabiliteringsåtgärder från fler än en av de off</w:t>
      </w:r>
      <w:r w:rsidR="005A64A0">
        <w:rPr>
          <w:rFonts w:ascii="Times New Roman" w:hAnsi="Times New Roman" w:cs="Times New Roman"/>
          <w:sz w:val="24"/>
          <w:szCs w:val="24"/>
        </w:rPr>
        <w:t xml:space="preserve">entliga verksamheterna inom </w:t>
      </w:r>
      <w:r w:rsidR="006C7322" w:rsidRPr="001B25D6">
        <w:rPr>
          <w:rFonts w:ascii="Times New Roman" w:hAnsi="Times New Roman" w:cs="Times New Roman"/>
          <w:sz w:val="24"/>
          <w:szCs w:val="24"/>
        </w:rPr>
        <w:t xml:space="preserve">samordningsförbundet. Resurspersonen skulle efter kartläggningen </w:t>
      </w:r>
      <w:r w:rsidR="000A23EF" w:rsidRPr="001B25D6">
        <w:rPr>
          <w:rFonts w:ascii="Times New Roman" w:hAnsi="Times New Roman" w:cs="Times New Roman"/>
          <w:sz w:val="24"/>
          <w:szCs w:val="24"/>
        </w:rPr>
        <w:t>förankra resultatet kommun</w:t>
      </w:r>
      <w:r w:rsidR="00CA4243">
        <w:rPr>
          <w:rFonts w:ascii="Times New Roman" w:hAnsi="Times New Roman" w:cs="Times New Roman"/>
          <w:sz w:val="24"/>
          <w:szCs w:val="24"/>
        </w:rPr>
        <w:t>områdes</w:t>
      </w:r>
      <w:r w:rsidR="000A23EF" w:rsidRPr="001B25D6">
        <w:rPr>
          <w:rFonts w:ascii="Times New Roman" w:hAnsi="Times New Roman" w:cs="Times New Roman"/>
          <w:sz w:val="24"/>
          <w:szCs w:val="24"/>
        </w:rPr>
        <w:t>vis, analysera framgångsfaktorer samt ge förslag på hur respektive kommun</w:t>
      </w:r>
      <w:r w:rsidR="00AA2FB4" w:rsidRPr="001B25D6">
        <w:rPr>
          <w:rFonts w:ascii="Times New Roman" w:hAnsi="Times New Roman" w:cs="Times New Roman"/>
          <w:sz w:val="24"/>
          <w:szCs w:val="24"/>
        </w:rPr>
        <w:t>område</w:t>
      </w:r>
      <w:r w:rsidR="000A23EF" w:rsidRPr="001B25D6">
        <w:rPr>
          <w:rFonts w:ascii="Times New Roman" w:hAnsi="Times New Roman" w:cs="Times New Roman"/>
          <w:sz w:val="24"/>
          <w:szCs w:val="24"/>
        </w:rPr>
        <w:t xml:space="preserve"> kan stärka sitt arbete för att </w:t>
      </w:r>
      <w:r w:rsidR="00AA2FB4" w:rsidRPr="001B25D6">
        <w:rPr>
          <w:rFonts w:ascii="Times New Roman" w:hAnsi="Times New Roman" w:cs="Times New Roman"/>
          <w:sz w:val="24"/>
          <w:szCs w:val="24"/>
        </w:rPr>
        <w:t>fortsätta förbättra/förstärka samarbete</w:t>
      </w:r>
      <w:r w:rsidR="00F33E9F" w:rsidRPr="001B25D6">
        <w:rPr>
          <w:rFonts w:ascii="Times New Roman" w:hAnsi="Times New Roman" w:cs="Times New Roman"/>
          <w:sz w:val="24"/>
          <w:szCs w:val="24"/>
        </w:rPr>
        <w:t>t mellan rehabiliteringsaktörer.</w:t>
      </w:r>
      <w:r w:rsidR="009064AD">
        <w:rPr>
          <w:rFonts w:ascii="Times New Roman" w:hAnsi="Times New Roman" w:cs="Times New Roman"/>
          <w:sz w:val="24"/>
          <w:szCs w:val="24"/>
        </w:rPr>
        <w:t xml:space="preserve"> </w:t>
      </w:r>
    </w:p>
    <w:p w:rsidR="00471C83" w:rsidRPr="00471C83" w:rsidRDefault="00471C83" w:rsidP="00E50D85">
      <w:pPr>
        <w:spacing w:after="0"/>
        <w:rPr>
          <w:rFonts w:ascii="Times New Roman" w:hAnsi="Times New Roman" w:cs="Times New Roman"/>
          <w:sz w:val="24"/>
          <w:szCs w:val="24"/>
        </w:rPr>
      </w:pPr>
    </w:p>
    <w:p w:rsidR="008D1FB5" w:rsidRPr="00A95782" w:rsidRDefault="008D1FB5" w:rsidP="00E50D85">
      <w:pPr>
        <w:spacing w:after="0"/>
        <w:rPr>
          <w:rFonts w:ascii="Times New Roman" w:hAnsi="Times New Roman" w:cs="Times New Roman"/>
          <w:sz w:val="24"/>
          <w:szCs w:val="24"/>
        </w:rPr>
      </w:pPr>
      <w:r w:rsidRPr="00A95782">
        <w:rPr>
          <w:rFonts w:ascii="Times New Roman" w:hAnsi="Times New Roman" w:cs="Times New Roman"/>
          <w:sz w:val="24"/>
          <w:szCs w:val="24"/>
        </w:rPr>
        <w:t xml:space="preserve">Syftet med projektet Fokus Integrerad Samverkan </w:t>
      </w:r>
      <w:r w:rsidR="00BD29F8">
        <w:rPr>
          <w:rFonts w:ascii="Times New Roman" w:hAnsi="Times New Roman" w:cs="Times New Roman"/>
          <w:sz w:val="24"/>
          <w:szCs w:val="24"/>
        </w:rPr>
        <w:t xml:space="preserve">var att kartlägga för att i förlängningen få </w:t>
      </w:r>
      <w:r w:rsidRPr="00A95782">
        <w:rPr>
          <w:rFonts w:ascii="Times New Roman" w:hAnsi="Times New Roman" w:cs="Times New Roman"/>
          <w:sz w:val="24"/>
          <w:szCs w:val="24"/>
        </w:rPr>
        <w:t>aktörerna att samarbeta närmre, smartare och effektivare runt personer med rehabiliteringsbehov där fler än en aktör är inblandad</w:t>
      </w:r>
      <w:r w:rsidR="00773C99">
        <w:rPr>
          <w:rFonts w:ascii="Times New Roman" w:hAnsi="Times New Roman" w:cs="Times New Roman"/>
          <w:sz w:val="24"/>
          <w:szCs w:val="24"/>
        </w:rPr>
        <w:t>e</w:t>
      </w:r>
      <w:r w:rsidRPr="00A95782">
        <w:rPr>
          <w:rFonts w:ascii="Times New Roman" w:hAnsi="Times New Roman" w:cs="Times New Roman"/>
          <w:sz w:val="24"/>
          <w:szCs w:val="24"/>
        </w:rPr>
        <w:t xml:space="preserve">. </w:t>
      </w:r>
    </w:p>
    <w:p w:rsidR="00B8044F" w:rsidRPr="001B25D6" w:rsidRDefault="00B8044F" w:rsidP="00E50D85">
      <w:pPr>
        <w:spacing w:after="0"/>
        <w:rPr>
          <w:rFonts w:ascii="Times New Roman" w:hAnsi="Times New Roman" w:cs="Times New Roman"/>
          <w:b/>
          <w:sz w:val="24"/>
          <w:szCs w:val="24"/>
          <w:lang w:eastAsia="sv-SE"/>
        </w:rPr>
      </w:pPr>
    </w:p>
    <w:p w:rsidR="006C7322" w:rsidRDefault="00B8044F" w:rsidP="00E50D85">
      <w:pPr>
        <w:spacing w:after="0"/>
        <w:rPr>
          <w:rFonts w:ascii="Times New Roman" w:eastAsia="Times New Roman" w:hAnsi="Times New Roman" w:cs="Times New Roman"/>
          <w:iCs/>
          <w:sz w:val="24"/>
          <w:szCs w:val="24"/>
          <w:lang w:eastAsia="sv-SE"/>
        </w:rPr>
      </w:pPr>
      <w:r w:rsidRPr="001B25D6">
        <w:rPr>
          <w:rFonts w:ascii="Times New Roman" w:hAnsi="Times New Roman" w:cs="Times New Roman"/>
          <w:sz w:val="24"/>
          <w:szCs w:val="24"/>
        </w:rPr>
        <w:t xml:space="preserve">Målet </w:t>
      </w:r>
      <w:r w:rsidR="00E83EA1">
        <w:rPr>
          <w:rFonts w:ascii="Times New Roman" w:hAnsi="Times New Roman" w:cs="Times New Roman"/>
          <w:sz w:val="24"/>
          <w:szCs w:val="24"/>
        </w:rPr>
        <w:t xml:space="preserve">med projektet </w:t>
      </w:r>
      <w:r w:rsidRPr="001B25D6">
        <w:rPr>
          <w:rFonts w:ascii="Times New Roman" w:hAnsi="Times New Roman" w:cs="Times New Roman"/>
          <w:sz w:val="24"/>
          <w:szCs w:val="24"/>
        </w:rPr>
        <w:t>är att individen snabbare och effektivare ska få det stöd som samhället har till förfogande och därmed snabbare bli självförsörjande, friskare och/ell</w:t>
      </w:r>
      <w:r>
        <w:rPr>
          <w:rFonts w:ascii="Times New Roman" w:hAnsi="Times New Roman" w:cs="Times New Roman"/>
          <w:sz w:val="24"/>
          <w:szCs w:val="24"/>
        </w:rPr>
        <w:t xml:space="preserve">er får ett bättre upplevt </w:t>
      </w:r>
      <w:r w:rsidRPr="001B25D6">
        <w:rPr>
          <w:rFonts w:ascii="Times New Roman" w:hAnsi="Times New Roman" w:cs="Times New Roman"/>
          <w:sz w:val="24"/>
          <w:szCs w:val="24"/>
        </w:rPr>
        <w:t xml:space="preserve">liv. </w:t>
      </w:r>
      <w:r w:rsidR="001470D7">
        <w:rPr>
          <w:rFonts w:ascii="Times New Roman" w:hAnsi="Times New Roman" w:cs="Times New Roman"/>
          <w:sz w:val="24"/>
          <w:szCs w:val="24"/>
        </w:rPr>
        <w:t xml:space="preserve"> </w:t>
      </w:r>
      <w:r w:rsidRPr="001B25D6">
        <w:rPr>
          <w:rFonts w:ascii="Times New Roman" w:hAnsi="Times New Roman" w:cs="Times New Roman"/>
          <w:sz w:val="24"/>
          <w:szCs w:val="24"/>
          <w:lang w:eastAsia="sv-SE"/>
        </w:rPr>
        <w:t xml:space="preserve">Målsättningen med projektet är </w:t>
      </w:r>
      <w:r>
        <w:rPr>
          <w:rFonts w:ascii="Times New Roman" w:hAnsi="Times New Roman" w:cs="Times New Roman"/>
          <w:sz w:val="24"/>
          <w:szCs w:val="24"/>
          <w:lang w:eastAsia="sv-SE"/>
        </w:rPr>
        <w:t xml:space="preserve">också </w:t>
      </w:r>
      <w:r w:rsidRPr="001B25D6">
        <w:rPr>
          <w:rFonts w:ascii="Times New Roman" w:hAnsi="Times New Roman" w:cs="Times New Roman"/>
          <w:sz w:val="24"/>
          <w:szCs w:val="24"/>
          <w:lang w:eastAsia="sv-SE"/>
        </w:rPr>
        <w:t>att det ska ha mycket goda och var</w:t>
      </w:r>
      <w:r>
        <w:rPr>
          <w:rFonts w:ascii="Times New Roman" w:hAnsi="Times New Roman" w:cs="Times New Roman"/>
          <w:sz w:val="24"/>
          <w:szCs w:val="24"/>
          <w:lang w:eastAsia="sv-SE"/>
        </w:rPr>
        <w:t>aktiga effekter på hur integrerad samverkan</w:t>
      </w:r>
      <w:r w:rsidRPr="001B25D6">
        <w:rPr>
          <w:rFonts w:ascii="Times New Roman" w:hAnsi="Times New Roman" w:cs="Times New Roman"/>
          <w:sz w:val="24"/>
          <w:szCs w:val="24"/>
          <w:lang w:eastAsia="sv-SE"/>
        </w:rPr>
        <w:t xml:space="preserve"> kan förbättras/förstärkas och ut</w:t>
      </w:r>
      <w:r w:rsidR="00677073">
        <w:rPr>
          <w:rFonts w:ascii="Times New Roman" w:hAnsi="Times New Roman" w:cs="Times New Roman"/>
          <w:sz w:val="24"/>
          <w:szCs w:val="24"/>
          <w:lang w:eastAsia="sv-SE"/>
        </w:rPr>
        <w:t>vecklas inom kommunområdena på h</w:t>
      </w:r>
      <w:r w:rsidRPr="001B25D6">
        <w:rPr>
          <w:rFonts w:ascii="Times New Roman" w:hAnsi="Times New Roman" w:cs="Times New Roman"/>
          <w:sz w:val="24"/>
          <w:szCs w:val="24"/>
          <w:lang w:eastAsia="sv-SE"/>
        </w:rPr>
        <w:t xml:space="preserve">öglandet. </w:t>
      </w:r>
      <w:r w:rsidR="00E83EA1" w:rsidRPr="00E83EA1">
        <w:rPr>
          <w:rFonts w:ascii="Times New Roman" w:eastAsia="Times New Roman" w:hAnsi="Times New Roman" w:cs="Times New Roman"/>
          <w:iCs/>
          <w:sz w:val="24"/>
          <w:szCs w:val="24"/>
          <w:lang w:eastAsia="sv-SE"/>
        </w:rPr>
        <w:t>Att arbeta med integrerad samverkan innebär att satsa på ett långsiktigt arbete</w:t>
      </w:r>
      <w:r w:rsidR="00E50557">
        <w:rPr>
          <w:rFonts w:ascii="Times New Roman" w:eastAsia="Times New Roman" w:hAnsi="Times New Roman" w:cs="Times New Roman"/>
          <w:iCs/>
          <w:sz w:val="24"/>
          <w:szCs w:val="24"/>
          <w:lang w:eastAsia="sv-SE"/>
        </w:rPr>
        <w:t xml:space="preserve"> </w:t>
      </w:r>
      <w:r w:rsidR="00E83EA1" w:rsidRPr="00E83EA1">
        <w:rPr>
          <w:rFonts w:ascii="Times New Roman" w:eastAsia="Times New Roman" w:hAnsi="Times New Roman" w:cs="Times New Roman"/>
          <w:iCs/>
          <w:sz w:val="24"/>
          <w:szCs w:val="24"/>
          <w:lang w:eastAsia="sv-SE"/>
        </w:rPr>
        <w:t>där samverkan ska bli en del i det vardagliga ordinari</w:t>
      </w:r>
      <w:r w:rsidR="00A95782">
        <w:rPr>
          <w:rFonts w:ascii="Times New Roman" w:eastAsia="Times New Roman" w:hAnsi="Times New Roman" w:cs="Times New Roman"/>
          <w:iCs/>
          <w:sz w:val="24"/>
          <w:szCs w:val="24"/>
          <w:lang w:eastAsia="sv-SE"/>
        </w:rPr>
        <w:t xml:space="preserve">e arbetet hos samtliga fyra </w:t>
      </w:r>
      <w:r w:rsidR="00471C83">
        <w:rPr>
          <w:rFonts w:ascii="Times New Roman" w:eastAsia="Times New Roman" w:hAnsi="Times New Roman" w:cs="Times New Roman"/>
          <w:iCs/>
          <w:sz w:val="24"/>
          <w:szCs w:val="24"/>
          <w:lang w:eastAsia="sv-SE"/>
        </w:rPr>
        <w:t>aktörer.</w:t>
      </w:r>
    </w:p>
    <w:p w:rsidR="00471C83" w:rsidRPr="001B25D6" w:rsidRDefault="00471C83" w:rsidP="00E50D85">
      <w:pPr>
        <w:spacing w:after="0"/>
        <w:rPr>
          <w:rFonts w:ascii="Times New Roman" w:hAnsi="Times New Roman" w:cs="Times New Roman"/>
          <w:sz w:val="24"/>
          <w:szCs w:val="24"/>
        </w:rPr>
      </w:pPr>
    </w:p>
    <w:p w:rsidR="00E46FAF" w:rsidRDefault="00B8044F" w:rsidP="00E50D85">
      <w:pPr>
        <w:pStyle w:val="Rubrik2"/>
      </w:pPr>
      <w:bookmarkStart w:id="5" w:name="_Toc455555410"/>
      <w:bookmarkStart w:id="6" w:name="_Toc456353337"/>
      <w:r w:rsidRPr="00484AFB">
        <w:t>Projektets organisation och planering</w:t>
      </w:r>
      <w:bookmarkEnd w:id="5"/>
      <w:bookmarkEnd w:id="6"/>
      <w:r w:rsidR="00C7794E" w:rsidRPr="00484AFB">
        <w:t xml:space="preserve"> </w:t>
      </w:r>
    </w:p>
    <w:p w:rsidR="00292711" w:rsidRPr="00292711" w:rsidRDefault="00292711" w:rsidP="00292711"/>
    <w:p w:rsidR="00E46FAF" w:rsidRPr="001B25D6" w:rsidRDefault="00E46FAF" w:rsidP="00E50D85">
      <w:pPr>
        <w:spacing w:after="0"/>
        <w:rPr>
          <w:rFonts w:ascii="Times New Roman" w:eastAsia="Times New Roman" w:hAnsi="Times New Roman" w:cs="Times New Roman"/>
          <w:b/>
          <w:bCs/>
          <w:sz w:val="24"/>
          <w:szCs w:val="24"/>
          <w:lang w:eastAsia="sv-SE"/>
        </w:rPr>
      </w:pPr>
      <w:r w:rsidRPr="001B25D6">
        <w:rPr>
          <w:rFonts w:ascii="Times New Roman" w:eastAsia="Times New Roman" w:hAnsi="Times New Roman" w:cs="Times New Roman"/>
          <w:b/>
          <w:bCs/>
          <w:sz w:val="24"/>
          <w:szCs w:val="24"/>
          <w:lang w:eastAsia="sv-SE"/>
        </w:rPr>
        <w:t xml:space="preserve">Organisation </w:t>
      </w:r>
    </w:p>
    <w:p w:rsidR="00E46FAF" w:rsidRPr="00471C83" w:rsidRDefault="00E46FAF" w:rsidP="00E50D85">
      <w:pPr>
        <w:spacing w:after="0"/>
        <w:rPr>
          <w:rFonts w:ascii="Times New Roman" w:eastAsia="Times New Roman" w:hAnsi="Times New Roman" w:cs="Times New Roman"/>
          <w:bCs/>
          <w:sz w:val="24"/>
          <w:szCs w:val="24"/>
          <w:lang w:eastAsia="sv-SE"/>
        </w:rPr>
      </w:pPr>
      <w:r w:rsidRPr="001B25D6">
        <w:rPr>
          <w:rFonts w:ascii="Times New Roman" w:eastAsia="Times New Roman" w:hAnsi="Times New Roman" w:cs="Times New Roman"/>
          <w:bCs/>
          <w:sz w:val="24"/>
          <w:szCs w:val="24"/>
          <w:lang w:eastAsia="sv-SE"/>
        </w:rPr>
        <w:t>Höglandets samordningsförbund finansierar och stödjer sa</w:t>
      </w:r>
      <w:r w:rsidR="00AA36AD">
        <w:rPr>
          <w:rFonts w:ascii="Times New Roman" w:eastAsia="Times New Roman" w:hAnsi="Times New Roman" w:cs="Times New Roman"/>
          <w:bCs/>
          <w:sz w:val="24"/>
          <w:szCs w:val="24"/>
          <w:lang w:eastAsia="sv-SE"/>
        </w:rPr>
        <w:t>mverkan inom rehabilitering på H</w:t>
      </w:r>
      <w:r w:rsidRPr="001B25D6">
        <w:rPr>
          <w:rFonts w:ascii="Times New Roman" w:eastAsia="Times New Roman" w:hAnsi="Times New Roman" w:cs="Times New Roman"/>
          <w:bCs/>
          <w:sz w:val="24"/>
          <w:szCs w:val="24"/>
          <w:lang w:eastAsia="sv-SE"/>
        </w:rPr>
        <w:t xml:space="preserve">öglandet. Ägare av samordningsförbundet är kommunerna </w:t>
      </w:r>
      <w:r w:rsidR="00B94A5F">
        <w:rPr>
          <w:rFonts w:ascii="Times New Roman" w:eastAsia="Times New Roman" w:hAnsi="Times New Roman" w:cs="Times New Roman"/>
          <w:bCs/>
          <w:sz w:val="24"/>
          <w:szCs w:val="24"/>
          <w:lang w:eastAsia="sv-SE"/>
        </w:rPr>
        <w:t xml:space="preserve">Aneby, Eksjö, Nässjö, </w:t>
      </w:r>
      <w:r w:rsidRPr="001B25D6">
        <w:rPr>
          <w:rFonts w:ascii="Times New Roman" w:eastAsia="Times New Roman" w:hAnsi="Times New Roman" w:cs="Times New Roman"/>
          <w:bCs/>
          <w:sz w:val="24"/>
          <w:szCs w:val="24"/>
          <w:lang w:eastAsia="sv-SE"/>
        </w:rPr>
        <w:t>S</w:t>
      </w:r>
      <w:r w:rsidR="00B94A5F">
        <w:rPr>
          <w:rFonts w:ascii="Times New Roman" w:eastAsia="Times New Roman" w:hAnsi="Times New Roman" w:cs="Times New Roman"/>
          <w:bCs/>
          <w:sz w:val="24"/>
          <w:szCs w:val="24"/>
          <w:lang w:eastAsia="sv-SE"/>
        </w:rPr>
        <w:t xml:space="preserve">ävsjö, </w:t>
      </w:r>
      <w:r w:rsidRPr="001B25D6">
        <w:rPr>
          <w:rFonts w:ascii="Times New Roman" w:eastAsia="Times New Roman" w:hAnsi="Times New Roman" w:cs="Times New Roman"/>
          <w:bCs/>
          <w:sz w:val="24"/>
          <w:szCs w:val="24"/>
          <w:lang w:eastAsia="sv-SE"/>
        </w:rPr>
        <w:t>Tranås o</w:t>
      </w:r>
      <w:r w:rsidR="00B94A5F">
        <w:rPr>
          <w:rFonts w:ascii="Times New Roman" w:eastAsia="Times New Roman" w:hAnsi="Times New Roman" w:cs="Times New Roman"/>
          <w:bCs/>
          <w:sz w:val="24"/>
          <w:szCs w:val="24"/>
          <w:lang w:eastAsia="sv-SE"/>
        </w:rPr>
        <w:t xml:space="preserve">ch Vetlanda </w:t>
      </w:r>
      <w:r w:rsidR="00471C83">
        <w:rPr>
          <w:rFonts w:ascii="Times New Roman" w:eastAsia="Times New Roman" w:hAnsi="Times New Roman" w:cs="Times New Roman"/>
          <w:bCs/>
          <w:sz w:val="24"/>
          <w:szCs w:val="24"/>
          <w:lang w:eastAsia="sv-SE"/>
        </w:rPr>
        <w:t>samt AF</w:t>
      </w:r>
      <w:r w:rsidRPr="001B25D6">
        <w:rPr>
          <w:rFonts w:ascii="Times New Roman" w:eastAsia="Times New Roman" w:hAnsi="Times New Roman" w:cs="Times New Roman"/>
          <w:bCs/>
          <w:sz w:val="24"/>
          <w:szCs w:val="24"/>
          <w:lang w:eastAsia="sv-SE"/>
        </w:rPr>
        <w:t>,</w:t>
      </w:r>
      <w:r w:rsidR="00471C83">
        <w:rPr>
          <w:rFonts w:ascii="Times New Roman" w:eastAsia="Times New Roman" w:hAnsi="Times New Roman" w:cs="Times New Roman"/>
          <w:bCs/>
          <w:sz w:val="24"/>
          <w:szCs w:val="24"/>
          <w:lang w:eastAsia="sv-SE"/>
        </w:rPr>
        <w:t xml:space="preserve"> FK</w:t>
      </w:r>
      <w:r w:rsidR="00A95782">
        <w:rPr>
          <w:rFonts w:ascii="Times New Roman" w:eastAsia="Times New Roman" w:hAnsi="Times New Roman" w:cs="Times New Roman"/>
          <w:bCs/>
          <w:sz w:val="24"/>
          <w:szCs w:val="24"/>
          <w:lang w:eastAsia="sv-SE"/>
        </w:rPr>
        <w:t xml:space="preserve"> och Region </w:t>
      </w:r>
      <w:r w:rsidRPr="001B25D6">
        <w:rPr>
          <w:rFonts w:ascii="Times New Roman" w:eastAsia="Times New Roman" w:hAnsi="Times New Roman" w:cs="Times New Roman"/>
          <w:bCs/>
          <w:sz w:val="24"/>
          <w:szCs w:val="24"/>
          <w:lang w:eastAsia="sv-SE"/>
        </w:rPr>
        <w:t>Jönköpings län.</w:t>
      </w:r>
      <w:r w:rsidR="00471C83">
        <w:rPr>
          <w:rFonts w:ascii="Times New Roman" w:eastAsia="Times New Roman" w:hAnsi="Times New Roman" w:cs="Times New Roman"/>
          <w:bCs/>
          <w:sz w:val="24"/>
          <w:szCs w:val="24"/>
          <w:lang w:eastAsia="sv-SE"/>
        </w:rPr>
        <w:t xml:space="preserve"> </w:t>
      </w:r>
      <w:r w:rsidR="00456E4E" w:rsidRPr="001B25D6">
        <w:rPr>
          <w:rFonts w:ascii="Times New Roman" w:eastAsia="Times New Roman" w:hAnsi="Times New Roman" w:cs="Times New Roman"/>
          <w:bCs/>
          <w:sz w:val="24"/>
          <w:szCs w:val="24"/>
          <w:lang w:eastAsia="sv-SE"/>
        </w:rPr>
        <w:t>P</w:t>
      </w:r>
      <w:r w:rsidR="00456E4E" w:rsidRPr="001B25D6">
        <w:rPr>
          <w:rFonts w:ascii="Times New Roman" w:hAnsi="Times New Roman" w:cs="Times New Roman"/>
          <w:sz w:val="24"/>
          <w:szCs w:val="24"/>
        </w:rPr>
        <w:t>rojekt;</w:t>
      </w:r>
      <w:r w:rsidR="00456E4E">
        <w:rPr>
          <w:rFonts w:ascii="Times New Roman" w:hAnsi="Times New Roman" w:cs="Times New Roman"/>
          <w:sz w:val="24"/>
          <w:szCs w:val="24"/>
        </w:rPr>
        <w:t xml:space="preserve"> </w:t>
      </w:r>
      <w:r w:rsidR="00456E4E" w:rsidRPr="001B25D6">
        <w:rPr>
          <w:rFonts w:ascii="Times New Roman" w:hAnsi="Times New Roman" w:cs="Times New Roman"/>
          <w:sz w:val="24"/>
          <w:szCs w:val="24"/>
        </w:rPr>
        <w:t xml:space="preserve">Fokus Integrerad Samverkan </w:t>
      </w:r>
      <w:r w:rsidR="00F833D9">
        <w:rPr>
          <w:rFonts w:ascii="Times New Roman" w:hAnsi="Times New Roman" w:cs="Times New Roman"/>
          <w:sz w:val="24"/>
          <w:szCs w:val="24"/>
        </w:rPr>
        <w:t>är ett projekt inom HSF</w:t>
      </w:r>
      <w:r w:rsidR="00456E4E">
        <w:rPr>
          <w:rFonts w:ascii="Times New Roman" w:hAnsi="Times New Roman" w:cs="Times New Roman"/>
          <w:sz w:val="24"/>
          <w:szCs w:val="24"/>
        </w:rPr>
        <w:t xml:space="preserve"> som riktar sig</w:t>
      </w:r>
      <w:r w:rsidR="00456E4E" w:rsidRPr="001B25D6">
        <w:rPr>
          <w:rFonts w:ascii="Times New Roman" w:hAnsi="Times New Roman" w:cs="Times New Roman"/>
          <w:sz w:val="24"/>
          <w:szCs w:val="24"/>
        </w:rPr>
        <w:t xml:space="preserve"> till de fyra parterna (Kommun, Region</w:t>
      </w:r>
      <w:r w:rsidR="005F69AF">
        <w:rPr>
          <w:rFonts w:ascii="Times New Roman" w:hAnsi="Times New Roman" w:cs="Times New Roman"/>
          <w:sz w:val="24"/>
          <w:szCs w:val="24"/>
        </w:rPr>
        <w:t xml:space="preserve"> Jönköpings län</w:t>
      </w:r>
      <w:r w:rsidR="00B03DE1">
        <w:rPr>
          <w:rFonts w:ascii="Times New Roman" w:hAnsi="Times New Roman" w:cs="Times New Roman"/>
          <w:sz w:val="24"/>
          <w:szCs w:val="24"/>
        </w:rPr>
        <w:t>/vårdgivare</w:t>
      </w:r>
      <w:r w:rsidR="00454010">
        <w:rPr>
          <w:rFonts w:ascii="Times New Roman" w:hAnsi="Times New Roman" w:cs="Times New Roman"/>
          <w:sz w:val="24"/>
          <w:szCs w:val="24"/>
        </w:rPr>
        <w:t xml:space="preserve">, </w:t>
      </w:r>
      <w:r w:rsidR="00B03DE1">
        <w:rPr>
          <w:rFonts w:ascii="Times New Roman" w:hAnsi="Times New Roman" w:cs="Times New Roman"/>
          <w:sz w:val="24"/>
          <w:szCs w:val="24"/>
        </w:rPr>
        <w:t>FK och AF</w:t>
      </w:r>
      <w:r w:rsidR="00456E4E" w:rsidRPr="001B25D6">
        <w:rPr>
          <w:rFonts w:ascii="Times New Roman" w:hAnsi="Times New Roman" w:cs="Times New Roman"/>
          <w:sz w:val="24"/>
          <w:szCs w:val="24"/>
        </w:rPr>
        <w:t>) inom</w:t>
      </w:r>
      <w:r w:rsidR="00677073">
        <w:rPr>
          <w:rFonts w:ascii="Times New Roman" w:hAnsi="Times New Roman" w:cs="Times New Roman"/>
          <w:sz w:val="24"/>
          <w:szCs w:val="24"/>
        </w:rPr>
        <w:t xml:space="preserve"> samtliga sex kommunområden på h</w:t>
      </w:r>
      <w:r w:rsidR="00456E4E" w:rsidRPr="001B25D6">
        <w:rPr>
          <w:rFonts w:ascii="Times New Roman" w:hAnsi="Times New Roman" w:cs="Times New Roman"/>
          <w:sz w:val="24"/>
          <w:szCs w:val="24"/>
        </w:rPr>
        <w:t xml:space="preserve">öglandet. </w:t>
      </w:r>
      <w:r w:rsidRPr="001B25D6">
        <w:rPr>
          <w:rFonts w:ascii="Times New Roman" w:hAnsi="Times New Roman" w:cs="Times New Roman"/>
          <w:sz w:val="24"/>
          <w:szCs w:val="24"/>
        </w:rPr>
        <w:t xml:space="preserve">Projektet har haft en projektorganisation </w:t>
      </w:r>
      <w:r w:rsidR="008040D0">
        <w:rPr>
          <w:rFonts w:ascii="Times New Roman" w:hAnsi="Times New Roman" w:cs="Times New Roman"/>
          <w:sz w:val="24"/>
          <w:szCs w:val="24"/>
        </w:rPr>
        <w:t xml:space="preserve">bestående av </w:t>
      </w:r>
      <w:r w:rsidRPr="001B25D6">
        <w:rPr>
          <w:rFonts w:ascii="Times New Roman" w:hAnsi="Times New Roman" w:cs="Times New Roman"/>
          <w:sz w:val="24"/>
          <w:szCs w:val="24"/>
        </w:rPr>
        <w:t>styrelsen ti</w:t>
      </w:r>
      <w:r w:rsidR="00A95782">
        <w:rPr>
          <w:rFonts w:ascii="Times New Roman" w:hAnsi="Times New Roman" w:cs="Times New Roman"/>
          <w:sz w:val="24"/>
          <w:szCs w:val="24"/>
        </w:rPr>
        <w:t>ll</w:t>
      </w:r>
      <w:r w:rsidRPr="001B25D6">
        <w:rPr>
          <w:rFonts w:ascii="Times New Roman" w:hAnsi="Times New Roman" w:cs="Times New Roman"/>
          <w:sz w:val="24"/>
          <w:szCs w:val="24"/>
        </w:rPr>
        <w:t xml:space="preserve">hörande HSF, en styrgrupp </w:t>
      </w:r>
      <w:r w:rsidR="00EA3D0F" w:rsidRPr="001B25D6">
        <w:rPr>
          <w:rFonts w:ascii="Times New Roman" w:hAnsi="Times New Roman" w:cs="Times New Roman"/>
          <w:sz w:val="24"/>
          <w:szCs w:val="24"/>
        </w:rPr>
        <w:t>bestående av</w:t>
      </w:r>
      <w:r w:rsidRPr="001B25D6">
        <w:rPr>
          <w:rFonts w:ascii="Times New Roman" w:hAnsi="Times New Roman" w:cs="Times New Roman"/>
          <w:sz w:val="24"/>
          <w:szCs w:val="24"/>
        </w:rPr>
        <w:t xml:space="preserve"> ledarmötena i </w:t>
      </w:r>
      <w:r w:rsidR="00456E4E" w:rsidRPr="001B25D6">
        <w:rPr>
          <w:rFonts w:ascii="Times New Roman" w:hAnsi="Times New Roman" w:cs="Times New Roman"/>
          <w:sz w:val="24"/>
          <w:szCs w:val="24"/>
        </w:rPr>
        <w:t>H</w:t>
      </w:r>
      <w:r w:rsidR="00CA4243">
        <w:rPr>
          <w:rFonts w:ascii="Times New Roman" w:hAnsi="Times New Roman" w:cs="Times New Roman"/>
          <w:sz w:val="24"/>
          <w:szCs w:val="24"/>
        </w:rPr>
        <w:t>S</w:t>
      </w:r>
      <w:r w:rsidR="00456E4E" w:rsidRPr="001B25D6">
        <w:rPr>
          <w:rFonts w:ascii="Times New Roman" w:hAnsi="Times New Roman" w:cs="Times New Roman"/>
          <w:sz w:val="24"/>
          <w:szCs w:val="24"/>
        </w:rPr>
        <w:t>F:s</w:t>
      </w:r>
      <w:r w:rsidRPr="001B25D6">
        <w:rPr>
          <w:rFonts w:ascii="Times New Roman" w:hAnsi="Times New Roman" w:cs="Times New Roman"/>
          <w:sz w:val="24"/>
          <w:szCs w:val="24"/>
        </w:rPr>
        <w:t xml:space="preserve"> beredningsgrupp samt en arbetsgrupp bes</w:t>
      </w:r>
      <w:r w:rsidR="008040D0">
        <w:rPr>
          <w:rFonts w:ascii="Times New Roman" w:hAnsi="Times New Roman" w:cs="Times New Roman"/>
          <w:sz w:val="24"/>
          <w:szCs w:val="24"/>
        </w:rPr>
        <w:t>t</w:t>
      </w:r>
      <w:r w:rsidRPr="001B25D6">
        <w:rPr>
          <w:rFonts w:ascii="Times New Roman" w:hAnsi="Times New Roman" w:cs="Times New Roman"/>
          <w:sz w:val="24"/>
          <w:szCs w:val="24"/>
        </w:rPr>
        <w:t>ående av fyra representanter från beredningsgruppen. Det operativa arbetet har genomförts av den resursperson som anställdes för projektet med titel</w:t>
      </w:r>
      <w:r w:rsidR="00F833D9">
        <w:rPr>
          <w:rFonts w:ascii="Times New Roman" w:hAnsi="Times New Roman" w:cs="Times New Roman"/>
          <w:sz w:val="24"/>
          <w:szCs w:val="24"/>
        </w:rPr>
        <w:t xml:space="preserve"> samverkanskoordinator. HSF:s ordinarie</w:t>
      </w:r>
      <w:r w:rsidR="00BD29F8">
        <w:rPr>
          <w:rFonts w:ascii="Times New Roman" w:hAnsi="Times New Roman" w:cs="Times New Roman"/>
          <w:sz w:val="24"/>
          <w:szCs w:val="24"/>
        </w:rPr>
        <w:t xml:space="preserve"> </w:t>
      </w:r>
      <w:r w:rsidR="00F833D9">
        <w:rPr>
          <w:rFonts w:ascii="Times New Roman" w:hAnsi="Times New Roman" w:cs="Times New Roman"/>
          <w:sz w:val="24"/>
          <w:szCs w:val="24"/>
        </w:rPr>
        <w:t xml:space="preserve">tjänsteman </w:t>
      </w:r>
      <w:r w:rsidRPr="001B25D6">
        <w:rPr>
          <w:rFonts w:ascii="Times New Roman" w:hAnsi="Times New Roman" w:cs="Times New Roman"/>
          <w:sz w:val="24"/>
          <w:szCs w:val="24"/>
        </w:rPr>
        <w:t>har haft en arbetsledande funktion för samverkanskoordinatorn under projekttiden.</w:t>
      </w:r>
    </w:p>
    <w:p w:rsidR="005F69AF" w:rsidRDefault="005F69AF" w:rsidP="00E50D85"/>
    <w:p w:rsidR="00E46FAF" w:rsidRPr="001B25D6" w:rsidRDefault="00E46FAF" w:rsidP="00E50D85">
      <w:pPr>
        <w:rPr>
          <w:rFonts w:ascii="Times New Roman" w:hAnsi="Times New Roman" w:cs="Times New Roman"/>
          <w:sz w:val="24"/>
          <w:szCs w:val="24"/>
        </w:rPr>
      </w:pPr>
      <w:r w:rsidRPr="001B25D6">
        <w:rPr>
          <w:rFonts w:ascii="Times New Roman" w:hAnsi="Times New Roman" w:cs="Times New Roman"/>
          <w:b/>
          <w:sz w:val="24"/>
          <w:szCs w:val="24"/>
        </w:rPr>
        <w:t>Tidsplanering</w:t>
      </w:r>
      <w:r w:rsidRPr="001B25D6">
        <w:rPr>
          <w:rFonts w:ascii="Times New Roman" w:hAnsi="Times New Roman" w:cs="Times New Roman"/>
          <w:sz w:val="24"/>
          <w:szCs w:val="24"/>
        </w:rPr>
        <w:br/>
        <w:t>Projek</w:t>
      </w:r>
      <w:r w:rsidR="00B94A5F">
        <w:rPr>
          <w:rFonts w:ascii="Times New Roman" w:hAnsi="Times New Roman" w:cs="Times New Roman"/>
          <w:sz w:val="24"/>
          <w:szCs w:val="24"/>
        </w:rPr>
        <w:t>t</w:t>
      </w:r>
      <w:r w:rsidR="000777CE">
        <w:rPr>
          <w:rFonts w:ascii="Times New Roman" w:hAnsi="Times New Roman" w:cs="Times New Roman"/>
          <w:sz w:val="24"/>
          <w:szCs w:val="24"/>
        </w:rPr>
        <w:t xml:space="preserve">tiden </w:t>
      </w:r>
      <w:r w:rsidR="00E15399">
        <w:rPr>
          <w:rFonts w:ascii="Times New Roman" w:hAnsi="Times New Roman" w:cs="Times New Roman"/>
          <w:sz w:val="24"/>
          <w:szCs w:val="24"/>
        </w:rPr>
        <w:t xml:space="preserve">beslutades </w:t>
      </w:r>
      <w:r w:rsidRPr="001B25D6">
        <w:rPr>
          <w:rFonts w:ascii="Times New Roman" w:hAnsi="Times New Roman" w:cs="Times New Roman"/>
          <w:sz w:val="24"/>
          <w:szCs w:val="24"/>
        </w:rPr>
        <w:t>vara u</w:t>
      </w:r>
      <w:r w:rsidR="00A95782">
        <w:rPr>
          <w:rFonts w:ascii="Times New Roman" w:hAnsi="Times New Roman" w:cs="Times New Roman"/>
          <w:sz w:val="24"/>
          <w:szCs w:val="24"/>
        </w:rPr>
        <w:t>nder ett år med start 150810.</w:t>
      </w:r>
      <w:r w:rsidR="00E83EA1">
        <w:rPr>
          <w:rFonts w:ascii="Times New Roman" w:hAnsi="Times New Roman" w:cs="Times New Roman"/>
          <w:sz w:val="24"/>
          <w:szCs w:val="24"/>
        </w:rPr>
        <w:t xml:space="preserve"> Det första halvåret </w:t>
      </w:r>
      <w:r w:rsidR="00A95782">
        <w:rPr>
          <w:rFonts w:ascii="Times New Roman" w:hAnsi="Times New Roman" w:cs="Times New Roman"/>
          <w:sz w:val="24"/>
          <w:szCs w:val="24"/>
        </w:rPr>
        <w:t>ägnades</w:t>
      </w:r>
      <w:r w:rsidRPr="001B25D6">
        <w:rPr>
          <w:rFonts w:ascii="Times New Roman" w:hAnsi="Times New Roman" w:cs="Times New Roman"/>
          <w:sz w:val="24"/>
          <w:szCs w:val="24"/>
        </w:rPr>
        <w:t xml:space="preserve"> åt </w:t>
      </w:r>
      <w:r w:rsidRPr="001B25D6">
        <w:rPr>
          <w:rFonts w:ascii="Times New Roman" w:hAnsi="Times New Roman" w:cs="Times New Roman"/>
          <w:sz w:val="24"/>
          <w:szCs w:val="24"/>
        </w:rPr>
        <w:lastRenderedPageBreak/>
        <w:t xml:space="preserve">insamlande av data </w:t>
      </w:r>
      <w:r w:rsidR="00E83EA1">
        <w:rPr>
          <w:rFonts w:ascii="Times New Roman" w:hAnsi="Times New Roman" w:cs="Times New Roman"/>
          <w:sz w:val="24"/>
          <w:szCs w:val="24"/>
        </w:rPr>
        <w:t xml:space="preserve">för att kartlägga och beskriva </w:t>
      </w:r>
      <w:r w:rsidRPr="001B25D6">
        <w:rPr>
          <w:rFonts w:ascii="Times New Roman" w:hAnsi="Times New Roman" w:cs="Times New Roman"/>
          <w:sz w:val="24"/>
          <w:szCs w:val="24"/>
        </w:rPr>
        <w:t xml:space="preserve">samverkansarbetet mellan aktörerna i respektive kommunområde. </w:t>
      </w:r>
      <w:r w:rsidR="00A95782">
        <w:rPr>
          <w:rFonts w:ascii="Times New Roman" w:hAnsi="Times New Roman" w:cs="Times New Roman"/>
          <w:sz w:val="24"/>
          <w:szCs w:val="24"/>
        </w:rPr>
        <w:t>Analysen av kartläggningen skedde</w:t>
      </w:r>
      <w:r w:rsidRPr="001B25D6">
        <w:rPr>
          <w:rFonts w:ascii="Times New Roman" w:hAnsi="Times New Roman" w:cs="Times New Roman"/>
          <w:sz w:val="24"/>
          <w:szCs w:val="24"/>
        </w:rPr>
        <w:t xml:space="preserve"> parallellt med insamlandet av data. De s</w:t>
      </w:r>
      <w:r w:rsidR="00A95782">
        <w:rPr>
          <w:rFonts w:ascii="Times New Roman" w:hAnsi="Times New Roman" w:cs="Times New Roman"/>
          <w:sz w:val="24"/>
          <w:szCs w:val="24"/>
        </w:rPr>
        <w:t>ista 5-6 månaderna ägnades</w:t>
      </w:r>
      <w:r w:rsidR="00E83EA1">
        <w:rPr>
          <w:rFonts w:ascii="Times New Roman" w:hAnsi="Times New Roman" w:cs="Times New Roman"/>
          <w:sz w:val="24"/>
          <w:szCs w:val="24"/>
        </w:rPr>
        <w:t xml:space="preserve"> </w:t>
      </w:r>
      <w:r w:rsidRPr="001B25D6">
        <w:rPr>
          <w:rFonts w:ascii="Times New Roman" w:hAnsi="Times New Roman" w:cs="Times New Roman"/>
          <w:sz w:val="24"/>
          <w:szCs w:val="24"/>
        </w:rPr>
        <w:t xml:space="preserve">åt att </w:t>
      </w:r>
      <w:r w:rsidR="00A95782">
        <w:rPr>
          <w:rFonts w:ascii="Times New Roman" w:hAnsi="Times New Roman" w:cs="Times New Roman"/>
          <w:sz w:val="24"/>
          <w:szCs w:val="24"/>
        </w:rPr>
        <w:t xml:space="preserve">ge </w:t>
      </w:r>
      <w:r w:rsidR="00395C50">
        <w:rPr>
          <w:rFonts w:ascii="Times New Roman" w:hAnsi="Times New Roman" w:cs="Times New Roman"/>
          <w:sz w:val="24"/>
          <w:szCs w:val="24"/>
        </w:rPr>
        <w:t>kommunområdes</w:t>
      </w:r>
      <w:r w:rsidRPr="001B25D6">
        <w:rPr>
          <w:rFonts w:ascii="Times New Roman" w:hAnsi="Times New Roman" w:cs="Times New Roman"/>
          <w:sz w:val="24"/>
          <w:szCs w:val="24"/>
        </w:rPr>
        <w:t xml:space="preserve">vis </w:t>
      </w:r>
      <w:r w:rsidR="00A95782">
        <w:rPr>
          <w:rFonts w:ascii="Times New Roman" w:hAnsi="Times New Roman" w:cs="Times New Roman"/>
          <w:sz w:val="24"/>
          <w:szCs w:val="24"/>
        </w:rPr>
        <w:t xml:space="preserve">återkoppling på resultatet samt att </w:t>
      </w:r>
      <w:r w:rsidRPr="001B25D6">
        <w:rPr>
          <w:rFonts w:ascii="Times New Roman" w:hAnsi="Times New Roman" w:cs="Times New Roman"/>
          <w:sz w:val="24"/>
          <w:szCs w:val="24"/>
        </w:rPr>
        <w:t>ge förslag på hur samverkan kan för</w:t>
      </w:r>
      <w:r w:rsidR="00E83EA1">
        <w:rPr>
          <w:rFonts w:ascii="Times New Roman" w:hAnsi="Times New Roman" w:cs="Times New Roman"/>
          <w:sz w:val="24"/>
          <w:szCs w:val="24"/>
        </w:rPr>
        <w:t>bättras/förstärkas</w:t>
      </w:r>
      <w:r w:rsidR="00A95782">
        <w:rPr>
          <w:rFonts w:ascii="Times New Roman" w:hAnsi="Times New Roman" w:cs="Times New Roman"/>
          <w:sz w:val="24"/>
          <w:szCs w:val="24"/>
        </w:rPr>
        <w:t xml:space="preserve">. Under hela projekttiden har också funnits </w:t>
      </w:r>
      <w:r w:rsidRPr="001B25D6">
        <w:rPr>
          <w:rFonts w:ascii="Times New Roman" w:hAnsi="Times New Roman" w:cs="Times New Roman"/>
          <w:sz w:val="24"/>
          <w:szCs w:val="24"/>
        </w:rPr>
        <w:t xml:space="preserve">möjlighet för samverkanskoordinatorn att vid behov stödja </w:t>
      </w:r>
      <w:r w:rsidR="00E83EA1">
        <w:rPr>
          <w:rFonts w:ascii="Times New Roman" w:hAnsi="Times New Roman" w:cs="Times New Roman"/>
          <w:sz w:val="24"/>
          <w:szCs w:val="24"/>
        </w:rPr>
        <w:t>kommun</w:t>
      </w:r>
      <w:r w:rsidRPr="001B25D6">
        <w:rPr>
          <w:rFonts w:ascii="Times New Roman" w:hAnsi="Times New Roman" w:cs="Times New Roman"/>
          <w:sz w:val="24"/>
          <w:szCs w:val="24"/>
        </w:rPr>
        <w:t>områdena vid uppstart av nya samarbetsarenor eller vid förbättrandet av befintliga</w:t>
      </w:r>
      <w:r w:rsidR="00E83EA1">
        <w:rPr>
          <w:rFonts w:ascii="Times New Roman" w:hAnsi="Times New Roman" w:cs="Times New Roman"/>
          <w:sz w:val="24"/>
          <w:szCs w:val="24"/>
        </w:rPr>
        <w:t xml:space="preserve">. </w:t>
      </w:r>
      <w:r w:rsidR="00E83EA1" w:rsidRPr="002020C1">
        <w:rPr>
          <w:rFonts w:ascii="Times New Roman" w:hAnsi="Times New Roman" w:cs="Times New Roman"/>
          <w:sz w:val="24"/>
          <w:szCs w:val="24"/>
        </w:rPr>
        <w:t xml:space="preserve">Den slutliga rapporten </w:t>
      </w:r>
      <w:r w:rsidR="00A95782" w:rsidRPr="002020C1">
        <w:rPr>
          <w:rFonts w:ascii="Times New Roman" w:hAnsi="Times New Roman" w:cs="Times New Roman"/>
          <w:sz w:val="24"/>
          <w:szCs w:val="24"/>
        </w:rPr>
        <w:t xml:space="preserve">har sammanställts </w:t>
      </w:r>
      <w:r w:rsidR="00B74BD1" w:rsidRPr="002020C1">
        <w:rPr>
          <w:rFonts w:ascii="Times New Roman" w:hAnsi="Times New Roman" w:cs="Times New Roman"/>
          <w:sz w:val="24"/>
          <w:szCs w:val="24"/>
        </w:rPr>
        <w:t>och slutförts</w:t>
      </w:r>
      <w:r w:rsidR="00A95782" w:rsidRPr="002020C1">
        <w:rPr>
          <w:rFonts w:ascii="Times New Roman" w:hAnsi="Times New Roman" w:cs="Times New Roman"/>
          <w:sz w:val="24"/>
          <w:szCs w:val="24"/>
        </w:rPr>
        <w:t xml:space="preserve"> under de sista tre månaderna av projekttiden.</w:t>
      </w:r>
      <w:r w:rsidR="00A95782">
        <w:rPr>
          <w:rFonts w:ascii="Times New Roman" w:hAnsi="Times New Roman" w:cs="Times New Roman"/>
          <w:sz w:val="24"/>
          <w:szCs w:val="24"/>
        </w:rPr>
        <w:t xml:space="preserve"> </w:t>
      </w:r>
    </w:p>
    <w:p w:rsidR="00B74BD1" w:rsidRDefault="001B25D6" w:rsidP="00E50D85">
      <w:pPr>
        <w:spacing w:after="0"/>
        <w:rPr>
          <w:rFonts w:ascii="Times New Roman" w:hAnsi="Times New Roman" w:cs="Times New Roman"/>
          <w:sz w:val="24"/>
          <w:szCs w:val="24"/>
        </w:rPr>
      </w:pPr>
      <w:r w:rsidRPr="001B25D6">
        <w:rPr>
          <w:rFonts w:ascii="Times New Roman" w:hAnsi="Times New Roman" w:cs="Times New Roman"/>
          <w:b/>
          <w:sz w:val="24"/>
          <w:szCs w:val="24"/>
        </w:rPr>
        <w:t>Planering av verksamheten efter projekttiden</w:t>
      </w:r>
    </w:p>
    <w:p w:rsidR="001B25D6" w:rsidRDefault="008040D0" w:rsidP="00E50D85">
      <w:pPr>
        <w:spacing w:after="0"/>
        <w:rPr>
          <w:rFonts w:ascii="Times New Roman" w:hAnsi="Times New Roman" w:cs="Times New Roman"/>
          <w:sz w:val="24"/>
          <w:szCs w:val="24"/>
          <w:lang w:eastAsia="sv-SE"/>
        </w:rPr>
      </w:pPr>
      <w:r>
        <w:rPr>
          <w:rFonts w:ascii="Times New Roman" w:hAnsi="Times New Roman" w:cs="Times New Roman"/>
          <w:sz w:val="24"/>
          <w:szCs w:val="24"/>
          <w:lang w:eastAsia="sv-SE"/>
        </w:rPr>
        <w:t xml:space="preserve">Utvärdering av projektet har skett kontinuerligt under projekttiden. Syftet med utvärderingen är att den ska </w:t>
      </w:r>
      <w:r w:rsidR="001B25D6" w:rsidRPr="00E83EA1">
        <w:rPr>
          <w:rFonts w:ascii="Times New Roman" w:hAnsi="Times New Roman" w:cs="Times New Roman"/>
          <w:sz w:val="24"/>
          <w:szCs w:val="24"/>
          <w:lang w:eastAsia="sv-SE"/>
        </w:rPr>
        <w:t>ge en tydlig</w:t>
      </w:r>
      <w:r w:rsidR="00B74BD1">
        <w:rPr>
          <w:rFonts w:ascii="Times New Roman" w:hAnsi="Times New Roman" w:cs="Times New Roman"/>
          <w:sz w:val="24"/>
          <w:szCs w:val="24"/>
          <w:lang w:eastAsia="sv-SE"/>
        </w:rPr>
        <w:t xml:space="preserve"> bild av vilket resultat som</w:t>
      </w:r>
      <w:r w:rsidR="001B25D6" w:rsidRPr="00E83EA1">
        <w:rPr>
          <w:rFonts w:ascii="Times New Roman" w:hAnsi="Times New Roman" w:cs="Times New Roman"/>
          <w:sz w:val="24"/>
          <w:szCs w:val="24"/>
          <w:lang w:eastAsia="sv-SE"/>
        </w:rPr>
        <w:t xml:space="preserve"> åstadkommits under</w:t>
      </w:r>
      <w:r w:rsidR="00B74BD1">
        <w:rPr>
          <w:rFonts w:ascii="Times New Roman" w:hAnsi="Times New Roman" w:cs="Times New Roman"/>
          <w:sz w:val="24"/>
          <w:szCs w:val="24"/>
          <w:lang w:eastAsia="sv-SE"/>
        </w:rPr>
        <w:t xml:space="preserve"> pr</w:t>
      </w:r>
      <w:r>
        <w:rPr>
          <w:rFonts w:ascii="Times New Roman" w:hAnsi="Times New Roman" w:cs="Times New Roman"/>
          <w:sz w:val="24"/>
          <w:szCs w:val="24"/>
          <w:lang w:eastAsia="sv-SE"/>
        </w:rPr>
        <w:t xml:space="preserve">ojekttiden. </w:t>
      </w:r>
      <w:r w:rsidR="001B25D6" w:rsidRPr="00E83EA1">
        <w:rPr>
          <w:rFonts w:ascii="Times New Roman" w:hAnsi="Times New Roman" w:cs="Times New Roman"/>
          <w:sz w:val="24"/>
          <w:szCs w:val="24"/>
          <w:lang w:eastAsia="sv-SE"/>
        </w:rPr>
        <w:t>U</w:t>
      </w:r>
      <w:r w:rsidR="00B74BD1">
        <w:rPr>
          <w:rFonts w:ascii="Times New Roman" w:hAnsi="Times New Roman" w:cs="Times New Roman"/>
          <w:sz w:val="24"/>
          <w:szCs w:val="24"/>
          <w:lang w:eastAsia="sv-SE"/>
        </w:rPr>
        <w:t>nd</w:t>
      </w:r>
      <w:r>
        <w:rPr>
          <w:rFonts w:ascii="Times New Roman" w:hAnsi="Times New Roman" w:cs="Times New Roman"/>
          <w:sz w:val="24"/>
          <w:szCs w:val="24"/>
          <w:lang w:eastAsia="sv-SE"/>
        </w:rPr>
        <w:t>er slutfasen av projektet ska</w:t>
      </w:r>
      <w:r w:rsidR="00B74BD1">
        <w:rPr>
          <w:rFonts w:ascii="Times New Roman" w:hAnsi="Times New Roman" w:cs="Times New Roman"/>
          <w:sz w:val="24"/>
          <w:szCs w:val="24"/>
          <w:lang w:eastAsia="sv-SE"/>
        </w:rPr>
        <w:t xml:space="preserve"> ett ställningstagande göras </w:t>
      </w:r>
      <w:r w:rsidR="001B25D6" w:rsidRPr="00E83EA1">
        <w:rPr>
          <w:rFonts w:ascii="Times New Roman" w:hAnsi="Times New Roman" w:cs="Times New Roman"/>
          <w:sz w:val="24"/>
          <w:szCs w:val="24"/>
          <w:lang w:eastAsia="sv-SE"/>
        </w:rPr>
        <w:t xml:space="preserve">till hur HSF </w:t>
      </w:r>
      <w:r>
        <w:rPr>
          <w:rFonts w:ascii="Times New Roman" w:hAnsi="Times New Roman" w:cs="Times New Roman"/>
          <w:sz w:val="24"/>
          <w:szCs w:val="24"/>
          <w:lang w:eastAsia="sv-SE"/>
        </w:rPr>
        <w:t>fortsät</w:t>
      </w:r>
      <w:r w:rsidR="00560F4C">
        <w:rPr>
          <w:rFonts w:ascii="Times New Roman" w:hAnsi="Times New Roman" w:cs="Times New Roman"/>
          <w:sz w:val="24"/>
          <w:szCs w:val="24"/>
          <w:lang w:eastAsia="sv-SE"/>
        </w:rPr>
        <w:t>t</w:t>
      </w:r>
      <w:r>
        <w:rPr>
          <w:rFonts w:ascii="Times New Roman" w:hAnsi="Times New Roman" w:cs="Times New Roman"/>
          <w:sz w:val="24"/>
          <w:szCs w:val="24"/>
          <w:lang w:eastAsia="sv-SE"/>
        </w:rPr>
        <w:t>ningsvis ska</w:t>
      </w:r>
      <w:r w:rsidR="00B74BD1">
        <w:rPr>
          <w:rFonts w:ascii="Times New Roman" w:hAnsi="Times New Roman" w:cs="Times New Roman"/>
          <w:sz w:val="24"/>
          <w:szCs w:val="24"/>
          <w:lang w:eastAsia="sv-SE"/>
        </w:rPr>
        <w:t xml:space="preserve"> jobba för att ytterligare förbättra/förstärka det integrerade samverkansarbetet inom de sex kommunområden på </w:t>
      </w:r>
      <w:r w:rsidR="00677073">
        <w:rPr>
          <w:rFonts w:ascii="Times New Roman" w:hAnsi="Times New Roman" w:cs="Times New Roman"/>
          <w:sz w:val="24"/>
          <w:szCs w:val="24"/>
          <w:lang w:eastAsia="sv-SE"/>
        </w:rPr>
        <w:t>h</w:t>
      </w:r>
      <w:r w:rsidR="00292711">
        <w:rPr>
          <w:rFonts w:ascii="Times New Roman" w:hAnsi="Times New Roman" w:cs="Times New Roman"/>
          <w:sz w:val="24"/>
          <w:szCs w:val="24"/>
          <w:lang w:eastAsia="sv-SE"/>
        </w:rPr>
        <w:t>öglandet.</w:t>
      </w:r>
    </w:p>
    <w:p w:rsidR="0059419F" w:rsidRPr="001B25D6" w:rsidRDefault="0059419F" w:rsidP="00E50D85">
      <w:pPr>
        <w:spacing w:after="0"/>
        <w:rPr>
          <w:rFonts w:ascii="Times New Roman" w:hAnsi="Times New Roman" w:cs="Times New Roman"/>
          <w:sz w:val="24"/>
          <w:szCs w:val="24"/>
        </w:rPr>
      </w:pPr>
    </w:p>
    <w:p w:rsidR="00C7794E" w:rsidRDefault="00C7794E" w:rsidP="00E50D85">
      <w:pPr>
        <w:pStyle w:val="Rubrik2"/>
      </w:pPr>
      <w:bookmarkStart w:id="7" w:name="_Toc455555411"/>
      <w:bookmarkStart w:id="8" w:name="_Toc456353338"/>
      <w:r w:rsidRPr="00484AFB">
        <w:t>Projektets utgångspunkter och arbetssätt</w:t>
      </w:r>
      <w:bookmarkEnd w:id="7"/>
      <w:bookmarkEnd w:id="8"/>
    </w:p>
    <w:p w:rsidR="00292711" w:rsidRPr="00292711" w:rsidRDefault="00292711" w:rsidP="00292711"/>
    <w:p w:rsidR="00C11267" w:rsidRPr="00F66464" w:rsidRDefault="00BB08A6" w:rsidP="00F66464">
      <w:pPr>
        <w:rPr>
          <w:rFonts w:ascii="Times New Roman" w:hAnsi="Times New Roman" w:cs="Times New Roman"/>
          <w:bCs/>
          <w:sz w:val="24"/>
          <w:szCs w:val="24"/>
        </w:rPr>
      </w:pPr>
      <w:r>
        <w:rPr>
          <w:rFonts w:ascii="Times New Roman" w:hAnsi="Times New Roman" w:cs="Times New Roman"/>
          <w:bCs/>
          <w:sz w:val="24"/>
          <w:szCs w:val="24"/>
        </w:rPr>
        <w:t>Projektet utgångspunkt</w:t>
      </w:r>
      <w:r w:rsidR="00ED28B5" w:rsidRPr="001B25D6">
        <w:rPr>
          <w:rFonts w:ascii="Times New Roman" w:hAnsi="Times New Roman" w:cs="Times New Roman"/>
          <w:bCs/>
          <w:sz w:val="24"/>
          <w:szCs w:val="24"/>
        </w:rPr>
        <w:t xml:space="preserve"> </w:t>
      </w:r>
      <w:r>
        <w:rPr>
          <w:rFonts w:ascii="Times New Roman" w:hAnsi="Times New Roman" w:cs="Times New Roman"/>
          <w:bCs/>
          <w:sz w:val="24"/>
          <w:szCs w:val="24"/>
        </w:rPr>
        <w:t xml:space="preserve">och inriktning har varit ett </w:t>
      </w:r>
      <w:r w:rsidR="00C11267" w:rsidRPr="001B25D6">
        <w:rPr>
          <w:rFonts w:ascii="Times New Roman" w:hAnsi="Times New Roman" w:cs="Times New Roman"/>
          <w:bCs/>
          <w:sz w:val="24"/>
          <w:szCs w:val="24"/>
        </w:rPr>
        <w:t xml:space="preserve">gemensamt </w:t>
      </w:r>
      <w:r w:rsidR="008E53F9">
        <w:rPr>
          <w:rFonts w:ascii="Times New Roman" w:hAnsi="Times New Roman" w:cs="Times New Roman"/>
          <w:bCs/>
          <w:sz w:val="24"/>
          <w:szCs w:val="24"/>
        </w:rPr>
        <w:t xml:space="preserve">synsätt inom kommunområdena på </w:t>
      </w:r>
      <w:r w:rsidR="00677073">
        <w:rPr>
          <w:rFonts w:ascii="Times New Roman" w:hAnsi="Times New Roman" w:cs="Times New Roman"/>
          <w:bCs/>
          <w:sz w:val="24"/>
          <w:szCs w:val="24"/>
        </w:rPr>
        <w:t>h</w:t>
      </w:r>
      <w:r w:rsidR="00C11267" w:rsidRPr="001B25D6">
        <w:rPr>
          <w:rFonts w:ascii="Times New Roman" w:hAnsi="Times New Roman" w:cs="Times New Roman"/>
          <w:bCs/>
          <w:sz w:val="24"/>
          <w:szCs w:val="24"/>
        </w:rPr>
        <w:t>öglandet</w:t>
      </w:r>
      <w:r>
        <w:rPr>
          <w:rFonts w:ascii="Times New Roman" w:hAnsi="Times New Roman" w:cs="Times New Roman"/>
          <w:bCs/>
          <w:sz w:val="24"/>
          <w:szCs w:val="24"/>
        </w:rPr>
        <w:t xml:space="preserve"> </w:t>
      </w:r>
      <w:r w:rsidR="00C11267" w:rsidRPr="001B25D6">
        <w:rPr>
          <w:rFonts w:ascii="Times New Roman" w:hAnsi="Times New Roman" w:cs="Times New Roman"/>
          <w:bCs/>
          <w:sz w:val="24"/>
          <w:szCs w:val="24"/>
        </w:rPr>
        <w:t xml:space="preserve">angående utvecklandet av integrerad samverkan. </w:t>
      </w:r>
      <w:r w:rsidR="00C11267" w:rsidRPr="001B25D6">
        <w:rPr>
          <w:rFonts w:ascii="Times New Roman" w:hAnsi="Times New Roman" w:cs="Times New Roman"/>
          <w:sz w:val="24"/>
          <w:szCs w:val="24"/>
          <w:lang w:eastAsia="sv-SE"/>
        </w:rPr>
        <w:t xml:space="preserve">Integrerad samverkan kommer ur begreppen ”integrated care” och </w:t>
      </w:r>
      <w:r w:rsidR="00B03DE1">
        <w:rPr>
          <w:rFonts w:ascii="Times New Roman" w:hAnsi="Times New Roman" w:cs="Times New Roman"/>
          <w:sz w:val="24"/>
          <w:szCs w:val="24"/>
          <w:lang w:eastAsia="sv-SE"/>
        </w:rPr>
        <w:t>”</w:t>
      </w:r>
      <w:r w:rsidR="00C11267" w:rsidRPr="001B25D6">
        <w:rPr>
          <w:rFonts w:ascii="Times New Roman" w:hAnsi="Times New Roman" w:cs="Times New Roman"/>
          <w:sz w:val="24"/>
          <w:szCs w:val="24"/>
          <w:lang w:eastAsia="sv-SE"/>
        </w:rPr>
        <w:t>integrated workin</w:t>
      </w:r>
      <w:r w:rsidR="00F66464">
        <w:rPr>
          <w:rFonts w:ascii="Times New Roman" w:hAnsi="Times New Roman" w:cs="Times New Roman"/>
          <w:sz w:val="24"/>
          <w:szCs w:val="24"/>
          <w:lang w:eastAsia="sv-SE"/>
        </w:rPr>
        <w:t>g” och beskrivs som en</w:t>
      </w:r>
      <w:r w:rsidR="00C11267" w:rsidRPr="00F66464">
        <w:rPr>
          <w:rFonts w:ascii="Times New Roman" w:hAnsi="Times New Roman" w:cs="Times New Roman"/>
          <w:sz w:val="24"/>
          <w:szCs w:val="24"/>
          <w:lang w:eastAsia="sv-SE"/>
        </w:rPr>
        <w:t xml:space="preserve"> uttalad samordningsstrategi</w:t>
      </w:r>
      <w:r w:rsidR="00F66464">
        <w:rPr>
          <w:rFonts w:ascii="Times New Roman" w:hAnsi="Times New Roman" w:cs="Times New Roman"/>
          <w:sz w:val="24"/>
          <w:szCs w:val="24"/>
          <w:lang w:eastAsia="sv-SE"/>
        </w:rPr>
        <w:t xml:space="preserve"> med e</w:t>
      </w:r>
      <w:r w:rsidR="00C11267" w:rsidRPr="00F66464">
        <w:rPr>
          <w:rFonts w:ascii="Times New Roman" w:hAnsi="Times New Roman" w:cs="Times New Roman"/>
          <w:sz w:val="24"/>
          <w:szCs w:val="24"/>
          <w:lang w:eastAsia="sv-SE"/>
        </w:rPr>
        <w:t>tt fördjupat tillstånd i samverkan, både kulturellt och strukturell</w:t>
      </w:r>
      <w:r w:rsidR="00F66464">
        <w:rPr>
          <w:rFonts w:ascii="Times New Roman" w:hAnsi="Times New Roman" w:cs="Times New Roman"/>
          <w:sz w:val="24"/>
          <w:szCs w:val="24"/>
          <w:lang w:eastAsia="sv-SE"/>
        </w:rPr>
        <w:t>t</w:t>
      </w:r>
      <w:r w:rsidR="006E0180">
        <w:rPr>
          <w:rFonts w:ascii="Times New Roman" w:hAnsi="Times New Roman" w:cs="Times New Roman"/>
          <w:sz w:val="24"/>
          <w:szCs w:val="24"/>
          <w:lang w:eastAsia="sv-SE"/>
        </w:rPr>
        <w:t xml:space="preserve"> och </w:t>
      </w:r>
      <w:r w:rsidR="00F66464">
        <w:rPr>
          <w:rFonts w:ascii="Times New Roman" w:hAnsi="Times New Roman" w:cs="Times New Roman"/>
          <w:sz w:val="24"/>
          <w:szCs w:val="24"/>
          <w:lang w:eastAsia="sv-SE"/>
        </w:rPr>
        <w:t>att den har en o</w:t>
      </w:r>
      <w:r w:rsidR="00C11267" w:rsidRPr="00F66464">
        <w:rPr>
          <w:rFonts w:ascii="Times New Roman" w:hAnsi="Times New Roman" w:cs="Times New Roman"/>
          <w:sz w:val="24"/>
          <w:szCs w:val="24"/>
          <w:lang w:eastAsia="sv-SE"/>
        </w:rPr>
        <w:t>rganisering som utgår från individens behov</w:t>
      </w:r>
      <w:r w:rsidR="00F66464">
        <w:rPr>
          <w:rFonts w:ascii="Times New Roman" w:hAnsi="Times New Roman" w:cs="Times New Roman"/>
          <w:sz w:val="24"/>
          <w:szCs w:val="24"/>
          <w:lang w:eastAsia="sv-SE"/>
        </w:rPr>
        <w:t>.</w:t>
      </w:r>
    </w:p>
    <w:p w:rsidR="00692C78" w:rsidRDefault="00C11267" w:rsidP="00E50D85">
      <w:pPr>
        <w:spacing w:after="0"/>
        <w:rPr>
          <w:rFonts w:ascii="Times New Roman" w:eastAsia="Times New Roman" w:hAnsi="Times New Roman" w:cs="Times New Roman"/>
          <w:iCs/>
          <w:sz w:val="24"/>
          <w:szCs w:val="24"/>
          <w:lang w:eastAsia="sv-SE"/>
        </w:rPr>
      </w:pPr>
      <w:r w:rsidRPr="001B25D6">
        <w:rPr>
          <w:rFonts w:ascii="Times New Roman" w:eastAsia="Times New Roman" w:hAnsi="Times New Roman" w:cs="Times New Roman"/>
          <w:iCs/>
          <w:sz w:val="24"/>
          <w:szCs w:val="24"/>
          <w:lang w:eastAsia="sv-SE"/>
        </w:rPr>
        <w:t>Att arbeta med integrerad sa</w:t>
      </w:r>
      <w:r w:rsidR="00677073">
        <w:rPr>
          <w:rFonts w:ascii="Times New Roman" w:eastAsia="Times New Roman" w:hAnsi="Times New Roman" w:cs="Times New Roman"/>
          <w:iCs/>
          <w:sz w:val="24"/>
          <w:szCs w:val="24"/>
          <w:lang w:eastAsia="sv-SE"/>
        </w:rPr>
        <w:t>mverkan inom kommunområdena på h</w:t>
      </w:r>
      <w:r w:rsidRPr="001B25D6">
        <w:rPr>
          <w:rFonts w:ascii="Times New Roman" w:eastAsia="Times New Roman" w:hAnsi="Times New Roman" w:cs="Times New Roman"/>
          <w:iCs/>
          <w:sz w:val="24"/>
          <w:szCs w:val="24"/>
          <w:lang w:eastAsia="sv-SE"/>
        </w:rPr>
        <w:t>öglandet skulle innebär</w:t>
      </w:r>
      <w:r w:rsidR="00E83EA1">
        <w:rPr>
          <w:rFonts w:ascii="Times New Roman" w:eastAsia="Times New Roman" w:hAnsi="Times New Roman" w:cs="Times New Roman"/>
          <w:iCs/>
          <w:sz w:val="24"/>
          <w:szCs w:val="24"/>
          <w:lang w:eastAsia="sv-SE"/>
        </w:rPr>
        <w:t>a</w:t>
      </w:r>
      <w:r w:rsidR="008F4E29">
        <w:rPr>
          <w:rFonts w:ascii="Times New Roman" w:eastAsia="Times New Roman" w:hAnsi="Times New Roman" w:cs="Times New Roman"/>
          <w:iCs/>
          <w:sz w:val="24"/>
          <w:szCs w:val="24"/>
          <w:lang w:eastAsia="sv-SE"/>
        </w:rPr>
        <w:t xml:space="preserve"> en långsiktig satsning</w:t>
      </w:r>
      <w:r w:rsidRPr="001B25D6">
        <w:rPr>
          <w:rFonts w:ascii="Times New Roman" w:eastAsia="Times New Roman" w:hAnsi="Times New Roman" w:cs="Times New Roman"/>
          <w:iCs/>
          <w:sz w:val="24"/>
          <w:szCs w:val="24"/>
          <w:lang w:eastAsia="sv-SE"/>
        </w:rPr>
        <w:t>, där samverkan blir en del i vardagens ordinarie arbete hos parterna</w:t>
      </w:r>
      <w:r w:rsidR="00CD791E">
        <w:rPr>
          <w:rFonts w:ascii="Times New Roman" w:eastAsia="Times New Roman" w:hAnsi="Times New Roman" w:cs="Times New Roman"/>
          <w:iCs/>
          <w:sz w:val="24"/>
          <w:szCs w:val="24"/>
          <w:lang w:eastAsia="sv-SE"/>
        </w:rPr>
        <w:t xml:space="preserve"> inom samtliga kommunområden</w:t>
      </w:r>
      <w:r w:rsidRPr="001B25D6">
        <w:rPr>
          <w:rFonts w:ascii="Times New Roman" w:eastAsia="Times New Roman" w:hAnsi="Times New Roman" w:cs="Times New Roman"/>
          <w:iCs/>
          <w:sz w:val="24"/>
          <w:szCs w:val="24"/>
          <w:lang w:eastAsia="sv-SE"/>
        </w:rPr>
        <w:t>. Utveckling av integrerad samverkan och samarbete mellan parterna underlättas genom att faktorer som förhindar/försvårar möjligheter till samarbete och samverkan undanröjs samt genom att faktorer som främjar/underlättar samarbete och samverkan lyfts fram</w:t>
      </w:r>
    </w:p>
    <w:p w:rsidR="008F4E29" w:rsidRPr="004A68AC" w:rsidRDefault="008F4E29" w:rsidP="00E50D85">
      <w:pPr>
        <w:spacing w:after="0"/>
        <w:rPr>
          <w:rFonts w:ascii="Times New Roman" w:hAnsi="Times New Roman" w:cs="Times New Roman"/>
          <w:b/>
          <w:i/>
          <w:sz w:val="24"/>
          <w:szCs w:val="24"/>
        </w:rPr>
      </w:pPr>
    </w:p>
    <w:p w:rsidR="00471C83" w:rsidRDefault="00C11267" w:rsidP="00F66464">
      <w:pPr>
        <w:spacing w:after="0"/>
        <w:rPr>
          <w:rFonts w:ascii="Times New Roman" w:eastAsia="Times New Roman" w:hAnsi="Times New Roman" w:cs="Times New Roman"/>
          <w:b/>
          <w:iCs/>
          <w:sz w:val="24"/>
          <w:szCs w:val="24"/>
          <w:lang w:eastAsia="sv-SE"/>
        </w:rPr>
      </w:pPr>
      <w:r w:rsidRPr="00140523">
        <w:rPr>
          <w:rFonts w:ascii="Times New Roman" w:eastAsia="Times New Roman" w:hAnsi="Times New Roman" w:cs="Times New Roman"/>
          <w:b/>
          <w:iCs/>
          <w:sz w:val="24"/>
          <w:szCs w:val="24"/>
          <w:lang w:eastAsia="sv-SE"/>
        </w:rPr>
        <w:t>Samverkanskoordinatorns arbetsuppgifter under projekttiden</w:t>
      </w:r>
    </w:p>
    <w:p w:rsidR="0059419F" w:rsidRPr="00692C78" w:rsidRDefault="00471C83" w:rsidP="0059419F">
      <w:pPr>
        <w:spacing w:after="0"/>
        <w:rPr>
          <w:rFonts w:ascii="Times New Roman" w:eastAsia="Times New Roman" w:hAnsi="Times New Roman" w:cs="Times New Roman"/>
          <w:b/>
          <w:iCs/>
          <w:sz w:val="24"/>
          <w:szCs w:val="24"/>
          <w:lang w:eastAsia="sv-SE"/>
        </w:rPr>
      </w:pPr>
      <w:r>
        <w:rPr>
          <w:rFonts w:ascii="Times New Roman" w:eastAsia="Times New Roman" w:hAnsi="Times New Roman" w:cs="Times New Roman"/>
          <w:iCs/>
          <w:sz w:val="24"/>
          <w:szCs w:val="24"/>
          <w:lang w:eastAsia="sv-SE"/>
        </w:rPr>
        <w:t>Samverkanskoordinatorns huvudsakliga uppgif</w:t>
      </w:r>
      <w:r w:rsidR="00692C78">
        <w:rPr>
          <w:rFonts w:ascii="Times New Roman" w:eastAsia="Times New Roman" w:hAnsi="Times New Roman" w:cs="Times New Roman"/>
          <w:iCs/>
          <w:sz w:val="24"/>
          <w:szCs w:val="24"/>
          <w:lang w:eastAsia="sv-SE"/>
        </w:rPr>
        <w:t>t har varit</w:t>
      </w:r>
      <w:r>
        <w:rPr>
          <w:rFonts w:ascii="Times New Roman" w:eastAsia="Times New Roman" w:hAnsi="Times New Roman" w:cs="Times New Roman"/>
          <w:iCs/>
          <w:sz w:val="24"/>
          <w:szCs w:val="24"/>
          <w:lang w:eastAsia="sv-SE"/>
        </w:rPr>
        <w:t xml:space="preserve"> att </w:t>
      </w:r>
      <w:r w:rsidR="00C11267" w:rsidRPr="00140523">
        <w:rPr>
          <w:rFonts w:ascii="Times New Roman" w:hAnsi="Times New Roman" w:cs="Times New Roman"/>
          <w:sz w:val="24"/>
          <w:szCs w:val="24"/>
        </w:rPr>
        <w:t xml:space="preserve">kartlägga och beskriva nuvarande samarbetsarenor, formella och informella, inom </w:t>
      </w:r>
      <w:r w:rsidR="00677073">
        <w:rPr>
          <w:rFonts w:ascii="Times New Roman" w:hAnsi="Times New Roman" w:cs="Times New Roman"/>
          <w:sz w:val="24"/>
          <w:szCs w:val="24"/>
        </w:rPr>
        <w:t>alla kommunområden på h</w:t>
      </w:r>
      <w:r>
        <w:rPr>
          <w:rFonts w:ascii="Times New Roman" w:hAnsi="Times New Roman" w:cs="Times New Roman"/>
          <w:sz w:val="24"/>
          <w:szCs w:val="24"/>
        </w:rPr>
        <w:t>öglandet samt beskriva vilka processer som påverkar och styr samverkansmöj</w:t>
      </w:r>
      <w:r w:rsidR="00692C78">
        <w:rPr>
          <w:rFonts w:ascii="Times New Roman" w:hAnsi="Times New Roman" w:cs="Times New Roman"/>
          <w:sz w:val="24"/>
          <w:szCs w:val="24"/>
        </w:rPr>
        <w:t xml:space="preserve">ligheterna. Andra uppgifter har varit </w:t>
      </w:r>
      <w:r>
        <w:rPr>
          <w:rFonts w:ascii="Times New Roman" w:hAnsi="Times New Roman" w:cs="Times New Roman"/>
          <w:sz w:val="24"/>
          <w:szCs w:val="24"/>
        </w:rPr>
        <w:t xml:space="preserve">att förankra </w:t>
      </w:r>
      <w:r w:rsidR="000F45A4">
        <w:rPr>
          <w:rFonts w:ascii="Times New Roman" w:hAnsi="Times New Roman" w:cs="Times New Roman"/>
          <w:sz w:val="24"/>
          <w:szCs w:val="24"/>
        </w:rPr>
        <w:t xml:space="preserve">resultaten kommunområdesvis, </w:t>
      </w:r>
      <w:r>
        <w:rPr>
          <w:rFonts w:ascii="Times New Roman" w:hAnsi="Times New Roman" w:cs="Times New Roman"/>
          <w:sz w:val="24"/>
          <w:szCs w:val="24"/>
        </w:rPr>
        <w:t>ge f</w:t>
      </w:r>
      <w:r w:rsidR="00C11267" w:rsidRPr="00140523">
        <w:rPr>
          <w:rFonts w:ascii="Times New Roman" w:hAnsi="Times New Roman" w:cs="Times New Roman"/>
          <w:sz w:val="24"/>
          <w:szCs w:val="24"/>
        </w:rPr>
        <w:t>örslag på framgångsfaktorer vi</w:t>
      </w:r>
      <w:r>
        <w:rPr>
          <w:rFonts w:ascii="Times New Roman" w:hAnsi="Times New Roman" w:cs="Times New Roman"/>
          <w:sz w:val="24"/>
          <w:szCs w:val="24"/>
        </w:rPr>
        <w:t xml:space="preserve">d integrerad samverkan och hur respektive kommunområde skulle kunna </w:t>
      </w:r>
      <w:r w:rsidR="00C11267" w:rsidRPr="00140523">
        <w:rPr>
          <w:rFonts w:ascii="Times New Roman" w:hAnsi="Times New Roman" w:cs="Times New Roman"/>
          <w:sz w:val="24"/>
          <w:szCs w:val="24"/>
        </w:rPr>
        <w:t>för</w:t>
      </w:r>
      <w:r w:rsidR="00B74BD1" w:rsidRPr="00140523">
        <w:rPr>
          <w:rFonts w:ascii="Times New Roman" w:hAnsi="Times New Roman" w:cs="Times New Roman"/>
          <w:sz w:val="24"/>
          <w:szCs w:val="24"/>
        </w:rPr>
        <w:t>bättra/förstärka sitt samarbete</w:t>
      </w:r>
      <w:r>
        <w:rPr>
          <w:rFonts w:ascii="Times New Roman" w:hAnsi="Times New Roman" w:cs="Times New Roman"/>
          <w:sz w:val="24"/>
          <w:szCs w:val="24"/>
        </w:rPr>
        <w:t xml:space="preserve">. I uppdraget ingick också att vara </w:t>
      </w:r>
      <w:r w:rsidR="00C11267" w:rsidRPr="00140523">
        <w:rPr>
          <w:rFonts w:ascii="Times New Roman" w:hAnsi="Times New Roman" w:cs="Times New Roman"/>
          <w:sz w:val="24"/>
          <w:szCs w:val="24"/>
        </w:rPr>
        <w:t>en resurs för aktörerna i arbetet med att öka samarbetet mellan aktörerna</w:t>
      </w:r>
      <w:r w:rsidR="00F66464">
        <w:rPr>
          <w:rFonts w:ascii="Times New Roman" w:hAnsi="Times New Roman" w:cs="Times New Roman"/>
          <w:sz w:val="24"/>
          <w:szCs w:val="24"/>
        </w:rPr>
        <w:t xml:space="preserve"> och att </w:t>
      </w:r>
      <w:r w:rsidR="00C11267" w:rsidRPr="00140523">
        <w:rPr>
          <w:rFonts w:ascii="Times New Roman" w:hAnsi="Times New Roman" w:cs="Times New Roman"/>
          <w:sz w:val="24"/>
          <w:szCs w:val="24"/>
        </w:rPr>
        <w:t>fortlöpande rapportera till samordningsförbundets beredningsgrupp och styrelse om projektet</w:t>
      </w:r>
      <w:r w:rsidR="00692C78">
        <w:rPr>
          <w:rFonts w:ascii="Times New Roman" w:eastAsia="Times New Roman" w:hAnsi="Times New Roman" w:cs="Times New Roman"/>
          <w:b/>
          <w:iCs/>
          <w:sz w:val="24"/>
          <w:szCs w:val="24"/>
          <w:lang w:eastAsia="sv-SE"/>
        </w:rPr>
        <w:t xml:space="preserve">. </w:t>
      </w:r>
      <w:r w:rsidR="00692C78">
        <w:rPr>
          <w:rFonts w:ascii="Times New Roman" w:hAnsi="Times New Roman" w:cs="Times New Roman"/>
          <w:sz w:val="24"/>
          <w:szCs w:val="24"/>
        </w:rPr>
        <w:t xml:space="preserve">Att </w:t>
      </w:r>
      <w:r w:rsidR="00C11267" w:rsidRPr="00140523">
        <w:rPr>
          <w:rFonts w:ascii="Times New Roman" w:hAnsi="Times New Roman" w:cs="Times New Roman"/>
          <w:sz w:val="24"/>
          <w:szCs w:val="24"/>
        </w:rPr>
        <w:t>ta</w:t>
      </w:r>
      <w:r w:rsidR="00B74BD1" w:rsidRPr="00140523">
        <w:rPr>
          <w:rFonts w:ascii="Times New Roman" w:hAnsi="Times New Roman" w:cs="Times New Roman"/>
          <w:sz w:val="24"/>
          <w:szCs w:val="24"/>
        </w:rPr>
        <w:t xml:space="preserve"> omvärldskontakter</w:t>
      </w:r>
      <w:r w:rsidR="00575627">
        <w:rPr>
          <w:rFonts w:ascii="Times New Roman" w:hAnsi="Times New Roman" w:cs="Times New Roman"/>
          <w:sz w:val="24"/>
          <w:szCs w:val="24"/>
        </w:rPr>
        <w:t xml:space="preserve">, </w:t>
      </w:r>
      <w:r w:rsidR="00692C78">
        <w:rPr>
          <w:rFonts w:ascii="Times New Roman" w:hAnsi="Times New Roman" w:cs="Times New Roman"/>
          <w:sz w:val="24"/>
          <w:szCs w:val="24"/>
        </w:rPr>
        <w:t xml:space="preserve">som </w:t>
      </w:r>
      <w:r w:rsidR="00BF0684">
        <w:rPr>
          <w:rFonts w:ascii="Times New Roman" w:hAnsi="Times New Roman" w:cs="Times New Roman"/>
          <w:sz w:val="24"/>
          <w:szCs w:val="24"/>
        </w:rPr>
        <w:t>t.ex.</w:t>
      </w:r>
      <w:r w:rsidR="00692C78">
        <w:rPr>
          <w:rFonts w:ascii="Times New Roman" w:hAnsi="Times New Roman" w:cs="Times New Roman"/>
          <w:sz w:val="24"/>
          <w:szCs w:val="24"/>
        </w:rPr>
        <w:t xml:space="preserve"> att </w:t>
      </w:r>
      <w:r w:rsidR="00B74BD1" w:rsidRPr="00140523">
        <w:rPr>
          <w:rFonts w:ascii="Times New Roman" w:hAnsi="Times New Roman" w:cs="Times New Roman"/>
          <w:sz w:val="24"/>
          <w:szCs w:val="24"/>
        </w:rPr>
        <w:t xml:space="preserve">ta kontakt med andra </w:t>
      </w:r>
      <w:r w:rsidR="00692C78">
        <w:rPr>
          <w:rFonts w:ascii="Times New Roman" w:hAnsi="Times New Roman" w:cs="Times New Roman"/>
          <w:sz w:val="24"/>
          <w:szCs w:val="24"/>
        </w:rPr>
        <w:t xml:space="preserve">samordningsförbund eller </w:t>
      </w:r>
      <w:r w:rsidR="00B74BD1" w:rsidRPr="00140523">
        <w:rPr>
          <w:rFonts w:ascii="Times New Roman" w:hAnsi="Times New Roman" w:cs="Times New Roman"/>
          <w:sz w:val="24"/>
          <w:szCs w:val="24"/>
        </w:rPr>
        <w:t xml:space="preserve">att </w:t>
      </w:r>
      <w:r w:rsidR="00C11267" w:rsidRPr="00140523">
        <w:rPr>
          <w:rFonts w:ascii="Times New Roman" w:hAnsi="Times New Roman" w:cs="Times New Roman"/>
          <w:sz w:val="24"/>
          <w:szCs w:val="24"/>
        </w:rPr>
        <w:t xml:space="preserve">söka efter andra liknande projekt/arbeten där integrerad samverkan </w:t>
      </w:r>
      <w:r w:rsidR="00B74BD1" w:rsidRPr="00140523">
        <w:rPr>
          <w:rFonts w:ascii="Times New Roman" w:hAnsi="Times New Roman" w:cs="Times New Roman"/>
          <w:sz w:val="24"/>
          <w:szCs w:val="24"/>
        </w:rPr>
        <w:t xml:space="preserve">mellan de fyra parterna </w:t>
      </w:r>
      <w:r w:rsidR="00692C78">
        <w:rPr>
          <w:rFonts w:ascii="Times New Roman" w:hAnsi="Times New Roman" w:cs="Times New Roman"/>
          <w:sz w:val="24"/>
          <w:szCs w:val="24"/>
        </w:rPr>
        <w:t xml:space="preserve">för målgruppen </w:t>
      </w:r>
      <w:r w:rsidR="00C11267" w:rsidRPr="00140523">
        <w:rPr>
          <w:rFonts w:ascii="Times New Roman" w:hAnsi="Times New Roman" w:cs="Times New Roman"/>
          <w:sz w:val="24"/>
          <w:szCs w:val="24"/>
        </w:rPr>
        <w:t>är huvudarbetet</w:t>
      </w:r>
      <w:r w:rsidR="000F45A4">
        <w:rPr>
          <w:rFonts w:ascii="Times New Roman" w:hAnsi="Times New Roman" w:cs="Times New Roman"/>
          <w:sz w:val="24"/>
          <w:szCs w:val="24"/>
        </w:rPr>
        <w:t xml:space="preserve">, </w:t>
      </w:r>
      <w:r w:rsidR="00692C78">
        <w:rPr>
          <w:rFonts w:ascii="Times New Roman" w:hAnsi="Times New Roman" w:cs="Times New Roman"/>
          <w:sz w:val="24"/>
          <w:szCs w:val="24"/>
        </w:rPr>
        <w:t>har också ingått i uppdraget</w:t>
      </w:r>
      <w:r w:rsidR="00C11267" w:rsidRPr="00140523">
        <w:rPr>
          <w:rFonts w:ascii="Times New Roman" w:hAnsi="Times New Roman" w:cs="Times New Roman"/>
          <w:sz w:val="24"/>
          <w:szCs w:val="24"/>
        </w:rPr>
        <w:t xml:space="preserve">. </w:t>
      </w:r>
    </w:p>
    <w:p w:rsidR="0073612A" w:rsidRDefault="008A5D92" w:rsidP="0059419F">
      <w:pPr>
        <w:pStyle w:val="Rubrik1"/>
      </w:pPr>
      <w:bookmarkStart w:id="9" w:name="_Toc455555412"/>
      <w:bookmarkStart w:id="10" w:name="_Toc456353339"/>
      <w:r w:rsidRPr="00484AFB">
        <w:lastRenderedPageBreak/>
        <w:t>Bakgrund</w:t>
      </w:r>
      <w:bookmarkEnd w:id="9"/>
      <w:bookmarkEnd w:id="10"/>
    </w:p>
    <w:p w:rsidR="00292711" w:rsidRPr="00292711" w:rsidRDefault="00292711" w:rsidP="00292711"/>
    <w:p w:rsidR="00817D75" w:rsidRDefault="00D4169C" w:rsidP="00E50D85">
      <w:pPr>
        <w:pStyle w:val="Rubrik2"/>
      </w:pPr>
      <w:bookmarkStart w:id="11" w:name="_Toc455555413"/>
      <w:bookmarkStart w:id="12" w:name="_Toc456353340"/>
      <w:r>
        <w:t>De fyra huvudmännens ansvar, uppdrag och insatser</w:t>
      </w:r>
      <w:bookmarkEnd w:id="11"/>
      <w:bookmarkEnd w:id="12"/>
    </w:p>
    <w:p w:rsidR="00291F74" w:rsidRPr="00291F74" w:rsidRDefault="00291F74" w:rsidP="00E50D85">
      <w:pPr>
        <w:autoSpaceDE w:val="0"/>
        <w:autoSpaceDN w:val="0"/>
        <w:adjustRightInd w:val="0"/>
        <w:spacing w:after="0"/>
        <w:rPr>
          <w:rFonts w:ascii="Arial" w:hAnsi="Arial" w:cs="Arial"/>
          <w:color w:val="000000"/>
        </w:rPr>
      </w:pPr>
    </w:p>
    <w:p w:rsidR="0054368E" w:rsidRDefault="009C6619" w:rsidP="0054368E">
      <w:pPr>
        <w:spacing w:after="0"/>
        <w:rPr>
          <w:rFonts w:ascii="Times New Roman" w:hAnsi="Times New Roman" w:cs="Times New Roman"/>
          <w:i/>
          <w:color w:val="000000"/>
          <w:sz w:val="24"/>
          <w:szCs w:val="24"/>
        </w:rPr>
      </w:pPr>
      <w:r w:rsidRPr="009C6619">
        <w:rPr>
          <w:rFonts w:ascii="Times New Roman" w:hAnsi="Times New Roman" w:cs="Times New Roman"/>
          <w:sz w:val="24"/>
          <w:szCs w:val="24"/>
        </w:rPr>
        <w:t>I Sverige ligger ansvaret för rehabilitering på flera a</w:t>
      </w:r>
      <w:r w:rsidR="008971EC">
        <w:rPr>
          <w:rFonts w:ascii="Times New Roman" w:hAnsi="Times New Roman" w:cs="Times New Roman"/>
          <w:sz w:val="24"/>
          <w:szCs w:val="24"/>
        </w:rPr>
        <w:t>ktörer. Det är FK, AF, vårdgivare</w:t>
      </w:r>
      <w:r w:rsidR="00DA6DA9">
        <w:rPr>
          <w:rFonts w:ascii="Times New Roman" w:hAnsi="Times New Roman" w:cs="Times New Roman"/>
          <w:sz w:val="24"/>
          <w:szCs w:val="24"/>
        </w:rPr>
        <w:t xml:space="preserve"> och kommuner</w:t>
      </w:r>
      <w:r w:rsidRPr="009C6619">
        <w:rPr>
          <w:rFonts w:ascii="Times New Roman" w:hAnsi="Times New Roman" w:cs="Times New Roman"/>
          <w:sz w:val="24"/>
          <w:szCs w:val="24"/>
        </w:rPr>
        <w:t xml:space="preserve"> samt </w:t>
      </w:r>
      <w:r w:rsidR="0069000E">
        <w:rPr>
          <w:rFonts w:ascii="Times New Roman" w:hAnsi="Times New Roman" w:cs="Times New Roman"/>
          <w:sz w:val="24"/>
          <w:szCs w:val="24"/>
        </w:rPr>
        <w:t xml:space="preserve">även </w:t>
      </w:r>
      <w:r w:rsidR="00DA6DA9">
        <w:rPr>
          <w:rFonts w:ascii="Times New Roman" w:hAnsi="Times New Roman" w:cs="Times New Roman"/>
          <w:sz w:val="24"/>
          <w:szCs w:val="24"/>
        </w:rPr>
        <w:t>arbetsgivare</w:t>
      </w:r>
      <w:r w:rsidRPr="009C6619">
        <w:rPr>
          <w:rFonts w:ascii="Times New Roman" w:hAnsi="Times New Roman" w:cs="Times New Roman"/>
          <w:sz w:val="24"/>
          <w:szCs w:val="24"/>
        </w:rPr>
        <w:t xml:space="preserve"> som ansvara</w:t>
      </w:r>
      <w:r w:rsidR="00DA6DA9">
        <w:rPr>
          <w:rFonts w:ascii="Times New Roman" w:hAnsi="Times New Roman" w:cs="Times New Roman"/>
          <w:sz w:val="24"/>
          <w:szCs w:val="24"/>
        </w:rPr>
        <w:t>r</w:t>
      </w:r>
      <w:r w:rsidRPr="009C6619">
        <w:rPr>
          <w:rFonts w:ascii="Times New Roman" w:hAnsi="Times New Roman" w:cs="Times New Roman"/>
          <w:sz w:val="24"/>
          <w:szCs w:val="24"/>
        </w:rPr>
        <w:t xml:space="preserve"> för individens rehabilitering. Denna uppdelning av ansvaret kan innebära att det inte finns någon samlad bild av individens behov. Det kan också innebära att det är svårt att koordinera insatser från de olika aktörerna. </w:t>
      </w:r>
      <w:r w:rsidR="0029426D" w:rsidRPr="009C6619">
        <w:rPr>
          <w:rFonts w:ascii="Times New Roman" w:hAnsi="Times New Roman" w:cs="Times New Roman"/>
          <w:sz w:val="24"/>
          <w:szCs w:val="24"/>
        </w:rPr>
        <w:t xml:space="preserve">För att nödvändig samverkan </w:t>
      </w:r>
      <w:r w:rsidR="00817D75" w:rsidRPr="009C6619">
        <w:rPr>
          <w:rFonts w:ascii="Times New Roman" w:hAnsi="Times New Roman" w:cs="Times New Roman"/>
          <w:sz w:val="24"/>
          <w:szCs w:val="24"/>
        </w:rPr>
        <w:t xml:space="preserve">inom rehabiliteringsområdet </w:t>
      </w:r>
      <w:r w:rsidR="0029426D" w:rsidRPr="009C6619">
        <w:rPr>
          <w:rFonts w:ascii="Times New Roman" w:hAnsi="Times New Roman" w:cs="Times New Roman"/>
          <w:sz w:val="24"/>
          <w:szCs w:val="24"/>
        </w:rPr>
        <w:t xml:space="preserve">ska </w:t>
      </w:r>
      <w:r w:rsidR="00817D75" w:rsidRPr="009C6619">
        <w:rPr>
          <w:rFonts w:ascii="Times New Roman" w:hAnsi="Times New Roman" w:cs="Times New Roman"/>
          <w:sz w:val="24"/>
          <w:szCs w:val="24"/>
        </w:rPr>
        <w:t>vara möjlig</w:t>
      </w:r>
      <w:r w:rsidR="0029426D" w:rsidRPr="009C6619">
        <w:rPr>
          <w:rFonts w:ascii="Times New Roman" w:hAnsi="Times New Roman" w:cs="Times New Roman"/>
          <w:sz w:val="24"/>
          <w:szCs w:val="24"/>
        </w:rPr>
        <w:t xml:space="preserve"> har r</w:t>
      </w:r>
      <w:r w:rsidR="00817D75" w:rsidRPr="009C6619">
        <w:rPr>
          <w:rFonts w:ascii="Times New Roman" w:hAnsi="Times New Roman" w:cs="Times New Roman"/>
          <w:sz w:val="24"/>
          <w:szCs w:val="24"/>
        </w:rPr>
        <w:t xml:space="preserve">egeringen infört bestämmelser gällande samverkan </w:t>
      </w:r>
      <w:r w:rsidR="0029426D" w:rsidRPr="009C6619">
        <w:rPr>
          <w:rFonts w:ascii="Times New Roman" w:hAnsi="Times New Roman" w:cs="Times New Roman"/>
          <w:sz w:val="24"/>
          <w:szCs w:val="24"/>
        </w:rPr>
        <w:t>i lagstiftningen för respektive huvudman</w:t>
      </w:r>
      <w:r w:rsidRPr="009C6619">
        <w:rPr>
          <w:rFonts w:ascii="Times New Roman" w:hAnsi="Times New Roman" w:cs="Times New Roman"/>
          <w:sz w:val="24"/>
          <w:szCs w:val="24"/>
        </w:rPr>
        <w:t xml:space="preserve"> </w:t>
      </w:r>
      <w:r w:rsidR="00502D68" w:rsidRPr="009C6619">
        <w:rPr>
          <w:rFonts w:ascii="Times New Roman" w:hAnsi="Times New Roman" w:cs="Times New Roman"/>
          <w:sz w:val="24"/>
          <w:szCs w:val="24"/>
        </w:rPr>
        <w:t>d.v.s.</w:t>
      </w:r>
      <w:r w:rsidRPr="009C6619">
        <w:rPr>
          <w:rFonts w:ascii="Times New Roman" w:hAnsi="Times New Roman" w:cs="Times New Roman"/>
          <w:sz w:val="24"/>
          <w:szCs w:val="24"/>
        </w:rPr>
        <w:t xml:space="preserve"> kommuner, vårdgivare</w:t>
      </w:r>
      <w:r w:rsidR="00706B68">
        <w:rPr>
          <w:rFonts w:ascii="Times New Roman" w:hAnsi="Times New Roman" w:cs="Times New Roman"/>
          <w:sz w:val="24"/>
          <w:szCs w:val="24"/>
        </w:rPr>
        <w:t>, FK och AF</w:t>
      </w:r>
      <w:r w:rsidR="0029426D" w:rsidRPr="009C6619">
        <w:rPr>
          <w:rFonts w:ascii="Times New Roman" w:hAnsi="Times New Roman" w:cs="Times New Roman"/>
          <w:sz w:val="24"/>
          <w:szCs w:val="24"/>
        </w:rPr>
        <w:t>. Bestämm</w:t>
      </w:r>
      <w:r w:rsidR="00817D75" w:rsidRPr="009C6619">
        <w:rPr>
          <w:rFonts w:ascii="Times New Roman" w:hAnsi="Times New Roman" w:cs="Times New Roman"/>
          <w:sz w:val="24"/>
          <w:szCs w:val="24"/>
        </w:rPr>
        <w:t xml:space="preserve">elserna om samverkan innebär både </w:t>
      </w:r>
      <w:r w:rsidR="0029426D" w:rsidRPr="009C6619">
        <w:rPr>
          <w:rFonts w:ascii="Times New Roman" w:hAnsi="Times New Roman" w:cs="Times New Roman"/>
          <w:sz w:val="24"/>
          <w:szCs w:val="24"/>
        </w:rPr>
        <w:t xml:space="preserve">skyldigheter </w:t>
      </w:r>
      <w:r w:rsidR="00817D75" w:rsidRPr="009C6619">
        <w:rPr>
          <w:rFonts w:ascii="Times New Roman" w:hAnsi="Times New Roman" w:cs="Times New Roman"/>
          <w:sz w:val="24"/>
          <w:szCs w:val="24"/>
        </w:rPr>
        <w:t>och möjl</w:t>
      </w:r>
      <w:r w:rsidR="0055402A">
        <w:rPr>
          <w:rFonts w:ascii="Times New Roman" w:hAnsi="Times New Roman" w:cs="Times New Roman"/>
          <w:sz w:val="24"/>
          <w:szCs w:val="24"/>
        </w:rPr>
        <w:t xml:space="preserve">igheter att samverka på såväl </w:t>
      </w:r>
      <w:r w:rsidR="00817D75" w:rsidRPr="009C6619">
        <w:rPr>
          <w:rFonts w:ascii="Times New Roman" w:hAnsi="Times New Roman" w:cs="Times New Roman"/>
          <w:sz w:val="24"/>
          <w:szCs w:val="24"/>
        </w:rPr>
        <w:t>v</w:t>
      </w:r>
      <w:r w:rsidR="0029426D" w:rsidRPr="009C6619">
        <w:rPr>
          <w:rFonts w:ascii="Times New Roman" w:hAnsi="Times New Roman" w:cs="Times New Roman"/>
          <w:sz w:val="24"/>
          <w:szCs w:val="24"/>
        </w:rPr>
        <w:t>erksamhets</w:t>
      </w:r>
      <w:r w:rsidR="00817D75" w:rsidRPr="00817D75">
        <w:rPr>
          <w:rFonts w:ascii="Times New Roman" w:hAnsi="Times New Roman" w:cs="Times New Roman"/>
          <w:sz w:val="24"/>
          <w:szCs w:val="24"/>
        </w:rPr>
        <w:t>- som på</w:t>
      </w:r>
      <w:r w:rsidR="0029426D" w:rsidRPr="00817D75">
        <w:rPr>
          <w:rFonts w:ascii="Times New Roman" w:hAnsi="Times New Roman" w:cs="Times New Roman"/>
          <w:sz w:val="24"/>
          <w:szCs w:val="24"/>
        </w:rPr>
        <w:t xml:space="preserve"> individnivå. På verksamhetsnivå handlar det om att samordna resurser, ansvarsområden och regelverk.</w:t>
      </w:r>
      <w:r w:rsidR="00817D75">
        <w:rPr>
          <w:rFonts w:ascii="Times New Roman" w:hAnsi="Times New Roman" w:cs="Times New Roman"/>
          <w:sz w:val="24"/>
          <w:szCs w:val="24"/>
        </w:rPr>
        <w:t xml:space="preserve"> </w:t>
      </w:r>
      <w:r w:rsidR="00817D75" w:rsidRPr="00817D75">
        <w:rPr>
          <w:rFonts w:ascii="Times New Roman" w:hAnsi="Times New Roman" w:cs="Times New Roman"/>
          <w:sz w:val="24"/>
          <w:szCs w:val="24"/>
        </w:rPr>
        <w:t xml:space="preserve">På individnivå gäller det </w:t>
      </w:r>
      <w:r w:rsidR="00817D75">
        <w:rPr>
          <w:rFonts w:ascii="Times New Roman" w:hAnsi="Times New Roman" w:cs="Times New Roman"/>
          <w:sz w:val="24"/>
          <w:szCs w:val="24"/>
        </w:rPr>
        <w:t xml:space="preserve">bestämmelser som att </w:t>
      </w:r>
      <w:r w:rsidR="0029426D" w:rsidRPr="00817D75">
        <w:rPr>
          <w:rFonts w:ascii="Times New Roman" w:hAnsi="Times New Roman" w:cs="Times New Roman"/>
          <w:sz w:val="24"/>
          <w:szCs w:val="24"/>
        </w:rPr>
        <w:t>insatserna ska planeras tillsammans med den</w:t>
      </w:r>
      <w:r w:rsidR="00817D75">
        <w:rPr>
          <w:rFonts w:ascii="Times New Roman" w:hAnsi="Times New Roman" w:cs="Times New Roman"/>
          <w:sz w:val="24"/>
          <w:szCs w:val="24"/>
        </w:rPr>
        <w:t xml:space="preserve"> </w:t>
      </w:r>
      <w:r w:rsidR="0029426D" w:rsidRPr="00817D75">
        <w:rPr>
          <w:rFonts w:ascii="Times New Roman" w:hAnsi="Times New Roman" w:cs="Times New Roman"/>
          <w:sz w:val="24"/>
          <w:szCs w:val="24"/>
        </w:rPr>
        <w:t xml:space="preserve">enskilde och de berörda huvudmännen. </w:t>
      </w:r>
      <w:r w:rsidR="00817D75" w:rsidRPr="00817D75">
        <w:rPr>
          <w:rFonts w:ascii="Times New Roman" w:hAnsi="Times New Roman" w:cs="Times New Roman"/>
          <w:sz w:val="24"/>
          <w:szCs w:val="24"/>
        </w:rPr>
        <w:t>Det finns ett starkt lagstöd för samverkan inom rehabil</w:t>
      </w:r>
      <w:r w:rsidR="00817D75">
        <w:rPr>
          <w:rFonts w:ascii="Times New Roman" w:hAnsi="Times New Roman" w:cs="Times New Roman"/>
          <w:sz w:val="24"/>
          <w:szCs w:val="24"/>
        </w:rPr>
        <w:t>i</w:t>
      </w:r>
      <w:r w:rsidR="00817D75" w:rsidRPr="00817D75">
        <w:rPr>
          <w:rFonts w:ascii="Times New Roman" w:hAnsi="Times New Roman" w:cs="Times New Roman"/>
          <w:sz w:val="24"/>
          <w:szCs w:val="24"/>
        </w:rPr>
        <w:t>teringsområdet</w:t>
      </w:r>
      <w:r w:rsidR="00CF6DFA">
        <w:rPr>
          <w:rFonts w:ascii="Times New Roman" w:hAnsi="Times New Roman" w:cs="Times New Roman"/>
          <w:sz w:val="24"/>
          <w:szCs w:val="24"/>
        </w:rPr>
        <w:t xml:space="preserve"> </w:t>
      </w:r>
      <w:r w:rsidR="008D14F2">
        <w:rPr>
          <w:rFonts w:ascii="Times New Roman" w:hAnsi="Times New Roman" w:cs="Times New Roman"/>
          <w:sz w:val="24"/>
          <w:szCs w:val="24"/>
        </w:rPr>
        <w:t xml:space="preserve">(Samordna rehabiliteringen </w:t>
      </w:r>
      <w:r w:rsidR="00CF6DFA">
        <w:rPr>
          <w:rFonts w:ascii="Times New Roman" w:hAnsi="Times New Roman" w:cs="Times New Roman"/>
          <w:sz w:val="24"/>
          <w:szCs w:val="24"/>
        </w:rPr>
        <w:t xml:space="preserve">Socialstyrelsen </w:t>
      </w:r>
      <w:r w:rsidR="008D14F2">
        <w:rPr>
          <w:rFonts w:ascii="Times New Roman" w:hAnsi="Times New Roman" w:cs="Times New Roman"/>
          <w:sz w:val="24"/>
          <w:szCs w:val="24"/>
        </w:rPr>
        <w:t>-11)</w:t>
      </w:r>
      <w:r w:rsidR="00706B68">
        <w:rPr>
          <w:rFonts w:ascii="Times New Roman" w:hAnsi="Times New Roman" w:cs="Times New Roman"/>
          <w:sz w:val="24"/>
          <w:szCs w:val="24"/>
        </w:rPr>
        <w:t>.</w:t>
      </w:r>
      <w:r w:rsidR="004C01B0" w:rsidRPr="004C01B0">
        <w:rPr>
          <w:rFonts w:ascii="NeueSansPro-Normal" w:hAnsi="NeueSansPro-Normal" w:cs="NeueSansPro-Normal"/>
          <w:sz w:val="20"/>
          <w:szCs w:val="20"/>
        </w:rPr>
        <w:t xml:space="preserve"> </w:t>
      </w:r>
      <w:r w:rsidR="004C01B0" w:rsidRPr="004C01B0">
        <w:rPr>
          <w:rFonts w:ascii="Times New Roman" w:hAnsi="Times New Roman" w:cs="Times New Roman"/>
          <w:sz w:val="24"/>
          <w:szCs w:val="24"/>
        </w:rPr>
        <w:t>Nedan görs en kortfattad beskrivning av de fyra huvudmännens</w:t>
      </w:r>
      <w:r w:rsidR="004C01B0">
        <w:rPr>
          <w:rFonts w:ascii="Times New Roman" w:hAnsi="Times New Roman" w:cs="Times New Roman"/>
          <w:sz w:val="24"/>
          <w:szCs w:val="24"/>
        </w:rPr>
        <w:t xml:space="preserve"> </w:t>
      </w:r>
      <w:r w:rsidR="004C01B0" w:rsidRPr="004C01B0">
        <w:rPr>
          <w:rFonts w:ascii="Times New Roman" w:hAnsi="Times New Roman" w:cs="Times New Roman"/>
          <w:sz w:val="24"/>
          <w:szCs w:val="24"/>
        </w:rPr>
        <w:t>a</w:t>
      </w:r>
      <w:r w:rsidR="008971EC">
        <w:rPr>
          <w:rFonts w:ascii="Times New Roman" w:hAnsi="Times New Roman" w:cs="Times New Roman"/>
          <w:sz w:val="24"/>
          <w:szCs w:val="24"/>
        </w:rPr>
        <w:t>nsvar, uppdrag och delar</w:t>
      </w:r>
      <w:r w:rsidR="004C01B0" w:rsidRPr="004C01B0">
        <w:rPr>
          <w:rFonts w:ascii="Times New Roman" w:hAnsi="Times New Roman" w:cs="Times New Roman"/>
          <w:sz w:val="24"/>
          <w:szCs w:val="24"/>
        </w:rPr>
        <w:t xml:space="preserve"> av befintligt regelverk gällande rehabilitering och samverkan.</w:t>
      </w:r>
      <w:r w:rsidR="0072629B">
        <w:rPr>
          <w:rFonts w:ascii="Times New Roman" w:hAnsi="Times New Roman" w:cs="Times New Roman"/>
          <w:sz w:val="24"/>
          <w:szCs w:val="24"/>
        </w:rPr>
        <w:t xml:space="preserve"> Förutom beskrivningen </w:t>
      </w:r>
      <w:r w:rsidR="008971EC">
        <w:rPr>
          <w:rFonts w:ascii="Times New Roman" w:hAnsi="Times New Roman" w:cs="Times New Roman"/>
          <w:sz w:val="24"/>
          <w:szCs w:val="24"/>
        </w:rPr>
        <w:t>av kommunen, vårdgivare</w:t>
      </w:r>
      <w:r w:rsidR="00706B68">
        <w:rPr>
          <w:rFonts w:ascii="Times New Roman" w:hAnsi="Times New Roman" w:cs="Times New Roman"/>
          <w:sz w:val="24"/>
          <w:szCs w:val="24"/>
        </w:rPr>
        <w:t>, AF samt FK</w:t>
      </w:r>
      <w:r w:rsidR="004C01B0">
        <w:rPr>
          <w:rFonts w:ascii="Times New Roman" w:hAnsi="Times New Roman" w:cs="Times New Roman"/>
          <w:sz w:val="24"/>
          <w:szCs w:val="24"/>
        </w:rPr>
        <w:t xml:space="preserve"> görs också en kortfattad beskrivning av socialstyrelsens ansvar, uppdrag och insatser. </w:t>
      </w:r>
      <w:r w:rsidR="003F332D" w:rsidRPr="003F332D">
        <w:rPr>
          <w:rFonts w:ascii="Times New Roman" w:hAnsi="Times New Roman" w:cs="Times New Roman"/>
          <w:color w:val="000000"/>
          <w:sz w:val="24"/>
          <w:szCs w:val="24"/>
        </w:rPr>
        <w:t>Soc</w:t>
      </w:r>
      <w:r w:rsidR="00706B68">
        <w:rPr>
          <w:rFonts w:ascii="Times New Roman" w:hAnsi="Times New Roman" w:cs="Times New Roman"/>
          <w:color w:val="000000"/>
          <w:sz w:val="24"/>
          <w:szCs w:val="24"/>
        </w:rPr>
        <w:t>ialstyrelsen, AF och FK</w:t>
      </w:r>
      <w:r w:rsidR="003F332D" w:rsidRPr="003F332D">
        <w:rPr>
          <w:rFonts w:ascii="Times New Roman" w:hAnsi="Times New Roman" w:cs="Times New Roman"/>
          <w:color w:val="000000"/>
          <w:sz w:val="24"/>
          <w:szCs w:val="24"/>
        </w:rPr>
        <w:t xml:space="preserve"> ska enligt sin respek</w:t>
      </w:r>
      <w:r w:rsidR="008971EC">
        <w:rPr>
          <w:rFonts w:ascii="Times New Roman" w:hAnsi="Times New Roman" w:cs="Times New Roman"/>
          <w:color w:val="000000"/>
          <w:sz w:val="24"/>
          <w:szCs w:val="24"/>
        </w:rPr>
        <w:t xml:space="preserve">tive förordning </w:t>
      </w:r>
      <w:r w:rsidR="003F332D" w:rsidRPr="003F332D">
        <w:rPr>
          <w:rFonts w:ascii="Times New Roman" w:hAnsi="Times New Roman" w:cs="Times New Roman"/>
          <w:color w:val="000000"/>
          <w:sz w:val="24"/>
          <w:szCs w:val="24"/>
        </w:rPr>
        <w:t>samverka i syfte att uppnå en effektivare användning av tillgängliga resurser inom rehabiliteringsområdet</w:t>
      </w:r>
      <w:r w:rsidR="003F332D" w:rsidRPr="00D4169C">
        <w:rPr>
          <w:rFonts w:ascii="Times New Roman" w:hAnsi="Times New Roman" w:cs="Times New Roman"/>
          <w:i/>
          <w:color w:val="000000"/>
          <w:sz w:val="24"/>
          <w:szCs w:val="24"/>
        </w:rPr>
        <w:t>.</w:t>
      </w:r>
    </w:p>
    <w:p w:rsidR="00F36FED" w:rsidRDefault="00F36FED" w:rsidP="0054368E">
      <w:pPr>
        <w:spacing w:after="0"/>
        <w:rPr>
          <w:rFonts w:ascii="Times New Roman" w:hAnsi="Times New Roman" w:cs="Times New Roman"/>
          <w:i/>
          <w:color w:val="000000"/>
          <w:sz w:val="24"/>
          <w:szCs w:val="24"/>
        </w:rPr>
      </w:pPr>
      <w:bookmarkStart w:id="13" w:name="_Toc455555414"/>
    </w:p>
    <w:p w:rsidR="00CE54C7" w:rsidRPr="00706B68" w:rsidRDefault="00CE54C7" w:rsidP="0054368E">
      <w:pPr>
        <w:spacing w:after="0"/>
        <w:rPr>
          <w:rFonts w:ascii="Times New Roman" w:hAnsi="Times New Roman" w:cs="Times New Roman"/>
          <w:b/>
          <w:color w:val="000000" w:themeColor="text1"/>
          <w:sz w:val="24"/>
          <w:szCs w:val="24"/>
        </w:rPr>
      </w:pPr>
      <w:r w:rsidRPr="00706B68">
        <w:rPr>
          <w:rFonts w:ascii="Times New Roman" w:hAnsi="Times New Roman" w:cs="Times New Roman"/>
          <w:b/>
          <w:sz w:val="24"/>
          <w:szCs w:val="24"/>
        </w:rPr>
        <w:t>Socialstyrelsens ansvar och uppdrag</w:t>
      </w:r>
      <w:bookmarkEnd w:id="13"/>
    </w:p>
    <w:p w:rsidR="00CF6DFA" w:rsidRDefault="00CE54C7" w:rsidP="00706B68">
      <w:pPr>
        <w:autoSpaceDE w:val="0"/>
        <w:autoSpaceDN w:val="0"/>
        <w:adjustRightInd w:val="0"/>
        <w:spacing w:after="0"/>
        <w:rPr>
          <w:rFonts w:ascii="Times New Roman" w:hAnsi="Times New Roman" w:cs="Times New Roman"/>
          <w:sz w:val="24"/>
          <w:szCs w:val="24"/>
        </w:rPr>
      </w:pPr>
      <w:r w:rsidRPr="002027F3">
        <w:rPr>
          <w:rFonts w:ascii="Times New Roman" w:hAnsi="Times New Roman" w:cs="Times New Roman"/>
          <w:sz w:val="24"/>
          <w:szCs w:val="24"/>
        </w:rPr>
        <w:t>Socialstyrelsen värnar om hälsa, välfärd och allas lika tillgång till god v</w:t>
      </w:r>
      <w:r w:rsidR="00CF6DFA">
        <w:rPr>
          <w:rFonts w:ascii="Times New Roman" w:hAnsi="Times New Roman" w:cs="Times New Roman"/>
          <w:sz w:val="24"/>
          <w:szCs w:val="24"/>
        </w:rPr>
        <w:t xml:space="preserve">ård och omsorg. Socialstyrelsen </w:t>
      </w:r>
      <w:r w:rsidRPr="002027F3">
        <w:rPr>
          <w:rFonts w:ascii="Times New Roman" w:hAnsi="Times New Roman" w:cs="Times New Roman"/>
          <w:sz w:val="24"/>
          <w:szCs w:val="24"/>
        </w:rPr>
        <w:t>har ett nationellt uppdrag och ska verka för en god vård och omsorg genom att styra med regler, kunskap och statsbidrag, och genom att göra tillsyn, uppföljningar och utvärderingar.</w:t>
      </w:r>
      <w:r w:rsidR="00CF6DFA">
        <w:rPr>
          <w:rFonts w:ascii="Times New Roman" w:hAnsi="Times New Roman" w:cs="Times New Roman"/>
          <w:sz w:val="24"/>
          <w:szCs w:val="24"/>
        </w:rPr>
        <w:t xml:space="preserve"> </w:t>
      </w:r>
      <w:r w:rsidR="00CB3572" w:rsidRPr="002027F3">
        <w:rPr>
          <w:rFonts w:ascii="Times New Roman" w:hAnsi="Times New Roman" w:cs="Times New Roman"/>
          <w:sz w:val="24"/>
          <w:szCs w:val="24"/>
        </w:rPr>
        <w:t>Socialstyrelsen har sedan 2007 samordnat sin verksamhet på psykiatriområdet och utvecklat ett nationellt stöd till utvecklingen inom den psykiatr</w:t>
      </w:r>
      <w:r w:rsidR="007B58B2">
        <w:rPr>
          <w:rFonts w:ascii="Times New Roman" w:hAnsi="Times New Roman" w:cs="Times New Roman"/>
          <w:sz w:val="24"/>
          <w:szCs w:val="24"/>
        </w:rPr>
        <w:t xml:space="preserve">iska hälso- och sjukvården och även </w:t>
      </w:r>
      <w:r w:rsidR="00CB3572" w:rsidRPr="002027F3">
        <w:rPr>
          <w:rFonts w:ascii="Times New Roman" w:hAnsi="Times New Roman" w:cs="Times New Roman"/>
          <w:sz w:val="24"/>
          <w:szCs w:val="24"/>
        </w:rPr>
        <w:t>till kommunernas verksamheter för personer med psykisk funktionsnedsättning</w:t>
      </w:r>
      <w:r w:rsidR="00CB3572">
        <w:rPr>
          <w:rFonts w:ascii="Times New Roman" w:hAnsi="Times New Roman" w:cs="Times New Roman"/>
          <w:sz w:val="24"/>
          <w:szCs w:val="24"/>
        </w:rPr>
        <w:t xml:space="preserve">. </w:t>
      </w:r>
      <w:r w:rsidRPr="002027F3">
        <w:rPr>
          <w:rFonts w:ascii="Times New Roman" w:hAnsi="Times New Roman" w:cs="Times New Roman"/>
          <w:sz w:val="24"/>
          <w:szCs w:val="24"/>
        </w:rPr>
        <w:t>Enligt förordning (2009:1243) med instruktion för Socialstyrelsen</w:t>
      </w:r>
      <w:r w:rsidR="002027F3" w:rsidRPr="002027F3">
        <w:rPr>
          <w:rFonts w:ascii="Times New Roman" w:hAnsi="Times New Roman" w:cs="Times New Roman"/>
          <w:sz w:val="24"/>
          <w:szCs w:val="24"/>
        </w:rPr>
        <w:t xml:space="preserve"> </w:t>
      </w:r>
      <w:r w:rsidRPr="002027F3">
        <w:rPr>
          <w:rFonts w:ascii="Times New Roman" w:hAnsi="Times New Roman" w:cs="Times New Roman"/>
          <w:sz w:val="24"/>
          <w:szCs w:val="24"/>
        </w:rPr>
        <w:t>ska Social</w:t>
      </w:r>
      <w:r w:rsidR="002027F3" w:rsidRPr="002027F3">
        <w:rPr>
          <w:rFonts w:ascii="Times New Roman" w:hAnsi="Times New Roman" w:cs="Times New Roman"/>
          <w:sz w:val="24"/>
          <w:szCs w:val="24"/>
        </w:rPr>
        <w:t xml:space="preserve">styrelsen särskilt samverka med </w:t>
      </w:r>
      <w:r w:rsidRPr="002027F3">
        <w:rPr>
          <w:rFonts w:ascii="Times New Roman" w:hAnsi="Times New Roman" w:cs="Times New Roman"/>
          <w:sz w:val="24"/>
          <w:szCs w:val="24"/>
        </w:rPr>
        <w:t>Försäkringskassan, Arbetsförmedlingen och</w:t>
      </w:r>
      <w:r w:rsidR="002027F3" w:rsidRPr="002027F3">
        <w:rPr>
          <w:rFonts w:ascii="Times New Roman" w:hAnsi="Times New Roman" w:cs="Times New Roman"/>
          <w:sz w:val="24"/>
          <w:szCs w:val="24"/>
        </w:rPr>
        <w:t xml:space="preserve"> </w:t>
      </w:r>
      <w:r w:rsidRPr="002027F3">
        <w:rPr>
          <w:rFonts w:ascii="Times New Roman" w:hAnsi="Times New Roman" w:cs="Times New Roman"/>
          <w:sz w:val="24"/>
          <w:szCs w:val="24"/>
        </w:rPr>
        <w:t>Arbetsmiljöverket i syfte att uppnå en effektivare</w:t>
      </w:r>
      <w:r w:rsidR="002027F3" w:rsidRPr="002027F3">
        <w:rPr>
          <w:rFonts w:ascii="Times New Roman" w:hAnsi="Times New Roman" w:cs="Times New Roman"/>
          <w:sz w:val="24"/>
          <w:szCs w:val="24"/>
        </w:rPr>
        <w:t xml:space="preserve"> </w:t>
      </w:r>
      <w:r w:rsidRPr="002027F3">
        <w:rPr>
          <w:rFonts w:ascii="Times New Roman" w:hAnsi="Times New Roman" w:cs="Times New Roman"/>
          <w:sz w:val="24"/>
          <w:szCs w:val="24"/>
        </w:rPr>
        <w:t>användnin</w:t>
      </w:r>
      <w:r w:rsidR="002027F3" w:rsidRPr="002027F3">
        <w:rPr>
          <w:rFonts w:ascii="Times New Roman" w:hAnsi="Times New Roman" w:cs="Times New Roman"/>
          <w:sz w:val="24"/>
          <w:szCs w:val="24"/>
        </w:rPr>
        <w:t xml:space="preserve">g av tillgängliga resurser inom rehabiliteringsområdet. </w:t>
      </w:r>
      <w:r w:rsidR="00CF6DFA">
        <w:rPr>
          <w:rFonts w:ascii="Times New Roman" w:hAnsi="Times New Roman" w:cs="Times New Roman"/>
          <w:sz w:val="24"/>
          <w:szCs w:val="24"/>
        </w:rPr>
        <w:t>(Samordna rehabiliteringen Socialstyrelsen -11)</w:t>
      </w:r>
    </w:p>
    <w:p w:rsidR="00516594" w:rsidRPr="003F332D" w:rsidRDefault="00516594" w:rsidP="00E50D85">
      <w:pPr>
        <w:autoSpaceDE w:val="0"/>
        <w:autoSpaceDN w:val="0"/>
        <w:adjustRightInd w:val="0"/>
        <w:spacing w:after="0"/>
        <w:rPr>
          <w:rFonts w:ascii="NeueSansPro-Normal" w:hAnsi="NeueSansPro-Normal" w:cs="NeueSansPro-Normal"/>
          <w:sz w:val="12"/>
          <w:szCs w:val="12"/>
        </w:rPr>
      </w:pPr>
    </w:p>
    <w:p w:rsidR="00893EBB" w:rsidRPr="00706B68" w:rsidRDefault="00067766" w:rsidP="00706B68">
      <w:pPr>
        <w:spacing w:after="0"/>
        <w:rPr>
          <w:rFonts w:ascii="Times New Roman" w:hAnsi="Times New Roman" w:cs="Times New Roman"/>
          <w:b/>
          <w:sz w:val="24"/>
          <w:szCs w:val="24"/>
        </w:rPr>
      </w:pPr>
      <w:bookmarkStart w:id="14" w:name="_Toc455555415"/>
      <w:r w:rsidRPr="00706B68">
        <w:rPr>
          <w:rFonts w:ascii="Times New Roman" w:hAnsi="Times New Roman" w:cs="Times New Roman"/>
          <w:b/>
          <w:sz w:val="24"/>
          <w:szCs w:val="24"/>
        </w:rPr>
        <w:t>Ko</w:t>
      </w:r>
      <w:r w:rsidR="00893EBB" w:rsidRPr="00706B68">
        <w:rPr>
          <w:rFonts w:ascii="Times New Roman" w:hAnsi="Times New Roman" w:cs="Times New Roman"/>
          <w:b/>
          <w:sz w:val="24"/>
          <w:szCs w:val="24"/>
        </w:rPr>
        <w:t>mmunen</w:t>
      </w:r>
      <w:r w:rsidR="00C63C44" w:rsidRPr="00706B68">
        <w:rPr>
          <w:rFonts w:ascii="Times New Roman" w:hAnsi="Times New Roman" w:cs="Times New Roman"/>
          <w:b/>
          <w:sz w:val="24"/>
          <w:szCs w:val="24"/>
        </w:rPr>
        <w:t>s</w:t>
      </w:r>
      <w:r w:rsidR="002027F3" w:rsidRPr="00706B68">
        <w:rPr>
          <w:rFonts w:ascii="Times New Roman" w:hAnsi="Times New Roman" w:cs="Times New Roman"/>
          <w:b/>
          <w:sz w:val="24"/>
          <w:szCs w:val="24"/>
        </w:rPr>
        <w:t xml:space="preserve"> ansvar och uppdrag</w:t>
      </w:r>
      <w:bookmarkEnd w:id="14"/>
      <w:r w:rsidR="002027F3" w:rsidRPr="00706B68">
        <w:rPr>
          <w:rFonts w:ascii="Times New Roman" w:hAnsi="Times New Roman" w:cs="Times New Roman"/>
          <w:b/>
          <w:sz w:val="24"/>
          <w:szCs w:val="24"/>
        </w:rPr>
        <w:t xml:space="preserve"> </w:t>
      </w:r>
    </w:p>
    <w:p w:rsidR="00884736" w:rsidRPr="00F36FED" w:rsidRDefault="001E2F70" w:rsidP="00706B68">
      <w:pPr>
        <w:spacing w:after="0"/>
        <w:rPr>
          <w:rFonts w:ascii="Times New Roman" w:hAnsi="Times New Roman" w:cs="Times New Roman"/>
          <w:color w:val="000000"/>
          <w:sz w:val="24"/>
          <w:szCs w:val="24"/>
        </w:rPr>
      </w:pPr>
      <w:r w:rsidRPr="00F36FED">
        <w:rPr>
          <w:rFonts w:ascii="Times New Roman" w:hAnsi="Times New Roman" w:cs="Times New Roman"/>
          <w:color w:val="000000"/>
          <w:sz w:val="24"/>
          <w:szCs w:val="24"/>
        </w:rPr>
        <w:t xml:space="preserve">Genom socialtjänstlagen </w:t>
      </w:r>
      <w:r w:rsidR="005F69AF" w:rsidRPr="00F36FED">
        <w:rPr>
          <w:rFonts w:ascii="Times New Roman" w:hAnsi="Times New Roman" w:cs="Times New Roman"/>
          <w:color w:val="000000"/>
          <w:sz w:val="24"/>
          <w:szCs w:val="24"/>
        </w:rPr>
        <w:t xml:space="preserve">(SoL) </w:t>
      </w:r>
      <w:r w:rsidRPr="00F36FED">
        <w:rPr>
          <w:rFonts w:ascii="Times New Roman" w:hAnsi="Times New Roman" w:cs="Times New Roman"/>
          <w:color w:val="000000"/>
          <w:sz w:val="24"/>
          <w:szCs w:val="24"/>
        </w:rPr>
        <w:t>regleras k</w:t>
      </w:r>
      <w:r w:rsidR="001B5170">
        <w:rPr>
          <w:rFonts w:ascii="Times New Roman" w:hAnsi="Times New Roman" w:cs="Times New Roman"/>
          <w:color w:val="000000"/>
          <w:sz w:val="24"/>
          <w:szCs w:val="24"/>
        </w:rPr>
        <w:t xml:space="preserve">ommunens ansvar för </w:t>
      </w:r>
      <w:r w:rsidRPr="00F36FED">
        <w:rPr>
          <w:rFonts w:ascii="Times New Roman" w:hAnsi="Times New Roman" w:cs="Times New Roman"/>
          <w:color w:val="000000"/>
          <w:sz w:val="24"/>
          <w:szCs w:val="24"/>
        </w:rPr>
        <w:t xml:space="preserve">äldre människor, personer med funktionshinder, barn och unga samt personer med missbruksproblem. Socialtjänstens övergripande mål är att främja ekonomisk och social trygghet, jämlikhet i levnadsvillkor samt aktivt deltagande i samhällslivet. Socialtjänsten ansvarar för den enskildes sociala rehabilitering i enlighet med socialtjänstlagen. Med social rehabilitering menas råd, stöd, service, sysselsättning och behandling. </w:t>
      </w:r>
      <w:r w:rsidR="006B1949" w:rsidRPr="00F36FED">
        <w:rPr>
          <w:rFonts w:ascii="Times New Roman" w:hAnsi="Times New Roman" w:cs="Times New Roman"/>
          <w:color w:val="000000"/>
          <w:sz w:val="24"/>
          <w:szCs w:val="24"/>
        </w:rPr>
        <w:t>Verksamheten ska bygga på respekt för människornas</w:t>
      </w:r>
      <w:r w:rsidR="006B1949" w:rsidRPr="00F36FED">
        <w:rPr>
          <w:rFonts w:ascii="Times New Roman" w:hAnsi="Times New Roman" w:cs="Times New Roman"/>
          <w:sz w:val="24"/>
          <w:szCs w:val="24"/>
        </w:rPr>
        <w:t xml:space="preserve"> </w:t>
      </w:r>
      <w:r w:rsidR="006B1949" w:rsidRPr="00F36FED">
        <w:rPr>
          <w:rFonts w:ascii="Times New Roman" w:hAnsi="Times New Roman" w:cs="Times New Roman"/>
          <w:color w:val="000000"/>
          <w:sz w:val="24"/>
          <w:szCs w:val="24"/>
        </w:rPr>
        <w:t xml:space="preserve">självbestämmanderätt och integritet. </w:t>
      </w:r>
      <w:r w:rsidR="00893EBB" w:rsidRPr="00F36FED">
        <w:rPr>
          <w:rFonts w:ascii="Times New Roman" w:hAnsi="Times New Roman" w:cs="Times New Roman"/>
          <w:color w:val="000000" w:themeColor="text1"/>
          <w:sz w:val="24"/>
          <w:szCs w:val="24"/>
        </w:rPr>
        <w:t>Kommunen h</w:t>
      </w:r>
      <w:r w:rsidR="00DC7D79" w:rsidRPr="00F36FED">
        <w:rPr>
          <w:rFonts w:ascii="Times New Roman" w:hAnsi="Times New Roman" w:cs="Times New Roman"/>
          <w:color w:val="000000" w:themeColor="text1"/>
          <w:sz w:val="24"/>
          <w:szCs w:val="24"/>
        </w:rPr>
        <w:t>a</w:t>
      </w:r>
      <w:r w:rsidR="00893EBB" w:rsidRPr="00F36FED">
        <w:rPr>
          <w:rFonts w:ascii="Times New Roman" w:hAnsi="Times New Roman" w:cs="Times New Roman"/>
          <w:color w:val="000000" w:themeColor="text1"/>
          <w:sz w:val="24"/>
          <w:szCs w:val="24"/>
        </w:rPr>
        <w:t>r det yttersta ansvaret för att de som vistas i kommunen får det stöd och den hjälp de behöver</w:t>
      </w:r>
      <w:r w:rsidR="00D4169C" w:rsidRPr="00F36FED">
        <w:rPr>
          <w:rFonts w:ascii="Times New Roman" w:hAnsi="Times New Roman" w:cs="Times New Roman"/>
          <w:color w:val="000000" w:themeColor="text1"/>
          <w:sz w:val="24"/>
          <w:szCs w:val="24"/>
        </w:rPr>
        <w:t xml:space="preserve">. </w:t>
      </w:r>
      <w:r w:rsidR="003E308C" w:rsidRPr="00F36FED">
        <w:rPr>
          <w:rFonts w:ascii="Times New Roman" w:hAnsi="Times New Roman" w:cs="Times New Roman"/>
          <w:color w:val="000000" w:themeColor="text1"/>
          <w:sz w:val="24"/>
          <w:szCs w:val="24"/>
        </w:rPr>
        <w:t>An</w:t>
      </w:r>
      <w:r w:rsidR="00893EBB" w:rsidRPr="00F36FED">
        <w:rPr>
          <w:rFonts w:ascii="Times New Roman" w:hAnsi="Times New Roman" w:cs="Times New Roman"/>
          <w:color w:val="000000" w:themeColor="text1"/>
          <w:sz w:val="24"/>
          <w:szCs w:val="24"/>
        </w:rPr>
        <w:t>svar</w:t>
      </w:r>
      <w:r w:rsidR="003E308C" w:rsidRPr="00F36FED">
        <w:rPr>
          <w:rFonts w:ascii="Times New Roman" w:hAnsi="Times New Roman" w:cs="Times New Roman"/>
          <w:color w:val="000000" w:themeColor="text1"/>
          <w:sz w:val="24"/>
          <w:szCs w:val="24"/>
        </w:rPr>
        <w:t xml:space="preserve">et </w:t>
      </w:r>
      <w:r w:rsidR="00893EBB" w:rsidRPr="00F36FED">
        <w:rPr>
          <w:rFonts w:ascii="Times New Roman" w:hAnsi="Times New Roman" w:cs="Times New Roman"/>
          <w:color w:val="000000" w:themeColor="text1"/>
          <w:sz w:val="24"/>
          <w:szCs w:val="24"/>
        </w:rPr>
        <w:t xml:space="preserve">innebär inte någon inskränkning </w:t>
      </w:r>
      <w:r w:rsidR="00893EBB" w:rsidRPr="00F36FED">
        <w:rPr>
          <w:rFonts w:ascii="Times New Roman" w:hAnsi="Times New Roman" w:cs="Times New Roman"/>
          <w:color w:val="000000" w:themeColor="text1"/>
          <w:sz w:val="24"/>
          <w:szCs w:val="24"/>
        </w:rPr>
        <w:lastRenderedPageBreak/>
        <w:t>i det ansvar som andra huvudmän har</w:t>
      </w:r>
      <w:r w:rsidR="006B1949" w:rsidRPr="00F36FED">
        <w:rPr>
          <w:rFonts w:ascii="Times New Roman" w:hAnsi="Times New Roman" w:cs="Times New Roman"/>
          <w:color w:val="000000" w:themeColor="text1"/>
          <w:sz w:val="24"/>
          <w:szCs w:val="24"/>
        </w:rPr>
        <w:t xml:space="preserve"> (2 kap. 2 § SoL). Kommunen får träffa</w:t>
      </w:r>
      <w:r w:rsidR="006B1949" w:rsidRPr="003F332D">
        <w:rPr>
          <w:rFonts w:ascii="Times New Roman" w:hAnsi="Times New Roman" w:cs="Times New Roman"/>
          <w:color w:val="000000" w:themeColor="text1"/>
          <w:sz w:val="24"/>
          <w:szCs w:val="24"/>
        </w:rPr>
        <w:t xml:space="preserve"> överenskommelse me</w:t>
      </w:r>
      <w:r w:rsidR="00F36FED">
        <w:rPr>
          <w:rFonts w:ascii="Times New Roman" w:hAnsi="Times New Roman" w:cs="Times New Roman"/>
          <w:color w:val="000000" w:themeColor="text1"/>
          <w:sz w:val="24"/>
          <w:szCs w:val="24"/>
        </w:rPr>
        <w:t>d landstinget, FK och AF</w:t>
      </w:r>
      <w:r w:rsidR="006B1949" w:rsidRPr="003F332D">
        <w:rPr>
          <w:rFonts w:ascii="Times New Roman" w:hAnsi="Times New Roman" w:cs="Times New Roman"/>
          <w:color w:val="000000" w:themeColor="text1"/>
          <w:sz w:val="24"/>
          <w:szCs w:val="24"/>
        </w:rPr>
        <w:t xml:space="preserve"> om att, inom ramen för socialtjänstens uppgifter, samverka i syfte att uppnå en effektivare användning av tillgängliga resurser. </w:t>
      </w:r>
      <w:r w:rsidR="00D4169C" w:rsidRPr="003F332D">
        <w:rPr>
          <w:rFonts w:ascii="Times New Roman" w:hAnsi="Times New Roman" w:cs="Times New Roman"/>
          <w:sz w:val="24"/>
          <w:szCs w:val="24"/>
        </w:rPr>
        <w:t xml:space="preserve">I socialtjänstlagen (2001:453) finns bestämmelser om samverkan i 2 kap. 6 och 7 §, 3 kap. 5 § och 5 kap. 8 § samt 8 a §. </w:t>
      </w:r>
      <w:r w:rsidR="006B1949" w:rsidRPr="003F332D">
        <w:rPr>
          <w:rFonts w:ascii="Times New Roman" w:hAnsi="Times New Roman" w:cs="Times New Roman"/>
          <w:color w:val="000000" w:themeColor="text1"/>
          <w:sz w:val="24"/>
          <w:szCs w:val="24"/>
        </w:rPr>
        <w:t>Komm</w:t>
      </w:r>
      <w:r w:rsidR="009446D6">
        <w:rPr>
          <w:rFonts w:ascii="Times New Roman" w:hAnsi="Times New Roman" w:cs="Times New Roman"/>
          <w:color w:val="000000" w:themeColor="text1"/>
          <w:sz w:val="24"/>
          <w:szCs w:val="24"/>
        </w:rPr>
        <w:t xml:space="preserve">unen ska </w:t>
      </w:r>
      <w:r w:rsidR="006B1949" w:rsidRPr="003F332D">
        <w:rPr>
          <w:rFonts w:ascii="Times New Roman" w:hAnsi="Times New Roman" w:cs="Times New Roman"/>
          <w:color w:val="000000" w:themeColor="text1"/>
          <w:sz w:val="24"/>
          <w:szCs w:val="24"/>
        </w:rPr>
        <w:t>bid</w:t>
      </w:r>
      <w:r w:rsidR="009446D6">
        <w:rPr>
          <w:rFonts w:ascii="Times New Roman" w:hAnsi="Times New Roman" w:cs="Times New Roman"/>
          <w:color w:val="000000" w:themeColor="text1"/>
          <w:sz w:val="24"/>
          <w:szCs w:val="24"/>
        </w:rPr>
        <w:t xml:space="preserve">ra till finansieringen av </w:t>
      </w:r>
      <w:r w:rsidR="006B1949" w:rsidRPr="003F332D">
        <w:rPr>
          <w:rFonts w:ascii="Times New Roman" w:hAnsi="Times New Roman" w:cs="Times New Roman"/>
          <w:color w:val="000000" w:themeColor="text1"/>
          <w:sz w:val="24"/>
          <w:szCs w:val="24"/>
        </w:rPr>
        <w:t>verksamhet som bedrivs i samverkan (</w:t>
      </w:r>
      <w:r w:rsidR="006B1949" w:rsidRPr="003F332D">
        <w:rPr>
          <w:rFonts w:ascii="Times New Roman" w:hAnsi="Times New Roman" w:cs="Times New Roman"/>
          <w:bCs/>
          <w:color w:val="000000"/>
          <w:sz w:val="24"/>
          <w:szCs w:val="24"/>
        </w:rPr>
        <w:t>2 kap. 6 § SoL).</w:t>
      </w:r>
      <w:r w:rsidR="000E73C3" w:rsidRPr="003F332D">
        <w:rPr>
          <w:rFonts w:ascii="Times New Roman" w:hAnsi="Times New Roman" w:cs="Times New Roman"/>
          <w:color w:val="000000"/>
          <w:sz w:val="24"/>
          <w:szCs w:val="24"/>
        </w:rPr>
        <w:t xml:space="preserve"> </w:t>
      </w:r>
      <w:r w:rsidR="006B1949" w:rsidRPr="003F332D">
        <w:rPr>
          <w:rFonts w:ascii="Times New Roman" w:hAnsi="Times New Roman" w:cs="Times New Roman"/>
          <w:color w:val="000000" w:themeColor="text1"/>
          <w:sz w:val="24"/>
          <w:szCs w:val="24"/>
        </w:rPr>
        <w:t xml:space="preserve">Enligt bestämmelserna i lagen (2003:1210) om finansiell samordning av rehabiliteringsinsatser får kommunen delta i finansiell samordning inom rehabiliteringsområdet. </w:t>
      </w:r>
      <w:r w:rsidR="009446D6">
        <w:rPr>
          <w:rFonts w:ascii="Times New Roman" w:hAnsi="Times New Roman" w:cs="Times New Roman"/>
          <w:sz w:val="24"/>
          <w:szCs w:val="24"/>
        </w:rPr>
        <w:t>Kommunen ska</w:t>
      </w:r>
      <w:r w:rsidR="000E73C3" w:rsidRPr="003F332D">
        <w:rPr>
          <w:rFonts w:ascii="Times New Roman" w:hAnsi="Times New Roman" w:cs="Times New Roman"/>
          <w:sz w:val="24"/>
          <w:szCs w:val="24"/>
        </w:rPr>
        <w:t xml:space="preserve"> planera sina insatser för människor med fysiska och psykiska funk</w:t>
      </w:r>
      <w:r w:rsidR="009446D6">
        <w:rPr>
          <w:rFonts w:ascii="Times New Roman" w:hAnsi="Times New Roman" w:cs="Times New Roman"/>
          <w:sz w:val="24"/>
          <w:szCs w:val="24"/>
        </w:rPr>
        <w:t>tionshinder. I planeringen ska</w:t>
      </w:r>
      <w:r w:rsidR="000E73C3" w:rsidRPr="003F332D">
        <w:rPr>
          <w:rFonts w:ascii="Times New Roman" w:hAnsi="Times New Roman" w:cs="Times New Roman"/>
          <w:sz w:val="24"/>
          <w:szCs w:val="24"/>
        </w:rPr>
        <w:t xml:space="preserve"> kommunen samverka med landstinget samt andra samhällsorgan och organisationer (</w:t>
      </w:r>
      <w:r w:rsidR="000E73C3" w:rsidRPr="003F332D">
        <w:rPr>
          <w:rFonts w:ascii="Times New Roman" w:hAnsi="Times New Roman" w:cs="Times New Roman"/>
          <w:bCs/>
          <w:sz w:val="24"/>
          <w:szCs w:val="24"/>
        </w:rPr>
        <w:t>5 kap. 8 § SoL)</w:t>
      </w:r>
      <w:r w:rsidR="00D4169C" w:rsidRPr="003F332D">
        <w:rPr>
          <w:rFonts w:ascii="Times New Roman" w:hAnsi="Times New Roman" w:cs="Times New Roman"/>
          <w:bCs/>
          <w:sz w:val="24"/>
          <w:szCs w:val="24"/>
        </w:rPr>
        <w:t xml:space="preserve"> </w:t>
      </w:r>
      <w:r w:rsidR="00D4169C" w:rsidRPr="003F332D">
        <w:rPr>
          <w:rFonts w:ascii="Times New Roman" w:hAnsi="Times New Roman" w:cs="Times New Roman"/>
          <w:sz w:val="24"/>
          <w:szCs w:val="24"/>
        </w:rPr>
        <w:t>(Lagen om stöd och service till vissa funktionshindrade (1993:387) 6 §, 10 § och 15 §)</w:t>
      </w:r>
      <w:r w:rsidR="009446D6">
        <w:rPr>
          <w:rFonts w:ascii="Times New Roman" w:hAnsi="Times New Roman" w:cs="Times New Roman"/>
          <w:sz w:val="24"/>
          <w:szCs w:val="24"/>
        </w:rPr>
        <w:t xml:space="preserve"> </w:t>
      </w:r>
      <w:r w:rsidR="006B1949" w:rsidRPr="003F332D">
        <w:rPr>
          <w:rFonts w:ascii="Times New Roman" w:hAnsi="Times New Roman" w:cs="Times New Roman"/>
          <w:color w:val="000000"/>
          <w:sz w:val="24"/>
          <w:szCs w:val="24"/>
        </w:rPr>
        <w:t>När den enskilde har behov av insatser både från socialtjänsten och från hälso- och sjukvården ska kommunen tillsammans med landstinget upprätta en individuell plan (</w:t>
      </w:r>
      <w:r w:rsidR="006B1949" w:rsidRPr="003F332D">
        <w:rPr>
          <w:rFonts w:ascii="Times New Roman" w:hAnsi="Times New Roman" w:cs="Times New Roman"/>
          <w:bCs/>
          <w:color w:val="000000"/>
          <w:sz w:val="24"/>
          <w:szCs w:val="24"/>
        </w:rPr>
        <w:t>2 kap. 7 § SoL)</w:t>
      </w:r>
      <w:r w:rsidR="00CF6DFA" w:rsidRPr="00F36FED">
        <w:rPr>
          <w:rFonts w:ascii="Times New Roman" w:hAnsi="Times New Roman" w:cs="Times New Roman"/>
          <w:sz w:val="24"/>
          <w:szCs w:val="24"/>
        </w:rPr>
        <w:t>(Samordna rehabiliteringen Socialstyrelsen -11)</w:t>
      </w:r>
      <w:r w:rsidR="00F36FED">
        <w:rPr>
          <w:rFonts w:ascii="Times New Roman" w:hAnsi="Times New Roman" w:cs="Times New Roman"/>
          <w:sz w:val="24"/>
          <w:szCs w:val="24"/>
        </w:rPr>
        <w:t>.</w:t>
      </w:r>
    </w:p>
    <w:p w:rsidR="009446D6" w:rsidRDefault="009446D6" w:rsidP="00706B68">
      <w:pPr>
        <w:spacing w:after="0"/>
        <w:rPr>
          <w:rFonts w:ascii="Times New Roman" w:hAnsi="Times New Roman" w:cs="Times New Roman"/>
          <w:sz w:val="24"/>
          <w:szCs w:val="24"/>
        </w:rPr>
      </w:pPr>
    </w:p>
    <w:p w:rsidR="00884736" w:rsidRDefault="00884736" w:rsidP="00E50D85">
      <w:pPr>
        <w:spacing w:after="0"/>
        <w:rPr>
          <w:rFonts w:ascii="Times New Roman" w:hAnsi="Times New Roman" w:cs="Times New Roman"/>
          <w:sz w:val="24"/>
          <w:szCs w:val="24"/>
        </w:rPr>
      </w:pPr>
      <w:r w:rsidRPr="00884736">
        <w:rPr>
          <w:rFonts w:ascii="Times New Roman" w:hAnsi="Times New Roman" w:cs="Times New Roman"/>
          <w:sz w:val="24"/>
          <w:szCs w:val="24"/>
        </w:rPr>
        <w:t>I en rapport från S</w:t>
      </w:r>
      <w:r w:rsidR="00F36FED">
        <w:rPr>
          <w:rFonts w:ascii="Times New Roman" w:hAnsi="Times New Roman" w:cs="Times New Roman"/>
          <w:sz w:val="24"/>
          <w:szCs w:val="24"/>
        </w:rPr>
        <w:t>veriges Kommuner och Landsting (SKL)</w:t>
      </w:r>
      <w:r w:rsidRPr="00884736">
        <w:rPr>
          <w:rFonts w:ascii="Times New Roman" w:hAnsi="Times New Roman" w:cs="Times New Roman"/>
          <w:sz w:val="24"/>
          <w:szCs w:val="24"/>
        </w:rPr>
        <w:t xml:space="preserve"> 2013 ”Evidensbaserad praktik inom socialtjänsten, Kartläggning av utvecklingsbehov inom verksamhetsområdet ekonomiskt bistånd” beskriver man att socialsekret</w:t>
      </w:r>
      <w:r>
        <w:rPr>
          <w:rFonts w:ascii="Times New Roman" w:hAnsi="Times New Roman" w:cs="Times New Roman"/>
          <w:sz w:val="24"/>
          <w:szCs w:val="24"/>
        </w:rPr>
        <w:t>er</w:t>
      </w:r>
      <w:r w:rsidRPr="00884736">
        <w:rPr>
          <w:rFonts w:ascii="Times New Roman" w:hAnsi="Times New Roman" w:cs="Times New Roman"/>
          <w:sz w:val="24"/>
          <w:szCs w:val="24"/>
        </w:rPr>
        <w:t xml:space="preserve">ares roll inom försörjningsstöd har förändrats. </w:t>
      </w:r>
      <w:r w:rsidRPr="00884736">
        <w:rPr>
          <w:rFonts w:ascii="Times New Roman" w:hAnsi="Times New Roman" w:cs="Times New Roman"/>
          <w:color w:val="000000"/>
          <w:sz w:val="24"/>
          <w:szCs w:val="24"/>
        </w:rPr>
        <w:t>Från att ursprungligen ha fungerat som samhällets yttersta skyddsnät</w:t>
      </w:r>
      <w:r w:rsidR="001B5170">
        <w:rPr>
          <w:rFonts w:ascii="Times New Roman" w:hAnsi="Times New Roman" w:cs="Times New Roman"/>
          <w:color w:val="000000"/>
          <w:sz w:val="24"/>
          <w:szCs w:val="24"/>
        </w:rPr>
        <w:t xml:space="preserve">, </w:t>
      </w:r>
      <w:r w:rsidRPr="00884736">
        <w:rPr>
          <w:rFonts w:ascii="Times New Roman" w:hAnsi="Times New Roman" w:cs="Times New Roman"/>
          <w:color w:val="000000"/>
          <w:sz w:val="24"/>
          <w:szCs w:val="24"/>
        </w:rPr>
        <w:t>där uppgiften var att utifrån individens behov bedöma,</w:t>
      </w:r>
      <w:r w:rsidR="009446D6">
        <w:rPr>
          <w:rFonts w:ascii="Times New Roman" w:hAnsi="Times New Roman" w:cs="Times New Roman"/>
          <w:color w:val="000000"/>
          <w:sz w:val="24"/>
          <w:szCs w:val="24"/>
        </w:rPr>
        <w:t xml:space="preserve"> beräkna och besluta</w:t>
      </w:r>
      <w:r w:rsidR="001B5170">
        <w:rPr>
          <w:rFonts w:ascii="Times New Roman" w:hAnsi="Times New Roman" w:cs="Times New Roman"/>
          <w:color w:val="000000"/>
          <w:sz w:val="24"/>
          <w:szCs w:val="24"/>
        </w:rPr>
        <w:t>,</w:t>
      </w:r>
      <w:r w:rsidR="009446D6">
        <w:rPr>
          <w:rFonts w:ascii="Times New Roman" w:hAnsi="Times New Roman" w:cs="Times New Roman"/>
          <w:color w:val="000000"/>
          <w:sz w:val="24"/>
          <w:szCs w:val="24"/>
        </w:rPr>
        <w:t xml:space="preserve"> </w:t>
      </w:r>
      <w:r w:rsidRPr="00884736">
        <w:rPr>
          <w:rFonts w:ascii="Times New Roman" w:hAnsi="Times New Roman" w:cs="Times New Roman"/>
          <w:color w:val="000000"/>
          <w:sz w:val="24"/>
          <w:szCs w:val="24"/>
        </w:rPr>
        <w:t xml:space="preserve">har rollen genomgått en tydlig förändring. Socialtjänsten ansvarar numera för alltmer av rent arbetsrehabiliterande </w:t>
      </w:r>
      <w:r w:rsidR="009446D6">
        <w:rPr>
          <w:rFonts w:ascii="Times New Roman" w:hAnsi="Times New Roman" w:cs="Times New Roman"/>
          <w:color w:val="000000"/>
          <w:sz w:val="24"/>
          <w:szCs w:val="24"/>
        </w:rPr>
        <w:t xml:space="preserve">insatser och </w:t>
      </w:r>
      <w:r w:rsidR="00292711">
        <w:rPr>
          <w:rFonts w:ascii="Times New Roman" w:hAnsi="Times New Roman" w:cs="Times New Roman"/>
          <w:color w:val="000000"/>
          <w:sz w:val="24"/>
          <w:szCs w:val="24"/>
        </w:rPr>
        <w:t>åtgärder.</w:t>
      </w:r>
      <w:r w:rsidRPr="00884736">
        <w:rPr>
          <w:rFonts w:ascii="Times New Roman" w:hAnsi="Times New Roman" w:cs="Times New Roman"/>
          <w:color w:val="000000"/>
          <w:sz w:val="24"/>
          <w:szCs w:val="24"/>
        </w:rPr>
        <w:t xml:space="preserve"> </w:t>
      </w:r>
      <w:r w:rsidRPr="00884736">
        <w:rPr>
          <w:rFonts w:ascii="Times New Roman" w:hAnsi="Times New Roman" w:cs="Times New Roman"/>
          <w:sz w:val="24"/>
          <w:szCs w:val="24"/>
        </w:rPr>
        <w:t xml:space="preserve">Man menar att denna </w:t>
      </w:r>
      <w:r>
        <w:rPr>
          <w:rFonts w:ascii="Times New Roman" w:hAnsi="Times New Roman" w:cs="Times New Roman"/>
          <w:color w:val="000000"/>
          <w:sz w:val="24"/>
          <w:szCs w:val="24"/>
        </w:rPr>
        <w:t xml:space="preserve">utveckling har berott på att </w:t>
      </w:r>
      <w:r w:rsidRPr="00884736">
        <w:rPr>
          <w:rFonts w:ascii="Times New Roman" w:hAnsi="Times New Roman" w:cs="Times New Roman"/>
          <w:color w:val="000000"/>
          <w:sz w:val="24"/>
          <w:szCs w:val="24"/>
        </w:rPr>
        <w:t>allt fler individer fastnat i ett långvarigt bidragsberoende och haft svårt att komma ut på arbetsmarknaden. De personer s</w:t>
      </w:r>
      <w:r w:rsidR="001B5170">
        <w:rPr>
          <w:rFonts w:ascii="Times New Roman" w:hAnsi="Times New Roman" w:cs="Times New Roman"/>
          <w:color w:val="000000"/>
          <w:sz w:val="24"/>
          <w:szCs w:val="24"/>
        </w:rPr>
        <w:t xml:space="preserve">om AF och andra </w:t>
      </w:r>
      <w:r w:rsidRPr="00884736">
        <w:rPr>
          <w:rFonts w:ascii="Times New Roman" w:hAnsi="Times New Roman" w:cs="Times New Roman"/>
          <w:color w:val="000000"/>
          <w:sz w:val="24"/>
          <w:szCs w:val="24"/>
        </w:rPr>
        <w:t>myndigheter inte haft förmåga att hjälpa, eller valt att inte arbeta med, har varit</w:t>
      </w:r>
      <w:r w:rsidR="00C956CE">
        <w:rPr>
          <w:rFonts w:ascii="Times New Roman" w:hAnsi="Times New Roman" w:cs="Times New Roman"/>
          <w:color w:val="000000"/>
          <w:sz w:val="24"/>
          <w:szCs w:val="24"/>
        </w:rPr>
        <w:t xml:space="preserve"> hänvisade till socialtjänsten. </w:t>
      </w:r>
      <w:r w:rsidRPr="00884736">
        <w:rPr>
          <w:rFonts w:ascii="Times New Roman" w:hAnsi="Times New Roman" w:cs="Times New Roman"/>
          <w:color w:val="000000"/>
          <w:sz w:val="24"/>
          <w:szCs w:val="24"/>
        </w:rPr>
        <w:t xml:space="preserve">Många kommuner har idag ett stort antal egna insatser/åtgärder av arbetsrehabiliterande karaktär. Socialtjänsten har också fått ökade möjligheter att ställa krav på den enskildes medverkan. Syftet med det ekonomiska biståndet har dock alltid varit att det ska vara en tillfällig hjälp. </w:t>
      </w:r>
      <w:r w:rsidRPr="00884736">
        <w:rPr>
          <w:rFonts w:ascii="Times New Roman" w:hAnsi="Times New Roman" w:cs="Times New Roman"/>
          <w:sz w:val="24"/>
          <w:szCs w:val="24"/>
        </w:rPr>
        <w:t>I proposition 1979/80:1 framhålls att det inte bara handlar om att avhjälpa det akuta behovet, utan också att insatserna ska utformas på ett sådant sätt att de i framtiden underlättar för den enskilde att klara si</w:t>
      </w:r>
      <w:r>
        <w:rPr>
          <w:rFonts w:ascii="Times New Roman" w:hAnsi="Times New Roman" w:cs="Times New Roman"/>
          <w:sz w:val="24"/>
          <w:szCs w:val="24"/>
        </w:rPr>
        <w:t>n försörjning</w:t>
      </w:r>
    </w:p>
    <w:p w:rsidR="00884736" w:rsidRPr="00F36FED" w:rsidRDefault="00884736" w:rsidP="00E50D85">
      <w:pPr>
        <w:spacing w:after="0"/>
        <w:rPr>
          <w:rFonts w:ascii="Times New Roman" w:hAnsi="Times New Roman" w:cs="Times New Roman"/>
          <w:sz w:val="24"/>
          <w:szCs w:val="24"/>
        </w:rPr>
      </w:pPr>
      <w:r w:rsidRPr="00884736">
        <w:rPr>
          <w:rFonts w:ascii="Times New Roman" w:hAnsi="Times New Roman" w:cs="Times New Roman"/>
          <w:sz w:val="20"/>
          <w:szCs w:val="20"/>
        </w:rPr>
        <w:t>(</w:t>
      </w:r>
      <w:r w:rsidRPr="00F36FED">
        <w:rPr>
          <w:rFonts w:ascii="Times New Roman" w:hAnsi="Times New Roman" w:cs="Times New Roman"/>
          <w:sz w:val="24"/>
          <w:szCs w:val="24"/>
        </w:rPr>
        <w:t>Evidensbaserad praktik inom socialtjänsten, Kartläggning av utvecklingsbehov inom verksamhetsområdet ekonomiskt bistånd SKL-13)</w:t>
      </w:r>
    </w:p>
    <w:p w:rsidR="003E4469" w:rsidRPr="00DC1D71" w:rsidRDefault="003E4469" w:rsidP="00E50D85">
      <w:pPr>
        <w:spacing w:after="0"/>
        <w:rPr>
          <w:rFonts w:ascii="Times New Roman" w:eastAsia="Times New Roman" w:hAnsi="Times New Roman" w:cs="Times New Roman"/>
          <w:sz w:val="24"/>
          <w:szCs w:val="24"/>
          <w:lang w:eastAsia="sv-SE"/>
        </w:rPr>
      </w:pPr>
    </w:p>
    <w:p w:rsidR="00DC1D71" w:rsidRPr="009446D6" w:rsidRDefault="00067766" w:rsidP="009446D6">
      <w:pPr>
        <w:spacing w:after="0"/>
        <w:rPr>
          <w:rFonts w:ascii="Times New Roman" w:hAnsi="Times New Roman" w:cs="Times New Roman"/>
          <w:b/>
          <w:sz w:val="24"/>
          <w:szCs w:val="24"/>
        </w:rPr>
      </w:pPr>
      <w:bookmarkStart w:id="15" w:name="_Toc455555416"/>
      <w:r w:rsidRPr="009446D6">
        <w:rPr>
          <w:rFonts w:ascii="Times New Roman" w:hAnsi="Times New Roman" w:cs="Times New Roman"/>
          <w:b/>
          <w:sz w:val="24"/>
          <w:szCs w:val="24"/>
        </w:rPr>
        <w:t>Vårdgivare</w:t>
      </w:r>
      <w:r w:rsidR="002027F3" w:rsidRPr="009446D6">
        <w:rPr>
          <w:rFonts w:ascii="Times New Roman" w:hAnsi="Times New Roman" w:cs="Times New Roman"/>
          <w:b/>
          <w:sz w:val="24"/>
          <w:szCs w:val="24"/>
        </w:rPr>
        <w:t>s ansvar och uppdrag</w:t>
      </w:r>
      <w:bookmarkEnd w:id="15"/>
    </w:p>
    <w:p w:rsidR="00D61828" w:rsidRPr="00F36FED" w:rsidRDefault="00893EBB" w:rsidP="00F36FED">
      <w:pPr>
        <w:spacing w:after="0"/>
        <w:ind w:left="-11"/>
        <w:rPr>
          <w:rFonts w:ascii="Times New Roman" w:hAnsi="Times New Roman" w:cs="Times New Roman"/>
          <w:sz w:val="24"/>
          <w:szCs w:val="24"/>
        </w:rPr>
      </w:pPr>
      <w:r w:rsidRPr="00F36FED">
        <w:rPr>
          <w:rFonts w:ascii="Times New Roman" w:hAnsi="Times New Roman" w:cs="Times New Roman"/>
          <w:sz w:val="24"/>
          <w:szCs w:val="24"/>
        </w:rPr>
        <w:t xml:space="preserve">Hälso- och sjukvårdslagen (1982:763), </w:t>
      </w:r>
      <w:r w:rsidR="00F36FED" w:rsidRPr="00F36FED">
        <w:rPr>
          <w:rFonts w:ascii="Times New Roman" w:hAnsi="Times New Roman" w:cs="Times New Roman"/>
          <w:sz w:val="24"/>
          <w:szCs w:val="24"/>
        </w:rPr>
        <w:t>(</w:t>
      </w:r>
      <w:r w:rsidRPr="00F36FED">
        <w:rPr>
          <w:rFonts w:ascii="Times New Roman" w:hAnsi="Times New Roman" w:cs="Times New Roman"/>
          <w:sz w:val="24"/>
          <w:szCs w:val="24"/>
        </w:rPr>
        <w:t>HSL</w:t>
      </w:r>
      <w:r w:rsidR="00F36FED" w:rsidRPr="00F36FED">
        <w:rPr>
          <w:rFonts w:ascii="Times New Roman" w:hAnsi="Times New Roman" w:cs="Times New Roman"/>
          <w:sz w:val="24"/>
          <w:szCs w:val="24"/>
        </w:rPr>
        <w:t>)</w:t>
      </w:r>
      <w:r w:rsidRPr="00F36FED">
        <w:rPr>
          <w:rFonts w:ascii="Times New Roman" w:hAnsi="Times New Roman" w:cs="Times New Roman"/>
          <w:sz w:val="24"/>
          <w:szCs w:val="24"/>
        </w:rPr>
        <w:t xml:space="preserve"> anger vilka skyldigheter sjukvårdshuvudmannen har gentemot befolkningen. HSL reglerar främst åtgärder för att medicinskt förebygga, utreda och behandla sjukdomar och skador. </w:t>
      </w:r>
      <w:r w:rsidR="00481DEC">
        <w:rPr>
          <w:rFonts w:ascii="Times New Roman" w:hAnsi="Times New Roman" w:cs="Times New Roman"/>
          <w:sz w:val="24"/>
          <w:szCs w:val="24"/>
        </w:rPr>
        <w:t>Landsting och r</w:t>
      </w:r>
      <w:r w:rsidR="00D61828" w:rsidRPr="00F36FED">
        <w:rPr>
          <w:rFonts w:ascii="Times New Roman" w:hAnsi="Times New Roman" w:cs="Times New Roman"/>
          <w:sz w:val="24"/>
          <w:szCs w:val="24"/>
        </w:rPr>
        <w:t>eg</w:t>
      </w:r>
      <w:r w:rsidR="00C63C44" w:rsidRPr="00F36FED">
        <w:rPr>
          <w:rFonts w:ascii="Times New Roman" w:hAnsi="Times New Roman" w:cs="Times New Roman"/>
          <w:sz w:val="24"/>
          <w:szCs w:val="24"/>
        </w:rPr>
        <w:t>i</w:t>
      </w:r>
      <w:r w:rsidR="009209DC">
        <w:rPr>
          <w:rFonts w:ascii="Times New Roman" w:hAnsi="Times New Roman" w:cs="Times New Roman"/>
          <w:sz w:val="24"/>
          <w:szCs w:val="24"/>
        </w:rPr>
        <w:t>on</w:t>
      </w:r>
      <w:r w:rsidR="00481DEC">
        <w:rPr>
          <w:rFonts w:ascii="Times New Roman" w:hAnsi="Times New Roman" w:cs="Times New Roman"/>
          <w:sz w:val="24"/>
          <w:szCs w:val="24"/>
        </w:rPr>
        <w:t>er</w:t>
      </w:r>
      <w:r w:rsidRPr="00F36FED">
        <w:rPr>
          <w:rFonts w:ascii="Times New Roman" w:hAnsi="Times New Roman" w:cs="Times New Roman"/>
          <w:sz w:val="24"/>
          <w:szCs w:val="24"/>
        </w:rPr>
        <w:t xml:space="preserve"> ska även erbjuda habilitering och rehabilitering samt hjälpmedel för funktionshindrade till dem som är bosatta inom landstinget eller stadigvarande vistas där.</w:t>
      </w:r>
      <w:r w:rsidR="003F332D" w:rsidRPr="00F36FED">
        <w:rPr>
          <w:rFonts w:ascii="Times New Roman" w:hAnsi="Times New Roman" w:cs="Times New Roman"/>
          <w:sz w:val="24"/>
          <w:szCs w:val="24"/>
        </w:rPr>
        <w:t xml:space="preserve"> </w:t>
      </w:r>
      <w:r w:rsidR="004C5B0A" w:rsidRPr="00F36FED">
        <w:rPr>
          <w:rFonts w:ascii="Times New Roman" w:hAnsi="Times New Roman" w:cs="Times New Roman"/>
          <w:color w:val="000000"/>
          <w:sz w:val="24"/>
          <w:szCs w:val="24"/>
        </w:rPr>
        <w:t>Rehabiliteringen kan också inriktas på att förbättra en funktionsnedsättning och träna kompenserande funktioner. Målet för den medicinska rehabiliteringen är att individen ska uppnå bästa möjliga funktionsförmåga samt fysiskt och psykiskt välbefinnande</w:t>
      </w:r>
      <w:r w:rsidR="008258F7">
        <w:rPr>
          <w:rFonts w:ascii="Times New Roman" w:hAnsi="Times New Roman" w:cs="Times New Roman"/>
          <w:color w:val="000000"/>
          <w:sz w:val="24"/>
          <w:szCs w:val="24"/>
        </w:rPr>
        <w:t xml:space="preserve">. </w:t>
      </w:r>
      <w:r w:rsidR="004C5B0A" w:rsidRPr="00F36FED">
        <w:rPr>
          <w:rFonts w:ascii="Times New Roman" w:hAnsi="Times New Roman" w:cs="Times New Roman"/>
          <w:color w:val="000000"/>
          <w:sz w:val="24"/>
          <w:szCs w:val="24"/>
        </w:rPr>
        <w:t xml:space="preserve"> Dessutom ska hälso- och sjukvården förmedla</w:t>
      </w:r>
      <w:r w:rsidR="009446D6" w:rsidRPr="00F36FED">
        <w:rPr>
          <w:rFonts w:ascii="Times New Roman" w:hAnsi="Times New Roman" w:cs="Times New Roman"/>
          <w:color w:val="000000"/>
          <w:sz w:val="24"/>
          <w:szCs w:val="24"/>
        </w:rPr>
        <w:t xml:space="preserve"> underlag till FK</w:t>
      </w:r>
      <w:r w:rsidR="004C5B0A" w:rsidRPr="00F36FED">
        <w:rPr>
          <w:rFonts w:ascii="Times New Roman" w:hAnsi="Times New Roman" w:cs="Times New Roman"/>
          <w:color w:val="000000"/>
          <w:sz w:val="24"/>
          <w:szCs w:val="24"/>
        </w:rPr>
        <w:t xml:space="preserve"> och andra aktörer för bedömning av rehabiliteringsbehov och lämpliga åtgärder</w:t>
      </w:r>
      <w:r w:rsidR="004C5B0A" w:rsidRPr="00F36FED">
        <w:rPr>
          <w:rFonts w:ascii="Times New Roman" w:hAnsi="Times New Roman" w:cs="Times New Roman"/>
          <w:b/>
          <w:sz w:val="24"/>
          <w:szCs w:val="24"/>
        </w:rPr>
        <w:t xml:space="preserve">. </w:t>
      </w:r>
      <w:r w:rsidRPr="00F36FED">
        <w:rPr>
          <w:rFonts w:ascii="Times New Roman" w:hAnsi="Times New Roman" w:cs="Times New Roman"/>
          <w:sz w:val="24"/>
          <w:szCs w:val="24"/>
        </w:rPr>
        <w:t>Enligt 2 § HSL är målet för hälso- och</w:t>
      </w:r>
      <w:r w:rsidR="00D50B9D">
        <w:rPr>
          <w:rFonts w:ascii="Times New Roman" w:hAnsi="Times New Roman" w:cs="Times New Roman"/>
          <w:sz w:val="24"/>
          <w:szCs w:val="24"/>
        </w:rPr>
        <w:t xml:space="preserve"> sjukvården en god hälsa och </w:t>
      </w:r>
      <w:r w:rsidRPr="00F36FED">
        <w:rPr>
          <w:rFonts w:ascii="Times New Roman" w:hAnsi="Times New Roman" w:cs="Times New Roman"/>
          <w:sz w:val="24"/>
          <w:szCs w:val="24"/>
        </w:rPr>
        <w:t xml:space="preserve">vård på lika </w:t>
      </w:r>
      <w:r w:rsidRPr="00F36FED">
        <w:rPr>
          <w:rFonts w:ascii="Times New Roman" w:hAnsi="Times New Roman" w:cs="Times New Roman"/>
          <w:sz w:val="24"/>
          <w:szCs w:val="24"/>
        </w:rPr>
        <w:lastRenderedPageBreak/>
        <w:t>villkor för hela</w:t>
      </w:r>
      <w:r w:rsidR="00D61828" w:rsidRPr="00DC1D71">
        <w:rPr>
          <w:rFonts w:ascii="Times New Roman" w:hAnsi="Times New Roman" w:cs="Times New Roman"/>
          <w:sz w:val="24"/>
          <w:szCs w:val="24"/>
        </w:rPr>
        <w:t xml:space="preserve"> </w:t>
      </w:r>
      <w:r w:rsidRPr="00DC1D71">
        <w:rPr>
          <w:rFonts w:ascii="Times New Roman" w:hAnsi="Times New Roman" w:cs="Times New Roman"/>
          <w:sz w:val="24"/>
          <w:szCs w:val="24"/>
        </w:rPr>
        <w:t>befolkningen. Vården ska ges med respekt för alla människors lika värde och för den enskilda människans värdigh</w:t>
      </w:r>
      <w:r w:rsidR="00D61828" w:rsidRPr="00DC1D71">
        <w:rPr>
          <w:rFonts w:ascii="Times New Roman" w:hAnsi="Times New Roman" w:cs="Times New Roman"/>
          <w:sz w:val="24"/>
          <w:szCs w:val="24"/>
        </w:rPr>
        <w:t xml:space="preserve">et. </w:t>
      </w:r>
      <w:r w:rsidR="009446D6">
        <w:rPr>
          <w:rFonts w:ascii="Times New Roman" w:hAnsi="Times New Roman" w:cs="Times New Roman"/>
          <w:color w:val="000000"/>
          <w:sz w:val="24"/>
          <w:szCs w:val="24"/>
        </w:rPr>
        <w:t>Vård och behandling ska</w:t>
      </w:r>
      <w:r w:rsidR="00F36FED">
        <w:rPr>
          <w:rFonts w:ascii="Times New Roman" w:hAnsi="Times New Roman" w:cs="Times New Roman"/>
          <w:color w:val="000000"/>
          <w:sz w:val="24"/>
          <w:szCs w:val="24"/>
        </w:rPr>
        <w:t>,</w:t>
      </w:r>
      <w:r w:rsidR="00D61828" w:rsidRPr="00DC1D71">
        <w:rPr>
          <w:rFonts w:ascii="Times New Roman" w:hAnsi="Times New Roman" w:cs="Times New Roman"/>
          <w:color w:val="000000"/>
          <w:sz w:val="24"/>
          <w:szCs w:val="24"/>
        </w:rPr>
        <w:t xml:space="preserve"> så långt det är möjligt</w:t>
      </w:r>
      <w:r w:rsidR="00F36FED">
        <w:rPr>
          <w:rFonts w:ascii="Times New Roman" w:hAnsi="Times New Roman" w:cs="Times New Roman"/>
          <w:color w:val="000000"/>
          <w:sz w:val="24"/>
          <w:szCs w:val="24"/>
        </w:rPr>
        <w:t>,</w:t>
      </w:r>
      <w:r w:rsidR="00D61828" w:rsidRPr="00DC1D71">
        <w:rPr>
          <w:rFonts w:ascii="Times New Roman" w:hAnsi="Times New Roman" w:cs="Times New Roman"/>
          <w:color w:val="000000"/>
          <w:sz w:val="24"/>
          <w:szCs w:val="24"/>
        </w:rPr>
        <w:t xml:space="preserve"> utformas och genomföras i samråd med patienten</w:t>
      </w:r>
      <w:r w:rsidR="00502D68" w:rsidRPr="00DC1D71">
        <w:rPr>
          <w:rFonts w:ascii="Times New Roman" w:hAnsi="Times New Roman" w:cs="Times New Roman"/>
          <w:color w:val="000000"/>
          <w:sz w:val="24"/>
          <w:szCs w:val="24"/>
        </w:rPr>
        <w:t>.</w:t>
      </w:r>
      <w:r w:rsidR="004C5B0A" w:rsidRPr="00DC1D71">
        <w:rPr>
          <w:rFonts w:ascii="Times New Roman" w:hAnsi="Times New Roman" w:cs="Times New Roman"/>
          <w:color w:val="000000"/>
          <w:sz w:val="23"/>
          <w:szCs w:val="23"/>
        </w:rPr>
        <w:t xml:space="preserve"> </w:t>
      </w:r>
      <w:r w:rsidR="00D61828" w:rsidRPr="00DC1D71">
        <w:rPr>
          <w:rFonts w:ascii="Times New Roman" w:hAnsi="Times New Roman" w:cs="Times New Roman"/>
          <w:color w:val="000000"/>
          <w:sz w:val="24"/>
          <w:szCs w:val="24"/>
        </w:rPr>
        <w:t>Ol</w:t>
      </w:r>
      <w:r w:rsidR="009446D6">
        <w:rPr>
          <w:rFonts w:ascii="Times New Roman" w:hAnsi="Times New Roman" w:cs="Times New Roman"/>
          <w:color w:val="000000"/>
          <w:sz w:val="24"/>
          <w:szCs w:val="24"/>
        </w:rPr>
        <w:t>ika insatser för patienten ska</w:t>
      </w:r>
      <w:r w:rsidR="00D61828" w:rsidRPr="00DC1D71">
        <w:rPr>
          <w:rFonts w:ascii="Times New Roman" w:hAnsi="Times New Roman" w:cs="Times New Roman"/>
          <w:color w:val="000000"/>
          <w:sz w:val="24"/>
          <w:szCs w:val="24"/>
        </w:rPr>
        <w:t xml:space="preserve"> samordnas på ett ändamålsenligt sätt (</w:t>
      </w:r>
      <w:r w:rsidR="00D61828" w:rsidRPr="00DC1D71">
        <w:rPr>
          <w:rFonts w:ascii="Times New Roman" w:hAnsi="Times New Roman" w:cs="Times New Roman"/>
          <w:bCs/>
          <w:color w:val="000000"/>
          <w:sz w:val="24"/>
          <w:szCs w:val="24"/>
        </w:rPr>
        <w:t>2 a § HSL)</w:t>
      </w:r>
      <w:r w:rsidR="00D61828" w:rsidRPr="00DC1D71">
        <w:rPr>
          <w:rFonts w:ascii="Times New Roman" w:hAnsi="Times New Roman" w:cs="Times New Roman"/>
          <w:color w:val="000000"/>
          <w:sz w:val="24"/>
          <w:szCs w:val="24"/>
        </w:rPr>
        <w:t xml:space="preserve">. När den enskilde har behov av insatser både från hälso- och sjukvården och från socialtjänsten ska landstinget tillsammans med kommunen upprätta en </w:t>
      </w:r>
      <w:r w:rsidR="00F36FED">
        <w:rPr>
          <w:rFonts w:ascii="Times New Roman" w:hAnsi="Times New Roman" w:cs="Times New Roman"/>
          <w:color w:val="000000"/>
          <w:sz w:val="24"/>
          <w:szCs w:val="24"/>
        </w:rPr>
        <w:t xml:space="preserve">samordnad </w:t>
      </w:r>
      <w:r w:rsidR="00D61828" w:rsidRPr="00DC1D71">
        <w:rPr>
          <w:rFonts w:ascii="Times New Roman" w:hAnsi="Times New Roman" w:cs="Times New Roman"/>
          <w:color w:val="000000"/>
          <w:sz w:val="24"/>
          <w:szCs w:val="24"/>
        </w:rPr>
        <w:t>individuell plan (</w:t>
      </w:r>
      <w:r w:rsidR="00D61828" w:rsidRPr="00DC1D71">
        <w:rPr>
          <w:rFonts w:ascii="Times New Roman" w:hAnsi="Times New Roman" w:cs="Times New Roman"/>
          <w:bCs/>
          <w:color w:val="000000"/>
          <w:sz w:val="24"/>
          <w:szCs w:val="24"/>
        </w:rPr>
        <w:t>2 f § HSL)</w:t>
      </w:r>
      <w:r w:rsidR="00F36FED">
        <w:rPr>
          <w:rFonts w:ascii="Times New Roman" w:hAnsi="Times New Roman" w:cs="Times New Roman"/>
          <w:bCs/>
          <w:color w:val="000000"/>
          <w:sz w:val="24"/>
          <w:szCs w:val="24"/>
        </w:rPr>
        <w:t xml:space="preserve"> (SIP)</w:t>
      </w:r>
      <w:r w:rsidR="00D61828" w:rsidRPr="00DC1D71">
        <w:rPr>
          <w:rFonts w:ascii="Times New Roman" w:hAnsi="Times New Roman" w:cs="Times New Roman"/>
          <w:bCs/>
          <w:color w:val="000000"/>
          <w:sz w:val="24"/>
          <w:szCs w:val="24"/>
        </w:rPr>
        <w:t xml:space="preserve">. </w:t>
      </w:r>
      <w:r w:rsidR="00AF2073">
        <w:rPr>
          <w:rFonts w:ascii="Times New Roman" w:hAnsi="Times New Roman" w:cs="Times New Roman"/>
          <w:sz w:val="24"/>
          <w:szCs w:val="24"/>
        </w:rPr>
        <w:t>Landsting och region</w:t>
      </w:r>
      <w:r w:rsidR="00D61828" w:rsidRPr="00DC1D71">
        <w:rPr>
          <w:rFonts w:ascii="Times New Roman" w:hAnsi="Times New Roman" w:cs="Times New Roman"/>
          <w:sz w:val="24"/>
          <w:szCs w:val="24"/>
        </w:rPr>
        <w:t xml:space="preserve"> får även träffa överenskommels</w:t>
      </w:r>
      <w:r w:rsidR="00F36FED">
        <w:rPr>
          <w:rFonts w:ascii="Times New Roman" w:hAnsi="Times New Roman" w:cs="Times New Roman"/>
          <w:sz w:val="24"/>
          <w:szCs w:val="24"/>
        </w:rPr>
        <w:t>er med kommun, FK och AF</w:t>
      </w:r>
      <w:r w:rsidR="00D61828" w:rsidRPr="00DC1D71">
        <w:rPr>
          <w:rFonts w:ascii="Times New Roman" w:hAnsi="Times New Roman" w:cs="Times New Roman"/>
          <w:sz w:val="24"/>
          <w:szCs w:val="24"/>
        </w:rPr>
        <w:t xml:space="preserve"> om</w:t>
      </w:r>
      <w:r w:rsidR="00F36FED">
        <w:rPr>
          <w:rFonts w:ascii="Times New Roman" w:hAnsi="Times New Roman" w:cs="Times New Roman"/>
          <w:sz w:val="24"/>
          <w:szCs w:val="24"/>
        </w:rPr>
        <w:t>,</w:t>
      </w:r>
      <w:r w:rsidR="00D61828" w:rsidRPr="00DC1D71">
        <w:rPr>
          <w:rFonts w:ascii="Times New Roman" w:hAnsi="Times New Roman" w:cs="Times New Roman"/>
          <w:sz w:val="24"/>
          <w:szCs w:val="24"/>
        </w:rPr>
        <w:t xml:space="preserve"> att inom ramen för landstingets</w:t>
      </w:r>
      <w:r w:rsidR="00A83DCD">
        <w:rPr>
          <w:rFonts w:ascii="Times New Roman" w:hAnsi="Times New Roman" w:cs="Times New Roman"/>
          <w:sz w:val="24"/>
          <w:szCs w:val="24"/>
        </w:rPr>
        <w:t>/regionens</w:t>
      </w:r>
      <w:r w:rsidR="00D61828" w:rsidRPr="00DC1D71">
        <w:rPr>
          <w:rFonts w:ascii="Times New Roman" w:hAnsi="Times New Roman" w:cs="Times New Roman"/>
          <w:sz w:val="24"/>
          <w:szCs w:val="24"/>
        </w:rPr>
        <w:t xml:space="preserve"> uppgifter enligt denna lag</w:t>
      </w:r>
      <w:r w:rsidR="00F36FED">
        <w:rPr>
          <w:rFonts w:ascii="Times New Roman" w:hAnsi="Times New Roman" w:cs="Times New Roman"/>
          <w:sz w:val="24"/>
          <w:szCs w:val="24"/>
        </w:rPr>
        <w:t>,</w:t>
      </w:r>
      <w:r w:rsidR="00D61828" w:rsidRPr="00DC1D71">
        <w:rPr>
          <w:rFonts w:ascii="Times New Roman" w:hAnsi="Times New Roman" w:cs="Times New Roman"/>
          <w:sz w:val="24"/>
          <w:szCs w:val="24"/>
        </w:rPr>
        <w:t xml:space="preserve"> samverka i syfte att uppnå en effektivare användning av tillgäng</w:t>
      </w:r>
      <w:r w:rsidR="00835B82">
        <w:rPr>
          <w:rFonts w:ascii="Times New Roman" w:hAnsi="Times New Roman" w:cs="Times New Roman"/>
          <w:sz w:val="24"/>
          <w:szCs w:val="24"/>
        </w:rPr>
        <w:t>liga resurser. Landsting och region</w:t>
      </w:r>
      <w:r w:rsidR="009446D6">
        <w:rPr>
          <w:rFonts w:ascii="Times New Roman" w:hAnsi="Times New Roman" w:cs="Times New Roman"/>
          <w:sz w:val="24"/>
          <w:szCs w:val="24"/>
        </w:rPr>
        <w:t xml:space="preserve"> ska</w:t>
      </w:r>
      <w:r w:rsidR="00D61828" w:rsidRPr="00DC1D71">
        <w:rPr>
          <w:rFonts w:ascii="Times New Roman" w:hAnsi="Times New Roman" w:cs="Times New Roman"/>
          <w:sz w:val="24"/>
          <w:szCs w:val="24"/>
        </w:rPr>
        <w:t xml:space="preserve"> bid</w:t>
      </w:r>
      <w:r w:rsidR="009446D6">
        <w:rPr>
          <w:rFonts w:ascii="Times New Roman" w:hAnsi="Times New Roman" w:cs="Times New Roman"/>
          <w:sz w:val="24"/>
          <w:szCs w:val="24"/>
        </w:rPr>
        <w:t xml:space="preserve">ra till finansieringen av </w:t>
      </w:r>
      <w:r w:rsidR="00D61828" w:rsidRPr="00DC1D71">
        <w:rPr>
          <w:rFonts w:ascii="Times New Roman" w:hAnsi="Times New Roman" w:cs="Times New Roman"/>
          <w:sz w:val="24"/>
          <w:szCs w:val="24"/>
        </w:rPr>
        <w:t>verksamhet som bedrivs i samverk</w:t>
      </w:r>
      <w:r w:rsidR="00F36FED">
        <w:rPr>
          <w:rFonts w:ascii="Times New Roman" w:hAnsi="Times New Roman" w:cs="Times New Roman"/>
          <w:sz w:val="24"/>
          <w:szCs w:val="24"/>
        </w:rPr>
        <w:t>an. Enligt bestämmelser i lagen</w:t>
      </w:r>
      <w:r w:rsidR="00D61828" w:rsidRPr="00DC1D71">
        <w:rPr>
          <w:rFonts w:ascii="Times New Roman" w:hAnsi="Times New Roman" w:cs="Times New Roman"/>
          <w:sz w:val="24"/>
          <w:szCs w:val="24"/>
        </w:rPr>
        <w:t xml:space="preserve"> om finansiell samordning av rehabiliteringsinsatser får landstinget</w:t>
      </w:r>
      <w:r w:rsidR="001E6AC2">
        <w:rPr>
          <w:rFonts w:ascii="Times New Roman" w:hAnsi="Times New Roman" w:cs="Times New Roman"/>
          <w:sz w:val="24"/>
          <w:szCs w:val="24"/>
        </w:rPr>
        <w:t xml:space="preserve"> och r</w:t>
      </w:r>
      <w:r w:rsidR="00A83DCD">
        <w:rPr>
          <w:rFonts w:ascii="Times New Roman" w:hAnsi="Times New Roman" w:cs="Times New Roman"/>
          <w:sz w:val="24"/>
          <w:szCs w:val="24"/>
        </w:rPr>
        <w:t>egionen</w:t>
      </w:r>
      <w:r w:rsidR="00D61828" w:rsidRPr="00DC1D71">
        <w:rPr>
          <w:rFonts w:ascii="Times New Roman" w:hAnsi="Times New Roman" w:cs="Times New Roman"/>
          <w:sz w:val="24"/>
          <w:szCs w:val="24"/>
        </w:rPr>
        <w:t xml:space="preserve"> delta i finansiell samordning av rehabiliteringsinsatser inom rehabiliteringsområdet </w:t>
      </w:r>
      <w:r w:rsidR="00D61828" w:rsidRPr="00DC1D71">
        <w:rPr>
          <w:rFonts w:ascii="Times New Roman" w:hAnsi="Times New Roman" w:cs="Times New Roman"/>
          <w:bCs/>
          <w:sz w:val="24"/>
          <w:szCs w:val="24"/>
        </w:rPr>
        <w:t>(3 § HSL</w:t>
      </w:r>
      <w:r w:rsidR="00D61828" w:rsidRPr="00DC1D71">
        <w:rPr>
          <w:rFonts w:ascii="Times New Roman" w:hAnsi="Times New Roman" w:cs="Times New Roman"/>
          <w:sz w:val="24"/>
          <w:szCs w:val="24"/>
        </w:rPr>
        <w:t>)</w:t>
      </w:r>
      <w:r w:rsidR="00C63C44" w:rsidRPr="00DC1D71">
        <w:rPr>
          <w:rFonts w:ascii="Times New Roman" w:hAnsi="Times New Roman" w:cs="Times New Roman"/>
          <w:sz w:val="24"/>
          <w:szCs w:val="24"/>
        </w:rPr>
        <w:t xml:space="preserve">. </w:t>
      </w:r>
      <w:r w:rsidR="001E6AC2">
        <w:rPr>
          <w:rFonts w:ascii="Times New Roman" w:hAnsi="Times New Roman" w:cs="Times New Roman"/>
          <w:sz w:val="24"/>
          <w:szCs w:val="24"/>
        </w:rPr>
        <w:t>Landsting och region</w:t>
      </w:r>
      <w:r w:rsidR="00D4169C" w:rsidRPr="00DC1D71">
        <w:rPr>
          <w:rFonts w:ascii="Times New Roman" w:hAnsi="Times New Roman" w:cs="Times New Roman"/>
          <w:sz w:val="24"/>
          <w:szCs w:val="24"/>
        </w:rPr>
        <w:t xml:space="preserve"> ska ingå en överenskommelse med kommunen o</w:t>
      </w:r>
      <w:r w:rsidR="001E6AC2">
        <w:rPr>
          <w:rFonts w:ascii="Times New Roman" w:hAnsi="Times New Roman" w:cs="Times New Roman"/>
          <w:sz w:val="24"/>
          <w:szCs w:val="24"/>
        </w:rPr>
        <w:t>m</w:t>
      </w:r>
      <w:r w:rsidR="00D4169C" w:rsidRPr="00DC1D71">
        <w:rPr>
          <w:rFonts w:ascii="Times New Roman" w:hAnsi="Times New Roman" w:cs="Times New Roman"/>
          <w:sz w:val="24"/>
          <w:szCs w:val="24"/>
        </w:rPr>
        <w:t xml:space="preserve"> ett samarbete gällande personer med psykisk funktionsnedsättning (8 a § HSL) </w:t>
      </w:r>
      <w:r w:rsidR="00CF6DFA" w:rsidRPr="00F36FED">
        <w:rPr>
          <w:rFonts w:ascii="Times New Roman" w:hAnsi="Times New Roman" w:cs="Times New Roman"/>
          <w:sz w:val="24"/>
          <w:szCs w:val="24"/>
        </w:rPr>
        <w:t>(Samordna rehabiliteringen Socialstyrelsen -11)</w:t>
      </w:r>
    </w:p>
    <w:p w:rsidR="00E210F9" w:rsidRDefault="00E210F9" w:rsidP="009446D6">
      <w:pPr>
        <w:spacing w:after="0"/>
      </w:pPr>
      <w:bookmarkStart w:id="16" w:name="_Toc455555417"/>
    </w:p>
    <w:p w:rsidR="00067766" w:rsidRPr="009446D6" w:rsidRDefault="00067766" w:rsidP="009446D6">
      <w:pPr>
        <w:spacing w:after="0"/>
        <w:rPr>
          <w:rFonts w:ascii="Times New Roman" w:hAnsi="Times New Roman" w:cs="Times New Roman"/>
          <w:b/>
          <w:sz w:val="24"/>
          <w:szCs w:val="24"/>
        </w:rPr>
      </w:pPr>
      <w:r w:rsidRPr="009446D6">
        <w:rPr>
          <w:rFonts w:ascii="Times New Roman" w:hAnsi="Times New Roman" w:cs="Times New Roman"/>
          <w:b/>
          <w:sz w:val="24"/>
          <w:szCs w:val="24"/>
        </w:rPr>
        <w:t>Försäkringskassan</w:t>
      </w:r>
      <w:r w:rsidR="002027F3" w:rsidRPr="009446D6">
        <w:rPr>
          <w:rFonts w:ascii="Times New Roman" w:hAnsi="Times New Roman" w:cs="Times New Roman"/>
          <w:b/>
          <w:sz w:val="24"/>
          <w:szCs w:val="24"/>
        </w:rPr>
        <w:t>s ansvar och uppdrag</w:t>
      </w:r>
      <w:bookmarkEnd w:id="16"/>
      <w:r w:rsidR="002027F3" w:rsidRPr="009446D6">
        <w:rPr>
          <w:rFonts w:ascii="Times New Roman" w:hAnsi="Times New Roman" w:cs="Times New Roman"/>
          <w:b/>
          <w:sz w:val="24"/>
          <w:szCs w:val="24"/>
        </w:rPr>
        <w:t xml:space="preserve"> </w:t>
      </w:r>
    </w:p>
    <w:p w:rsidR="009446D6" w:rsidRPr="00E210F9" w:rsidRDefault="004C5B0A" w:rsidP="009446D6">
      <w:pPr>
        <w:autoSpaceDE w:val="0"/>
        <w:autoSpaceDN w:val="0"/>
        <w:adjustRightInd w:val="0"/>
        <w:spacing w:after="0"/>
        <w:rPr>
          <w:rFonts w:ascii="Times New Roman" w:hAnsi="Times New Roman" w:cs="Times New Roman"/>
          <w:color w:val="000000"/>
          <w:sz w:val="24"/>
          <w:szCs w:val="24"/>
        </w:rPr>
      </w:pPr>
      <w:r w:rsidRPr="00E210F9">
        <w:rPr>
          <w:rFonts w:ascii="Times New Roman" w:hAnsi="Times New Roman" w:cs="Times New Roman"/>
          <w:color w:val="000000"/>
          <w:sz w:val="24"/>
          <w:szCs w:val="24"/>
        </w:rPr>
        <w:t>Rehabilitering enligt socialförsäkringsbalken</w:t>
      </w:r>
      <w:r w:rsidR="00E210F9" w:rsidRPr="00E210F9">
        <w:rPr>
          <w:rFonts w:ascii="Times New Roman" w:hAnsi="Times New Roman" w:cs="Times New Roman"/>
          <w:color w:val="000000"/>
          <w:sz w:val="24"/>
          <w:szCs w:val="24"/>
        </w:rPr>
        <w:t xml:space="preserve"> </w:t>
      </w:r>
      <w:r w:rsidR="009446D6" w:rsidRPr="00E210F9">
        <w:rPr>
          <w:rFonts w:ascii="Times New Roman" w:hAnsi="Times New Roman" w:cs="Times New Roman"/>
          <w:color w:val="000000"/>
          <w:sz w:val="24"/>
          <w:szCs w:val="24"/>
        </w:rPr>
        <w:t>(SFB)</w:t>
      </w:r>
      <w:r w:rsidRPr="00E210F9">
        <w:rPr>
          <w:rFonts w:ascii="Times New Roman" w:hAnsi="Times New Roman" w:cs="Times New Roman"/>
          <w:color w:val="000000"/>
          <w:sz w:val="24"/>
          <w:szCs w:val="24"/>
        </w:rPr>
        <w:t xml:space="preserve"> ska syfta till att den som drabbats av sjukdom ska få tillbaka sin arbetsförmåga och få förutsättningar att försörja sig själv genom förvärvsarbete. Försäkringskassan samordnar och utövar tillsyn över de insatser som behövs för rehabiliteringsverksamheten. Försäkringskassan ska i samråd med individe</w:t>
      </w:r>
      <w:r w:rsidR="00E210F9">
        <w:rPr>
          <w:rFonts w:ascii="Times New Roman" w:hAnsi="Times New Roman" w:cs="Times New Roman"/>
          <w:color w:val="000000"/>
          <w:sz w:val="24"/>
          <w:szCs w:val="24"/>
        </w:rPr>
        <w:t xml:space="preserve">n se till </w:t>
      </w:r>
      <w:r w:rsidR="00F870BE">
        <w:rPr>
          <w:rFonts w:ascii="Times New Roman" w:hAnsi="Times New Roman" w:cs="Times New Roman"/>
          <w:color w:val="000000"/>
          <w:sz w:val="24"/>
          <w:szCs w:val="24"/>
        </w:rPr>
        <w:t xml:space="preserve">att </w:t>
      </w:r>
      <w:r w:rsidR="00E210F9">
        <w:rPr>
          <w:rFonts w:ascii="Times New Roman" w:hAnsi="Times New Roman" w:cs="Times New Roman"/>
          <w:color w:val="000000"/>
          <w:sz w:val="24"/>
          <w:szCs w:val="24"/>
        </w:rPr>
        <w:t xml:space="preserve">dennes </w:t>
      </w:r>
      <w:r w:rsidRPr="00E210F9">
        <w:rPr>
          <w:rFonts w:ascii="Times New Roman" w:hAnsi="Times New Roman" w:cs="Times New Roman"/>
          <w:color w:val="000000"/>
          <w:sz w:val="24"/>
          <w:szCs w:val="24"/>
        </w:rPr>
        <w:t xml:space="preserve">behov av rehabilitering snarast klarläggs och att de åtgärder vidtas som behövs för en effektiv rehabilitering. </w:t>
      </w:r>
      <w:r w:rsidR="00C63C44" w:rsidRPr="00E210F9">
        <w:rPr>
          <w:rFonts w:ascii="Times New Roman" w:hAnsi="Times New Roman" w:cs="Times New Roman"/>
          <w:sz w:val="24"/>
          <w:szCs w:val="24"/>
        </w:rPr>
        <w:t xml:space="preserve">Försäkringskassan har </w:t>
      </w:r>
      <w:r w:rsidR="00E210F9">
        <w:rPr>
          <w:rFonts w:ascii="Times New Roman" w:hAnsi="Times New Roman" w:cs="Times New Roman"/>
          <w:sz w:val="24"/>
          <w:szCs w:val="24"/>
        </w:rPr>
        <w:t>enligt SFB</w:t>
      </w:r>
      <w:r w:rsidR="00C63C44" w:rsidRPr="00E210F9">
        <w:rPr>
          <w:rFonts w:ascii="Times New Roman" w:hAnsi="Times New Roman" w:cs="Times New Roman"/>
          <w:sz w:val="24"/>
          <w:szCs w:val="24"/>
        </w:rPr>
        <w:t xml:space="preserve"> ett samordningsansvar för individer, som på grund av medicinska skäl, har nedsatt arbetsförmåga</w:t>
      </w:r>
      <w:r w:rsidR="00E210F9">
        <w:rPr>
          <w:rFonts w:ascii="Times New Roman" w:hAnsi="Times New Roman" w:cs="Times New Roman"/>
          <w:sz w:val="24"/>
          <w:szCs w:val="24"/>
        </w:rPr>
        <w:t xml:space="preserve">. </w:t>
      </w:r>
      <w:r w:rsidR="00C63C44" w:rsidRPr="00E210F9">
        <w:rPr>
          <w:rFonts w:ascii="Times New Roman" w:hAnsi="Times New Roman" w:cs="Times New Roman"/>
          <w:sz w:val="24"/>
          <w:szCs w:val="24"/>
        </w:rPr>
        <w:t xml:space="preserve">Samordningsuppdraget har två olika perspektiv, dels på individnivå, dels på strukturell nivå. På individnivå innebär det att samordna aktiviteter från olika aktörer för att den försäkrade så snart som möjligt ska kunna återgå till arbetslivet. På strukturell nivå handlar samordningsuppdraget om att skapa förutsättningar för en effektiv samverkan mellan flera aktörer inom rehabiliteringsområdet så att arbetet på individnivå ska fungera smidigt. </w:t>
      </w:r>
      <w:r w:rsidR="00CB3572" w:rsidRPr="00E210F9">
        <w:rPr>
          <w:rFonts w:ascii="Times New Roman" w:hAnsi="Times New Roman" w:cs="Times New Roman"/>
          <w:sz w:val="24"/>
          <w:szCs w:val="24"/>
        </w:rPr>
        <w:t>Försäkringskassan ska, om den försäkrade medger det, i rehabiliteringsarbete samverka med arbetsgivare</w:t>
      </w:r>
      <w:r w:rsidR="00C36F26">
        <w:rPr>
          <w:rFonts w:ascii="Times New Roman" w:hAnsi="Times New Roman" w:cs="Times New Roman"/>
          <w:sz w:val="24"/>
          <w:szCs w:val="24"/>
        </w:rPr>
        <w:t>n</w:t>
      </w:r>
      <w:r w:rsidR="00CB3572" w:rsidRPr="00E210F9">
        <w:rPr>
          <w:rFonts w:ascii="Times New Roman" w:hAnsi="Times New Roman" w:cs="Times New Roman"/>
          <w:sz w:val="24"/>
          <w:szCs w:val="24"/>
        </w:rPr>
        <w:t xml:space="preserve">, hälso- och sjukvården, </w:t>
      </w:r>
      <w:r w:rsidR="00EA3D0F" w:rsidRPr="00E210F9">
        <w:rPr>
          <w:rFonts w:ascii="Times New Roman" w:hAnsi="Times New Roman" w:cs="Times New Roman"/>
          <w:sz w:val="24"/>
          <w:szCs w:val="24"/>
        </w:rPr>
        <w:t>so</w:t>
      </w:r>
      <w:r w:rsidR="00E210F9">
        <w:rPr>
          <w:rFonts w:ascii="Times New Roman" w:hAnsi="Times New Roman" w:cs="Times New Roman"/>
          <w:sz w:val="24"/>
          <w:szCs w:val="24"/>
        </w:rPr>
        <w:t>cialtjänsten, AF</w:t>
      </w:r>
      <w:r w:rsidR="00CB3572" w:rsidRPr="00E210F9">
        <w:rPr>
          <w:rFonts w:ascii="Times New Roman" w:hAnsi="Times New Roman" w:cs="Times New Roman"/>
          <w:sz w:val="24"/>
          <w:szCs w:val="24"/>
        </w:rPr>
        <w:t xml:space="preserve"> samt andra myndighete</w:t>
      </w:r>
      <w:r w:rsidR="00E210F9">
        <w:rPr>
          <w:rFonts w:ascii="Times New Roman" w:hAnsi="Times New Roman" w:cs="Times New Roman"/>
          <w:sz w:val="24"/>
          <w:szCs w:val="24"/>
        </w:rPr>
        <w:t>r</w:t>
      </w:r>
      <w:r w:rsidR="00CB3572" w:rsidRPr="00E210F9">
        <w:rPr>
          <w:rFonts w:ascii="Times New Roman" w:hAnsi="Times New Roman" w:cs="Times New Roman"/>
          <w:sz w:val="24"/>
          <w:szCs w:val="24"/>
        </w:rPr>
        <w:t xml:space="preserve"> som berörs av rehabiliteringen av den försäkrade. </w:t>
      </w:r>
      <w:r w:rsidR="00C63C44" w:rsidRPr="00E210F9">
        <w:rPr>
          <w:rFonts w:ascii="Times New Roman" w:hAnsi="Times New Roman" w:cs="Times New Roman"/>
          <w:sz w:val="24"/>
          <w:szCs w:val="24"/>
        </w:rPr>
        <w:t xml:space="preserve">Samordningsansvaret medför </w:t>
      </w:r>
      <w:r w:rsidR="00E210F9">
        <w:rPr>
          <w:rFonts w:ascii="Times New Roman" w:hAnsi="Times New Roman" w:cs="Times New Roman"/>
          <w:sz w:val="24"/>
          <w:szCs w:val="24"/>
        </w:rPr>
        <w:t>inte att FK</w:t>
      </w:r>
      <w:r w:rsidR="00C63C44" w:rsidRPr="00E210F9">
        <w:rPr>
          <w:rFonts w:ascii="Times New Roman" w:hAnsi="Times New Roman" w:cs="Times New Roman"/>
          <w:sz w:val="24"/>
          <w:szCs w:val="24"/>
        </w:rPr>
        <w:t xml:space="preserve"> övertar det ansvar som respektive rehabiliteringsaktör har för </w:t>
      </w:r>
      <w:r w:rsidR="00502D68" w:rsidRPr="00E210F9">
        <w:rPr>
          <w:rFonts w:ascii="Times New Roman" w:hAnsi="Times New Roman" w:cs="Times New Roman"/>
          <w:sz w:val="24"/>
          <w:szCs w:val="24"/>
        </w:rPr>
        <w:t>t.ex.</w:t>
      </w:r>
      <w:r w:rsidR="00CB3572" w:rsidRPr="00E210F9">
        <w:rPr>
          <w:rFonts w:ascii="Times New Roman" w:hAnsi="Times New Roman" w:cs="Times New Roman"/>
          <w:sz w:val="24"/>
          <w:szCs w:val="24"/>
        </w:rPr>
        <w:t xml:space="preserve"> </w:t>
      </w:r>
      <w:r w:rsidR="00C63C44" w:rsidRPr="00E210F9">
        <w:rPr>
          <w:rFonts w:ascii="Times New Roman" w:hAnsi="Times New Roman" w:cs="Times New Roman"/>
          <w:sz w:val="24"/>
          <w:szCs w:val="24"/>
        </w:rPr>
        <w:t>genomförande av och kostnader för de insatser som är aktuella.</w:t>
      </w:r>
      <w:r w:rsidR="00CB3572" w:rsidRPr="00E210F9">
        <w:rPr>
          <w:rFonts w:ascii="Times New Roman" w:hAnsi="Times New Roman" w:cs="Times New Roman"/>
          <w:sz w:val="24"/>
          <w:szCs w:val="24"/>
        </w:rPr>
        <w:t xml:space="preserve"> I samband med ett beslut om att bevilja en försäkrad aktivitetsersättning</w:t>
      </w:r>
      <w:r w:rsidR="00E210F9">
        <w:rPr>
          <w:rFonts w:ascii="Times New Roman" w:hAnsi="Times New Roman" w:cs="Times New Roman"/>
          <w:sz w:val="24"/>
          <w:szCs w:val="24"/>
        </w:rPr>
        <w:t xml:space="preserve"> ska FK</w:t>
      </w:r>
      <w:r w:rsidR="00CB3572" w:rsidRPr="00E210F9">
        <w:rPr>
          <w:rFonts w:ascii="Times New Roman" w:hAnsi="Times New Roman" w:cs="Times New Roman"/>
          <w:sz w:val="24"/>
          <w:szCs w:val="24"/>
        </w:rPr>
        <w:t xml:space="preserve"> undersöka om individen under ersättningstiden kan delta i aktiviteter som kan antas ha en gynnsam inverkan </w:t>
      </w:r>
      <w:r w:rsidR="00AA0B53">
        <w:rPr>
          <w:rFonts w:ascii="Times New Roman" w:hAnsi="Times New Roman" w:cs="Times New Roman"/>
          <w:sz w:val="24"/>
          <w:szCs w:val="24"/>
        </w:rPr>
        <w:t xml:space="preserve">på </w:t>
      </w:r>
      <w:r w:rsidR="00CB3572" w:rsidRPr="00E210F9">
        <w:rPr>
          <w:rFonts w:ascii="Times New Roman" w:hAnsi="Times New Roman" w:cs="Times New Roman"/>
          <w:sz w:val="24"/>
          <w:szCs w:val="24"/>
        </w:rPr>
        <w:t>sjukdo</w:t>
      </w:r>
      <w:r w:rsidR="00AA0B53">
        <w:rPr>
          <w:rFonts w:ascii="Times New Roman" w:hAnsi="Times New Roman" w:cs="Times New Roman"/>
          <w:sz w:val="24"/>
          <w:szCs w:val="24"/>
        </w:rPr>
        <w:t>mstillstånd eller fysisk/</w:t>
      </w:r>
      <w:r w:rsidR="003200DD">
        <w:rPr>
          <w:rFonts w:ascii="Times New Roman" w:hAnsi="Times New Roman" w:cs="Times New Roman"/>
          <w:sz w:val="24"/>
          <w:szCs w:val="24"/>
        </w:rPr>
        <w:t xml:space="preserve">psykisk </w:t>
      </w:r>
      <w:r w:rsidR="003200DD" w:rsidRPr="00E210F9">
        <w:rPr>
          <w:rFonts w:ascii="Times New Roman" w:hAnsi="Times New Roman" w:cs="Times New Roman"/>
          <w:sz w:val="24"/>
          <w:szCs w:val="24"/>
        </w:rPr>
        <w:t>prestationsförmåga</w:t>
      </w:r>
      <w:r w:rsidR="00CB3572" w:rsidRPr="00E210F9">
        <w:rPr>
          <w:rFonts w:ascii="Times New Roman" w:hAnsi="Times New Roman" w:cs="Times New Roman"/>
          <w:sz w:val="24"/>
          <w:szCs w:val="24"/>
        </w:rPr>
        <w:t xml:space="preserve"> (</w:t>
      </w:r>
      <w:r w:rsidR="00CB3572" w:rsidRPr="00E210F9">
        <w:rPr>
          <w:rFonts w:ascii="Times New Roman" w:hAnsi="Times New Roman" w:cs="Times New Roman"/>
          <w:bCs/>
          <w:sz w:val="24"/>
          <w:szCs w:val="24"/>
        </w:rPr>
        <w:t xml:space="preserve">33 kap. 21§ SFB). </w:t>
      </w:r>
      <w:r w:rsidR="00C63C44" w:rsidRPr="00E210F9">
        <w:rPr>
          <w:rFonts w:ascii="Times New Roman" w:hAnsi="Times New Roman" w:cs="Times New Roman"/>
          <w:sz w:val="24"/>
          <w:szCs w:val="24"/>
        </w:rPr>
        <w:t xml:space="preserve">I </w:t>
      </w:r>
      <w:r w:rsidR="00C63C44" w:rsidRPr="00E210F9">
        <w:rPr>
          <w:rFonts w:ascii="Times New Roman" w:hAnsi="Times New Roman" w:cs="Times New Roman"/>
          <w:bCs/>
          <w:sz w:val="24"/>
          <w:szCs w:val="24"/>
        </w:rPr>
        <w:t xml:space="preserve">Förordningen (2009:1174) </w:t>
      </w:r>
      <w:r w:rsidR="00C63C44" w:rsidRPr="00E210F9">
        <w:rPr>
          <w:rFonts w:ascii="Times New Roman" w:hAnsi="Times New Roman" w:cs="Times New Roman"/>
          <w:sz w:val="24"/>
          <w:szCs w:val="24"/>
        </w:rPr>
        <w:t>med instruktion för Försäkringskassan a</w:t>
      </w:r>
      <w:r w:rsidR="00E210F9">
        <w:rPr>
          <w:rFonts w:ascii="Times New Roman" w:hAnsi="Times New Roman" w:cs="Times New Roman"/>
          <w:sz w:val="24"/>
          <w:szCs w:val="24"/>
        </w:rPr>
        <w:t>nges i 5 § att FK</w:t>
      </w:r>
      <w:r w:rsidR="00C63C44" w:rsidRPr="00E210F9">
        <w:rPr>
          <w:rFonts w:ascii="Times New Roman" w:hAnsi="Times New Roman" w:cs="Times New Roman"/>
          <w:sz w:val="24"/>
          <w:szCs w:val="24"/>
        </w:rPr>
        <w:t xml:space="preserve"> ska träffa överenskommelse med kommun, la</w:t>
      </w:r>
      <w:r w:rsidR="00E210F9">
        <w:rPr>
          <w:rFonts w:ascii="Times New Roman" w:hAnsi="Times New Roman" w:cs="Times New Roman"/>
          <w:sz w:val="24"/>
          <w:szCs w:val="24"/>
        </w:rPr>
        <w:t>ndsting</w:t>
      </w:r>
      <w:r w:rsidR="00A83DCD">
        <w:rPr>
          <w:rFonts w:ascii="Times New Roman" w:hAnsi="Times New Roman" w:cs="Times New Roman"/>
          <w:sz w:val="24"/>
          <w:szCs w:val="24"/>
        </w:rPr>
        <w:t>/Region</w:t>
      </w:r>
      <w:r w:rsidR="00E210F9">
        <w:rPr>
          <w:rFonts w:ascii="Times New Roman" w:hAnsi="Times New Roman" w:cs="Times New Roman"/>
          <w:sz w:val="24"/>
          <w:szCs w:val="24"/>
        </w:rPr>
        <w:t xml:space="preserve"> eller AF</w:t>
      </w:r>
      <w:r w:rsidR="00C63C44" w:rsidRPr="00E210F9">
        <w:rPr>
          <w:rFonts w:ascii="Times New Roman" w:hAnsi="Times New Roman" w:cs="Times New Roman"/>
          <w:sz w:val="24"/>
          <w:szCs w:val="24"/>
        </w:rPr>
        <w:t xml:space="preserve"> i syfte att uppnå en</w:t>
      </w:r>
      <w:r w:rsidR="00AA0B53">
        <w:rPr>
          <w:rFonts w:ascii="Times New Roman" w:hAnsi="Times New Roman" w:cs="Times New Roman"/>
          <w:sz w:val="24"/>
          <w:szCs w:val="24"/>
        </w:rPr>
        <w:t xml:space="preserve"> </w:t>
      </w:r>
      <w:r w:rsidR="00C63C44" w:rsidRPr="00E210F9">
        <w:rPr>
          <w:rFonts w:ascii="Times New Roman" w:hAnsi="Times New Roman" w:cs="Times New Roman"/>
          <w:sz w:val="24"/>
          <w:szCs w:val="24"/>
        </w:rPr>
        <w:t>effektiv användning av tillgängliga resurser på rehabiliteringsområdet samt bedriva finansiell samordning enligt lagen (2003:1210) om finansiell samord</w:t>
      </w:r>
      <w:r w:rsidR="005F69AF" w:rsidRPr="00E210F9">
        <w:rPr>
          <w:rFonts w:ascii="Times New Roman" w:hAnsi="Times New Roman" w:cs="Times New Roman"/>
          <w:sz w:val="24"/>
          <w:szCs w:val="24"/>
        </w:rPr>
        <w:t>ning av rehabiliteringsinsatser</w:t>
      </w:r>
      <w:r w:rsidR="00C63C44" w:rsidRPr="00E210F9">
        <w:rPr>
          <w:rFonts w:ascii="Times New Roman" w:hAnsi="Times New Roman" w:cs="Times New Roman"/>
          <w:color w:val="000000"/>
          <w:sz w:val="24"/>
          <w:szCs w:val="24"/>
        </w:rPr>
        <w:t xml:space="preserve"> </w:t>
      </w:r>
    </w:p>
    <w:p w:rsidR="00CB3572" w:rsidRPr="00E210F9" w:rsidRDefault="00CF6DFA" w:rsidP="009446D6">
      <w:pPr>
        <w:autoSpaceDE w:val="0"/>
        <w:autoSpaceDN w:val="0"/>
        <w:adjustRightInd w:val="0"/>
        <w:spacing w:after="0"/>
        <w:rPr>
          <w:rFonts w:ascii="Times New Roman" w:hAnsi="Times New Roman" w:cs="Times New Roman"/>
          <w:sz w:val="24"/>
          <w:szCs w:val="24"/>
        </w:rPr>
      </w:pPr>
      <w:r w:rsidRPr="00E210F9">
        <w:rPr>
          <w:rFonts w:ascii="Times New Roman" w:hAnsi="Times New Roman" w:cs="Times New Roman"/>
          <w:sz w:val="24"/>
          <w:szCs w:val="24"/>
        </w:rPr>
        <w:t>(Samordna rehabiliteringen Socialstyrelsen -11)</w:t>
      </w:r>
      <w:r w:rsidR="005F69AF" w:rsidRPr="00E210F9">
        <w:rPr>
          <w:rFonts w:ascii="Times New Roman" w:hAnsi="Times New Roman" w:cs="Times New Roman"/>
          <w:sz w:val="24"/>
          <w:szCs w:val="24"/>
        </w:rPr>
        <w:t>.</w:t>
      </w:r>
    </w:p>
    <w:p w:rsidR="003E4469" w:rsidRDefault="003E4469" w:rsidP="00E50D85">
      <w:pPr>
        <w:autoSpaceDE w:val="0"/>
        <w:autoSpaceDN w:val="0"/>
        <w:adjustRightInd w:val="0"/>
        <w:spacing w:after="0"/>
        <w:rPr>
          <w:rFonts w:ascii="Times New Roman" w:hAnsi="Times New Roman" w:cs="Times New Roman"/>
          <w:sz w:val="24"/>
          <w:szCs w:val="24"/>
        </w:rPr>
      </w:pPr>
    </w:p>
    <w:p w:rsidR="00067766" w:rsidRPr="009446D6" w:rsidRDefault="00067766" w:rsidP="009446D6">
      <w:pPr>
        <w:spacing w:after="0"/>
        <w:rPr>
          <w:rFonts w:ascii="Times New Roman" w:hAnsi="Times New Roman" w:cs="Times New Roman"/>
          <w:b/>
          <w:sz w:val="24"/>
          <w:szCs w:val="24"/>
        </w:rPr>
      </w:pPr>
      <w:bookmarkStart w:id="17" w:name="_Toc455555418"/>
      <w:r w:rsidRPr="009446D6">
        <w:rPr>
          <w:rFonts w:ascii="Times New Roman" w:hAnsi="Times New Roman" w:cs="Times New Roman"/>
          <w:b/>
          <w:sz w:val="24"/>
          <w:szCs w:val="24"/>
        </w:rPr>
        <w:t>Arbet</w:t>
      </w:r>
      <w:r w:rsidR="00D4169C" w:rsidRPr="009446D6">
        <w:rPr>
          <w:rFonts w:ascii="Times New Roman" w:hAnsi="Times New Roman" w:cs="Times New Roman"/>
          <w:b/>
          <w:sz w:val="24"/>
          <w:szCs w:val="24"/>
        </w:rPr>
        <w:t>s</w:t>
      </w:r>
      <w:r w:rsidRPr="009446D6">
        <w:rPr>
          <w:rFonts w:ascii="Times New Roman" w:hAnsi="Times New Roman" w:cs="Times New Roman"/>
          <w:b/>
          <w:sz w:val="24"/>
          <w:szCs w:val="24"/>
        </w:rPr>
        <w:t>förmedlingen</w:t>
      </w:r>
      <w:r w:rsidR="002027F3" w:rsidRPr="009446D6">
        <w:rPr>
          <w:rFonts w:ascii="Times New Roman" w:hAnsi="Times New Roman" w:cs="Times New Roman"/>
          <w:b/>
          <w:sz w:val="24"/>
          <w:szCs w:val="24"/>
        </w:rPr>
        <w:t>s ansvar och uppdrag</w:t>
      </w:r>
      <w:bookmarkEnd w:id="17"/>
    </w:p>
    <w:p w:rsidR="004C5B0A" w:rsidRDefault="002D7B03" w:rsidP="009446D6">
      <w:pPr>
        <w:autoSpaceDE w:val="0"/>
        <w:autoSpaceDN w:val="0"/>
        <w:adjustRightInd w:val="0"/>
        <w:spacing w:after="0"/>
        <w:rPr>
          <w:rFonts w:ascii="Times New Roman" w:hAnsi="Times New Roman" w:cs="Times New Roman"/>
          <w:color w:val="000000"/>
          <w:sz w:val="24"/>
          <w:szCs w:val="24"/>
        </w:rPr>
      </w:pPr>
      <w:r w:rsidRPr="0059419F">
        <w:rPr>
          <w:rFonts w:ascii="Times New Roman" w:hAnsi="Times New Roman" w:cs="Times New Roman"/>
          <w:sz w:val="24"/>
          <w:szCs w:val="24"/>
        </w:rPr>
        <w:t xml:space="preserve">Arbetsförmedlingen har i uppdrag att bedriva arbetslivsinriktad rehabilitering i form av vägledande, utredande, rehabiliterande eller arbetsförberedande insatser. Målgruppen för </w:t>
      </w:r>
      <w:r w:rsidRPr="0059419F">
        <w:rPr>
          <w:rFonts w:ascii="Times New Roman" w:hAnsi="Times New Roman" w:cs="Times New Roman"/>
          <w:sz w:val="24"/>
          <w:szCs w:val="24"/>
        </w:rPr>
        <w:lastRenderedPageBreak/>
        <w:t>arbetslivsinriktad rehabilitering är arbetssökande som har nedsatt arbetsförmåga p</w:t>
      </w:r>
      <w:r w:rsidR="005814B3" w:rsidRPr="0059419F">
        <w:rPr>
          <w:rFonts w:ascii="Times New Roman" w:hAnsi="Times New Roman" w:cs="Times New Roman"/>
          <w:sz w:val="24"/>
          <w:szCs w:val="24"/>
        </w:rPr>
        <w:t xml:space="preserve">å grund av funktionsnedsättning </w:t>
      </w:r>
      <w:r w:rsidRPr="0059419F">
        <w:rPr>
          <w:rFonts w:ascii="Times New Roman" w:hAnsi="Times New Roman" w:cs="Times New Roman"/>
          <w:sz w:val="24"/>
          <w:szCs w:val="24"/>
        </w:rPr>
        <w:t xml:space="preserve">eller ohälsa. Dessa personer ska ha tillgång till </w:t>
      </w:r>
      <w:r w:rsidR="000B46EA">
        <w:rPr>
          <w:rFonts w:ascii="Times New Roman" w:hAnsi="Times New Roman" w:cs="Times New Roman"/>
          <w:sz w:val="24"/>
          <w:szCs w:val="24"/>
        </w:rPr>
        <w:t xml:space="preserve">AF:s </w:t>
      </w:r>
      <w:r w:rsidR="005814B3" w:rsidRPr="0059419F">
        <w:rPr>
          <w:rFonts w:ascii="Times New Roman" w:hAnsi="Times New Roman" w:cs="Times New Roman"/>
          <w:sz w:val="24"/>
          <w:szCs w:val="24"/>
        </w:rPr>
        <w:t xml:space="preserve">samlade utbud av tjänster, </w:t>
      </w:r>
      <w:r w:rsidRPr="0059419F">
        <w:rPr>
          <w:rFonts w:ascii="Times New Roman" w:hAnsi="Times New Roman" w:cs="Times New Roman"/>
          <w:sz w:val="24"/>
          <w:szCs w:val="24"/>
        </w:rPr>
        <w:t>metoder och a</w:t>
      </w:r>
      <w:r w:rsidR="009446D6">
        <w:rPr>
          <w:rFonts w:ascii="Times New Roman" w:hAnsi="Times New Roman" w:cs="Times New Roman"/>
          <w:sz w:val="24"/>
          <w:szCs w:val="24"/>
        </w:rPr>
        <w:t xml:space="preserve">rbetsmarknadspolitiska program </w:t>
      </w:r>
      <w:r w:rsidR="009446D6" w:rsidRPr="0059419F">
        <w:rPr>
          <w:rFonts w:ascii="Times New Roman" w:hAnsi="Times New Roman" w:cs="Times New Roman"/>
          <w:sz w:val="24"/>
          <w:szCs w:val="24"/>
        </w:rPr>
        <w:t>(Samordna rehabiliteringen Socialstyrelsen -11)</w:t>
      </w:r>
      <w:r w:rsidR="009446D6" w:rsidRPr="0059419F">
        <w:rPr>
          <w:rFonts w:ascii="Times New Roman" w:hAnsi="Times New Roman" w:cs="Times New Roman"/>
          <w:color w:val="000000"/>
          <w:sz w:val="24"/>
          <w:szCs w:val="24"/>
        </w:rPr>
        <w:t xml:space="preserve">. </w:t>
      </w:r>
      <w:r w:rsidR="009446D6">
        <w:rPr>
          <w:rFonts w:ascii="Times New Roman" w:hAnsi="Times New Roman" w:cs="Times New Roman"/>
          <w:sz w:val="24"/>
          <w:szCs w:val="24"/>
        </w:rPr>
        <w:t xml:space="preserve"> </w:t>
      </w:r>
      <w:r w:rsidR="000B46EA">
        <w:rPr>
          <w:rFonts w:ascii="Times New Roman" w:hAnsi="Times New Roman" w:cs="Times New Roman"/>
          <w:sz w:val="24"/>
          <w:szCs w:val="24"/>
        </w:rPr>
        <w:t>Inom AF</w:t>
      </w:r>
      <w:r w:rsidR="00967C07" w:rsidRPr="0059419F">
        <w:rPr>
          <w:rFonts w:ascii="Times New Roman" w:hAnsi="Times New Roman" w:cs="Times New Roman"/>
          <w:sz w:val="24"/>
          <w:szCs w:val="24"/>
        </w:rPr>
        <w:t xml:space="preserve"> är det nationella samverkansansvaret förlagt på Avdelningen rehabilitering till arbete, vilken ansvara</w:t>
      </w:r>
      <w:r w:rsidR="000B46EA">
        <w:rPr>
          <w:rFonts w:ascii="Times New Roman" w:hAnsi="Times New Roman" w:cs="Times New Roman"/>
          <w:sz w:val="24"/>
          <w:szCs w:val="24"/>
        </w:rPr>
        <w:t>r</w:t>
      </w:r>
      <w:r w:rsidR="00967C07" w:rsidRPr="0059419F">
        <w:rPr>
          <w:rFonts w:ascii="Times New Roman" w:hAnsi="Times New Roman" w:cs="Times New Roman"/>
          <w:sz w:val="24"/>
          <w:szCs w:val="24"/>
        </w:rPr>
        <w:t xml:space="preserve"> för uppdraget arbetslivsinriktad rehabilitering inom myndigheten. Samverkan på operat</w:t>
      </w:r>
      <w:r w:rsidR="000B46EA">
        <w:rPr>
          <w:rFonts w:ascii="Times New Roman" w:hAnsi="Times New Roman" w:cs="Times New Roman"/>
          <w:sz w:val="24"/>
          <w:szCs w:val="24"/>
        </w:rPr>
        <w:t>iv nivå sker inom AF:s</w:t>
      </w:r>
      <w:r w:rsidR="00967C07" w:rsidRPr="0059419F">
        <w:rPr>
          <w:rFonts w:ascii="Times New Roman" w:hAnsi="Times New Roman" w:cs="Times New Roman"/>
          <w:sz w:val="24"/>
          <w:szCs w:val="24"/>
        </w:rPr>
        <w:t xml:space="preserve"> tio geografiska marknadsområden. Här finns samverkanssamordnare som har till uppgift att stödja samverkan</w:t>
      </w:r>
      <w:r w:rsidR="001578AC">
        <w:rPr>
          <w:rFonts w:ascii="Times New Roman" w:hAnsi="Times New Roman" w:cs="Times New Roman"/>
          <w:sz w:val="24"/>
          <w:szCs w:val="24"/>
        </w:rPr>
        <w:t>s</w:t>
      </w:r>
      <w:r w:rsidR="00967C07" w:rsidRPr="0059419F">
        <w:rPr>
          <w:rFonts w:ascii="Times New Roman" w:hAnsi="Times New Roman" w:cs="Times New Roman"/>
          <w:sz w:val="24"/>
          <w:szCs w:val="24"/>
        </w:rPr>
        <w:t>arbetet med andra parter</w:t>
      </w:r>
      <w:r w:rsidR="00D64045" w:rsidRPr="0059419F">
        <w:rPr>
          <w:rFonts w:ascii="Times New Roman" w:hAnsi="Times New Roman" w:cs="Times New Roman"/>
          <w:sz w:val="24"/>
          <w:szCs w:val="24"/>
        </w:rPr>
        <w:t xml:space="preserve"> (Förstärkta rehabiliteringsinsatser i samverkan ISF rapport 2013:3)</w:t>
      </w:r>
      <w:r w:rsidR="00967C07" w:rsidRPr="0059419F">
        <w:rPr>
          <w:rFonts w:ascii="Times New Roman" w:hAnsi="Times New Roman" w:cs="Times New Roman"/>
          <w:sz w:val="24"/>
          <w:szCs w:val="24"/>
        </w:rPr>
        <w:t>.</w:t>
      </w:r>
      <w:r w:rsidR="00967C07" w:rsidRPr="0059419F">
        <w:rPr>
          <w:rFonts w:ascii="Times New Roman" w:hAnsi="Times New Roman" w:cs="Times New Roman"/>
          <w:color w:val="000000"/>
          <w:sz w:val="24"/>
          <w:szCs w:val="24"/>
        </w:rPr>
        <w:t xml:space="preserve"> De</w:t>
      </w:r>
      <w:r w:rsidR="00D64045" w:rsidRPr="0059419F">
        <w:rPr>
          <w:rFonts w:ascii="Times New Roman" w:hAnsi="Times New Roman" w:cs="Times New Roman"/>
          <w:color w:val="000000"/>
          <w:sz w:val="24"/>
          <w:szCs w:val="24"/>
        </w:rPr>
        <w:t>t</w:t>
      </w:r>
      <w:r w:rsidR="009446D6">
        <w:rPr>
          <w:rFonts w:ascii="Times New Roman" w:hAnsi="Times New Roman" w:cs="Times New Roman"/>
          <w:color w:val="000000"/>
          <w:sz w:val="24"/>
          <w:szCs w:val="24"/>
        </w:rPr>
        <w:t xml:space="preserve"> är A</w:t>
      </w:r>
      <w:r w:rsidR="000B46EA">
        <w:rPr>
          <w:rFonts w:ascii="Times New Roman" w:hAnsi="Times New Roman" w:cs="Times New Roman"/>
          <w:color w:val="000000"/>
          <w:sz w:val="24"/>
          <w:szCs w:val="24"/>
        </w:rPr>
        <w:t>F:s</w:t>
      </w:r>
      <w:r w:rsidR="00967C07" w:rsidRPr="0059419F">
        <w:rPr>
          <w:rFonts w:ascii="Times New Roman" w:hAnsi="Times New Roman" w:cs="Times New Roman"/>
          <w:color w:val="000000"/>
          <w:sz w:val="24"/>
          <w:szCs w:val="24"/>
        </w:rPr>
        <w:t xml:space="preserve"> uppgift att se till att personer med funktionsnedsättning prioriteras inom samtliga arbetsmarknadspolitiska program</w:t>
      </w:r>
      <w:r w:rsidR="00967C07" w:rsidRPr="0059419F">
        <w:rPr>
          <w:rFonts w:ascii="Times New Roman" w:hAnsi="Times New Roman" w:cs="Times New Roman"/>
          <w:sz w:val="24"/>
          <w:szCs w:val="24"/>
        </w:rPr>
        <w:t>. För personer med funktionsnedsättning och ohälsa kan det vara aktuellt med stödinsatser vid etablering av kontakt med arbetsgivare</w:t>
      </w:r>
      <w:r w:rsidR="000B46EA">
        <w:rPr>
          <w:rFonts w:ascii="Times New Roman" w:hAnsi="Times New Roman" w:cs="Times New Roman"/>
          <w:sz w:val="24"/>
          <w:szCs w:val="24"/>
        </w:rPr>
        <w:t>.</w:t>
      </w:r>
      <w:r w:rsidR="00967C07" w:rsidRPr="0059419F">
        <w:rPr>
          <w:rFonts w:ascii="Times New Roman" w:hAnsi="Times New Roman" w:cs="Times New Roman"/>
          <w:sz w:val="24"/>
          <w:szCs w:val="24"/>
        </w:rPr>
        <w:t xml:space="preserve"> Det kan vara aktuellt med anpassning av miljön på arbetsplatsen, särskilt introduktions- och uppföljningsstöd (SIUS), stöd till personligt biträde eller olika former av anställningsstöd som </w:t>
      </w:r>
      <w:r w:rsidR="00502D68" w:rsidRPr="0059419F">
        <w:rPr>
          <w:rFonts w:ascii="Times New Roman" w:hAnsi="Times New Roman" w:cs="Times New Roman"/>
          <w:sz w:val="24"/>
          <w:szCs w:val="24"/>
        </w:rPr>
        <w:t>t.ex.</w:t>
      </w:r>
      <w:r w:rsidR="001578AC">
        <w:rPr>
          <w:rFonts w:ascii="Times New Roman" w:hAnsi="Times New Roman" w:cs="Times New Roman"/>
          <w:sz w:val="24"/>
          <w:szCs w:val="24"/>
        </w:rPr>
        <w:t xml:space="preserve"> lönebidrag eller utvecklings</w:t>
      </w:r>
      <w:r w:rsidR="00967C07" w:rsidRPr="0059419F">
        <w:rPr>
          <w:rFonts w:ascii="Times New Roman" w:hAnsi="Times New Roman" w:cs="Times New Roman"/>
          <w:sz w:val="24"/>
          <w:szCs w:val="24"/>
        </w:rPr>
        <w:t>anställning</w:t>
      </w:r>
      <w:r w:rsidR="00967C07">
        <w:t xml:space="preserve">. </w:t>
      </w:r>
      <w:r w:rsidR="00967C07" w:rsidRPr="0059419F">
        <w:rPr>
          <w:rFonts w:ascii="Times New Roman" w:hAnsi="Times New Roman" w:cs="Times New Roman"/>
          <w:sz w:val="24"/>
          <w:szCs w:val="24"/>
        </w:rPr>
        <w:t>Av vikt är även att kunskap och kompetens hos kompletterande aktörer tas till vara i insatserna för denna målgrupp.</w:t>
      </w:r>
      <w:r w:rsidR="00D64045" w:rsidRPr="0059419F">
        <w:rPr>
          <w:rFonts w:ascii="Times New Roman" w:hAnsi="Times New Roman" w:cs="Times New Roman"/>
          <w:sz w:val="24"/>
          <w:szCs w:val="24"/>
        </w:rPr>
        <w:t xml:space="preserve"> </w:t>
      </w:r>
      <w:r w:rsidR="00967C07" w:rsidRPr="0059419F">
        <w:rPr>
          <w:rFonts w:ascii="Times New Roman" w:hAnsi="Times New Roman" w:cs="Times New Roman"/>
          <w:sz w:val="24"/>
          <w:szCs w:val="24"/>
        </w:rPr>
        <w:t xml:space="preserve">I </w:t>
      </w:r>
      <w:r w:rsidR="00967C07" w:rsidRPr="0059419F">
        <w:rPr>
          <w:rFonts w:ascii="Times New Roman" w:hAnsi="Times New Roman" w:cs="Times New Roman"/>
          <w:bCs/>
          <w:sz w:val="24"/>
          <w:szCs w:val="24"/>
        </w:rPr>
        <w:t xml:space="preserve">Förordningen (2007:1030) </w:t>
      </w:r>
      <w:r w:rsidR="00967C07" w:rsidRPr="0059419F">
        <w:rPr>
          <w:rFonts w:ascii="Times New Roman" w:hAnsi="Times New Roman" w:cs="Times New Roman"/>
          <w:sz w:val="24"/>
          <w:szCs w:val="24"/>
        </w:rPr>
        <w:t xml:space="preserve">med instruktion för Arbetsförmedlingen anges i 14 § att </w:t>
      </w:r>
      <w:r w:rsidR="000B46EA">
        <w:rPr>
          <w:rFonts w:ascii="Times New Roman" w:hAnsi="Times New Roman" w:cs="Times New Roman"/>
          <w:sz w:val="24"/>
          <w:szCs w:val="24"/>
        </w:rPr>
        <w:t>AF</w:t>
      </w:r>
      <w:r w:rsidR="00EA3D0F" w:rsidRPr="0059419F">
        <w:rPr>
          <w:rFonts w:ascii="Times New Roman" w:hAnsi="Times New Roman" w:cs="Times New Roman"/>
          <w:sz w:val="24"/>
          <w:szCs w:val="24"/>
        </w:rPr>
        <w:t xml:space="preserve"> ska</w:t>
      </w:r>
      <w:r w:rsidR="00967C07" w:rsidRPr="0059419F">
        <w:rPr>
          <w:rFonts w:ascii="Times New Roman" w:hAnsi="Times New Roman" w:cs="Times New Roman"/>
          <w:sz w:val="24"/>
          <w:szCs w:val="24"/>
        </w:rPr>
        <w:t xml:space="preserve"> träffa överenskommelse med kommun, la</w:t>
      </w:r>
      <w:r w:rsidR="000B46EA">
        <w:rPr>
          <w:rFonts w:ascii="Times New Roman" w:hAnsi="Times New Roman" w:cs="Times New Roman"/>
          <w:sz w:val="24"/>
          <w:szCs w:val="24"/>
        </w:rPr>
        <w:t>ndsting eller FK</w:t>
      </w:r>
      <w:r w:rsidR="00967C07" w:rsidRPr="0059419F">
        <w:rPr>
          <w:rFonts w:ascii="Times New Roman" w:hAnsi="Times New Roman" w:cs="Times New Roman"/>
          <w:sz w:val="24"/>
          <w:szCs w:val="24"/>
        </w:rPr>
        <w:t xml:space="preserve"> i syfte att uppnå en</w:t>
      </w:r>
      <w:r w:rsidR="00A83DCD">
        <w:rPr>
          <w:rFonts w:ascii="Times New Roman" w:hAnsi="Times New Roman" w:cs="Times New Roman"/>
          <w:sz w:val="24"/>
          <w:szCs w:val="24"/>
        </w:rPr>
        <w:t xml:space="preserve"> </w:t>
      </w:r>
      <w:r w:rsidR="00967C07" w:rsidRPr="0059419F">
        <w:rPr>
          <w:rFonts w:ascii="Times New Roman" w:hAnsi="Times New Roman" w:cs="Times New Roman"/>
          <w:sz w:val="24"/>
          <w:szCs w:val="24"/>
        </w:rPr>
        <w:t>effektiv användning av tillgängliga resurser på rehabiliteringsområdet samt bedriva finansiell sam</w:t>
      </w:r>
      <w:r w:rsidR="000B46EA">
        <w:rPr>
          <w:rFonts w:ascii="Times New Roman" w:hAnsi="Times New Roman" w:cs="Times New Roman"/>
          <w:sz w:val="24"/>
          <w:szCs w:val="24"/>
        </w:rPr>
        <w:t xml:space="preserve">ordning enligt lagen </w:t>
      </w:r>
      <w:r w:rsidR="00967C07" w:rsidRPr="0059419F">
        <w:rPr>
          <w:rFonts w:ascii="Times New Roman" w:hAnsi="Times New Roman" w:cs="Times New Roman"/>
          <w:sz w:val="24"/>
          <w:szCs w:val="24"/>
        </w:rPr>
        <w:t>om finansiell samordning av rehabiliteringsinsatser</w:t>
      </w:r>
      <w:r w:rsidR="00505837">
        <w:rPr>
          <w:rFonts w:ascii="Times New Roman" w:hAnsi="Times New Roman" w:cs="Times New Roman"/>
          <w:sz w:val="24"/>
          <w:szCs w:val="24"/>
        </w:rPr>
        <w:t>.</w:t>
      </w:r>
      <w:r w:rsidR="00967C07" w:rsidRPr="0059419F">
        <w:rPr>
          <w:rFonts w:ascii="Times New Roman" w:hAnsi="Times New Roman" w:cs="Times New Roman"/>
          <w:color w:val="000000"/>
          <w:sz w:val="24"/>
          <w:szCs w:val="24"/>
        </w:rPr>
        <w:t xml:space="preserve"> </w:t>
      </w:r>
      <w:r w:rsidR="000B46EA">
        <w:rPr>
          <w:rFonts w:ascii="Times New Roman" w:hAnsi="Times New Roman" w:cs="Times New Roman"/>
          <w:sz w:val="24"/>
          <w:szCs w:val="24"/>
        </w:rPr>
        <w:t>AF:s</w:t>
      </w:r>
      <w:r w:rsidR="00967C07" w:rsidRPr="0059419F">
        <w:rPr>
          <w:rFonts w:ascii="Times New Roman" w:hAnsi="Times New Roman" w:cs="Times New Roman"/>
          <w:sz w:val="24"/>
          <w:szCs w:val="24"/>
        </w:rPr>
        <w:t xml:space="preserve"> </w:t>
      </w:r>
      <w:r w:rsidR="00967C07" w:rsidRPr="0059419F">
        <w:rPr>
          <w:rFonts w:ascii="Times New Roman" w:hAnsi="Times New Roman" w:cs="Times New Roman"/>
          <w:color w:val="000000"/>
          <w:sz w:val="24"/>
          <w:szCs w:val="24"/>
        </w:rPr>
        <w:t>insatser har alltid det arbetsmarknadspolitiska uppdraget som utgångspunkt</w:t>
      </w:r>
      <w:r w:rsidR="009446D6">
        <w:rPr>
          <w:rFonts w:ascii="Times New Roman" w:hAnsi="Times New Roman" w:cs="Times New Roman"/>
          <w:color w:val="000000"/>
          <w:sz w:val="24"/>
          <w:szCs w:val="24"/>
        </w:rPr>
        <w:t xml:space="preserve"> </w:t>
      </w:r>
      <w:r w:rsidR="00D64045" w:rsidRPr="0059419F">
        <w:rPr>
          <w:rFonts w:ascii="Times New Roman" w:hAnsi="Times New Roman" w:cs="Times New Roman"/>
          <w:sz w:val="24"/>
          <w:szCs w:val="24"/>
        </w:rPr>
        <w:t>(Samordna rehabiliteringen Socialstyrelsen -11)</w:t>
      </w:r>
      <w:r w:rsidR="00967C07" w:rsidRPr="0059419F">
        <w:rPr>
          <w:rFonts w:ascii="Times New Roman" w:hAnsi="Times New Roman" w:cs="Times New Roman"/>
          <w:color w:val="000000"/>
          <w:sz w:val="24"/>
          <w:szCs w:val="24"/>
        </w:rPr>
        <w:t xml:space="preserve">. </w:t>
      </w:r>
    </w:p>
    <w:p w:rsidR="003E4469" w:rsidRPr="0059419F" w:rsidRDefault="003E4469" w:rsidP="00E50D85">
      <w:pPr>
        <w:autoSpaceDE w:val="0"/>
        <w:autoSpaceDN w:val="0"/>
        <w:adjustRightInd w:val="0"/>
        <w:spacing w:after="0"/>
        <w:rPr>
          <w:rFonts w:ascii="Times New Roman" w:hAnsi="Times New Roman" w:cs="Times New Roman"/>
          <w:b/>
          <w:sz w:val="24"/>
          <w:szCs w:val="24"/>
        </w:rPr>
      </w:pPr>
    </w:p>
    <w:p w:rsidR="00EA48B1" w:rsidRPr="009446D6" w:rsidRDefault="00EA48B1" w:rsidP="009446D6">
      <w:pPr>
        <w:spacing w:after="0"/>
        <w:rPr>
          <w:rFonts w:ascii="Times New Roman" w:hAnsi="Times New Roman" w:cs="Times New Roman"/>
          <w:b/>
          <w:sz w:val="24"/>
          <w:szCs w:val="24"/>
        </w:rPr>
      </w:pPr>
      <w:bookmarkStart w:id="18" w:name="_Toc455555419"/>
      <w:r w:rsidRPr="009446D6">
        <w:rPr>
          <w:rFonts w:ascii="Times New Roman" w:hAnsi="Times New Roman" w:cs="Times New Roman"/>
          <w:b/>
          <w:sz w:val="24"/>
          <w:szCs w:val="24"/>
        </w:rPr>
        <w:t>Arbetsgivarens ansvar och uppdrag</w:t>
      </w:r>
      <w:bookmarkEnd w:id="18"/>
    </w:p>
    <w:p w:rsidR="004C5B0A" w:rsidRDefault="004C5B0A" w:rsidP="009446D6">
      <w:pPr>
        <w:spacing w:after="0"/>
        <w:rPr>
          <w:rFonts w:ascii="Times New Roman" w:hAnsi="Times New Roman" w:cs="Times New Roman"/>
          <w:color w:val="000000"/>
          <w:sz w:val="24"/>
          <w:szCs w:val="24"/>
        </w:rPr>
      </w:pPr>
      <w:r w:rsidRPr="009446D6">
        <w:rPr>
          <w:rFonts w:ascii="Times New Roman" w:hAnsi="Times New Roman" w:cs="Times New Roman"/>
          <w:color w:val="000000"/>
          <w:sz w:val="24"/>
          <w:szCs w:val="24"/>
        </w:rPr>
        <w:t>Arbetsgivaren ska i samråd med individen</w:t>
      </w:r>
      <w:r w:rsidR="00F3566B">
        <w:rPr>
          <w:rFonts w:ascii="Times New Roman" w:hAnsi="Times New Roman" w:cs="Times New Roman"/>
          <w:color w:val="000000"/>
          <w:sz w:val="24"/>
          <w:szCs w:val="24"/>
        </w:rPr>
        <w:t xml:space="preserve"> svara för att dennes</w:t>
      </w:r>
      <w:r w:rsidRPr="009446D6">
        <w:rPr>
          <w:rFonts w:ascii="Times New Roman" w:hAnsi="Times New Roman" w:cs="Times New Roman"/>
          <w:color w:val="000000"/>
          <w:sz w:val="24"/>
          <w:szCs w:val="24"/>
        </w:rPr>
        <w:t xml:space="preserve"> behov av</w:t>
      </w:r>
      <w:r w:rsidRPr="005F69AF">
        <w:rPr>
          <w:rFonts w:ascii="Times New Roman" w:hAnsi="Times New Roman" w:cs="Times New Roman"/>
          <w:color w:val="000000"/>
          <w:sz w:val="24"/>
          <w:szCs w:val="24"/>
        </w:rPr>
        <w:t xml:space="preserve"> rehabilitering klarläggs och att de åtgärder vidtas som behövs för en effektiv rehabilitering. Arbetsgivarens ansvar är begränsat till arbetslivsinriktade rehabiliteringsåtgärder inom eller i anslut</w:t>
      </w:r>
      <w:r w:rsidR="009446D6">
        <w:rPr>
          <w:rFonts w:ascii="Times New Roman" w:hAnsi="Times New Roman" w:cs="Times New Roman"/>
          <w:color w:val="000000"/>
          <w:sz w:val="24"/>
          <w:szCs w:val="24"/>
        </w:rPr>
        <w:t xml:space="preserve">ning till den egna verksamheten </w:t>
      </w:r>
      <w:r w:rsidR="009446D6" w:rsidRPr="0059419F">
        <w:rPr>
          <w:rFonts w:ascii="Times New Roman" w:hAnsi="Times New Roman" w:cs="Times New Roman"/>
          <w:sz w:val="24"/>
          <w:szCs w:val="24"/>
        </w:rPr>
        <w:t>(Samordna rehabiliteringen Socialstyrelsen -11)</w:t>
      </w:r>
      <w:r w:rsidR="009446D6" w:rsidRPr="0059419F">
        <w:rPr>
          <w:rFonts w:ascii="Times New Roman" w:hAnsi="Times New Roman" w:cs="Times New Roman"/>
          <w:color w:val="000000"/>
          <w:sz w:val="24"/>
          <w:szCs w:val="24"/>
        </w:rPr>
        <w:t>.</w:t>
      </w:r>
    </w:p>
    <w:p w:rsidR="00292711" w:rsidRPr="005F69AF" w:rsidRDefault="00292711" w:rsidP="009446D6">
      <w:pPr>
        <w:spacing w:after="0"/>
        <w:rPr>
          <w:rFonts w:ascii="Times New Roman" w:hAnsi="Times New Roman" w:cs="Times New Roman"/>
          <w:b/>
          <w:sz w:val="24"/>
          <w:szCs w:val="24"/>
        </w:rPr>
      </w:pPr>
    </w:p>
    <w:p w:rsidR="0072629B" w:rsidRDefault="0072629B" w:rsidP="00E50D85">
      <w:pPr>
        <w:pStyle w:val="Rubrik2"/>
      </w:pPr>
      <w:bookmarkStart w:id="19" w:name="_Toc455555420"/>
      <w:bookmarkStart w:id="20" w:name="_Toc456353341"/>
      <w:r w:rsidRPr="00817D75">
        <w:t xml:space="preserve">Finansiell </w:t>
      </w:r>
      <w:r w:rsidR="00EA3D0F" w:rsidRPr="00817D75">
        <w:t>samordning genom</w:t>
      </w:r>
      <w:r w:rsidRPr="00817D75">
        <w:t xml:space="preserve"> samordningsförbund</w:t>
      </w:r>
      <w:bookmarkEnd w:id="19"/>
      <w:bookmarkEnd w:id="20"/>
      <w:r w:rsidRPr="00817D75">
        <w:t xml:space="preserve"> </w:t>
      </w:r>
    </w:p>
    <w:p w:rsidR="00292711" w:rsidRPr="00292711" w:rsidRDefault="00292711" w:rsidP="00292711"/>
    <w:p w:rsidR="00F64295" w:rsidRPr="00734744" w:rsidRDefault="0072629B" w:rsidP="00E50D85">
      <w:pPr>
        <w:pStyle w:val="Default"/>
        <w:spacing w:line="276" w:lineRule="auto"/>
        <w:rPr>
          <w:rFonts w:ascii="Times New Roman" w:hAnsi="Times New Roman" w:cs="Times New Roman"/>
        </w:rPr>
      </w:pPr>
      <w:r w:rsidRPr="00734744">
        <w:rPr>
          <w:rFonts w:ascii="Times New Roman" w:hAnsi="Times New Roman" w:cs="Times New Roman"/>
        </w:rPr>
        <w:t xml:space="preserve">Den 1 januari 2004 trädde lagen om finansiell samordning av </w:t>
      </w:r>
      <w:r w:rsidR="006F785A">
        <w:rPr>
          <w:rFonts w:ascii="Times New Roman" w:hAnsi="Times New Roman" w:cs="Times New Roman"/>
        </w:rPr>
        <w:t xml:space="preserve">rehabiliteringsinsatser i kraft. </w:t>
      </w:r>
      <w:r w:rsidRPr="00734744">
        <w:rPr>
          <w:rFonts w:ascii="Times New Roman" w:hAnsi="Times New Roman" w:cs="Times New Roman"/>
        </w:rPr>
        <w:t>Lagen gör de</w:t>
      </w:r>
      <w:r w:rsidR="00F3566B">
        <w:rPr>
          <w:rFonts w:ascii="Times New Roman" w:hAnsi="Times New Roman" w:cs="Times New Roman"/>
        </w:rPr>
        <w:t>t möjligt för AF, FK, kommun och landsting/R</w:t>
      </w:r>
      <w:r w:rsidRPr="00734744">
        <w:rPr>
          <w:rFonts w:ascii="Times New Roman" w:hAnsi="Times New Roman" w:cs="Times New Roman"/>
        </w:rPr>
        <w:t xml:space="preserve">egion </w:t>
      </w:r>
      <w:r w:rsidR="00CE4A32">
        <w:rPr>
          <w:rFonts w:ascii="Times New Roman" w:hAnsi="Times New Roman" w:cs="Times New Roman"/>
        </w:rPr>
        <w:t xml:space="preserve">Jönköpings län </w:t>
      </w:r>
      <w:r w:rsidRPr="00734744">
        <w:rPr>
          <w:rFonts w:ascii="Times New Roman" w:hAnsi="Times New Roman" w:cs="Times New Roman"/>
        </w:rPr>
        <w:t>att samverka finansiellt inom välfärds- och rehabiliteringsområdet. Til</w:t>
      </w:r>
      <w:r w:rsidR="00F3566B">
        <w:rPr>
          <w:rFonts w:ascii="Times New Roman" w:hAnsi="Times New Roman" w:cs="Times New Roman"/>
        </w:rPr>
        <w:t>lsammans bildar de fyra parterna</w:t>
      </w:r>
      <w:r w:rsidRPr="00734744">
        <w:rPr>
          <w:rFonts w:ascii="Times New Roman" w:hAnsi="Times New Roman" w:cs="Times New Roman"/>
        </w:rPr>
        <w:t xml:space="preserve"> ett samordningsförbund. Samordningsförbundet beslutar själv hur samarbetet ska utformas och bedriver samverkan utifrån lokala förutsättningar och behov. Genom samverkan i ett samordningsförbund kan parterna utveckla ett gemensamt </w:t>
      </w:r>
      <w:r w:rsidR="00F64295" w:rsidRPr="00734744">
        <w:rPr>
          <w:rFonts w:ascii="Times New Roman" w:hAnsi="Times New Roman" w:cs="Times New Roman"/>
        </w:rPr>
        <w:t xml:space="preserve">ansvarstagande </w:t>
      </w:r>
      <w:r w:rsidRPr="00734744">
        <w:rPr>
          <w:rFonts w:ascii="Times New Roman" w:hAnsi="Times New Roman" w:cs="Times New Roman"/>
        </w:rPr>
        <w:t>för välfärds- och rehabiliteringsarbetet (</w:t>
      </w:r>
      <w:hyperlink r:id="rId18" w:history="1">
        <w:r w:rsidRPr="00734744">
          <w:rPr>
            <w:rStyle w:val="Hyperlnk"/>
            <w:rFonts w:ascii="Times New Roman" w:hAnsi="Times New Roman" w:cs="Times New Roman"/>
          </w:rPr>
          <w:t>www.finsam.se</w:t>
        </w:r>
      </w:hyperlink>
      <w:r w:rsidRPr="00734744">
        <w:rPr>
          <w:rFonts w:ascii="Times New Roman" w:hAnsi="Times New Roman" w:cs="Times New Roman"/>
        </w:rPr>
        <w:t>)</w:t>
      </w:r>
      <w:r w:rsidR="00F64295" w:rsidRPr="00734744">
        <w:rPr>
          <w:rFonts w:ascii="Times New Roman" w:hAnsi="Times New Roman" w:cs="Times New Roman"/>
        </w:rPr>
        <w:t xml:space="preserve">. </w:t>
      </w:r>
    </w:p>
    <w:p w:rsidR="00F64295" w:rsidRPr="00734744" w:rsidRDefault="00F64295" w:rsidP="00E50D85">
      <w:pPr>
        <w:pStyle w:val="Default"/>
        <w:spacing w:line="276" w:lineRule="auto"/>
        <w:rPr>
          <w:rFonts w:ascii="Times New Roman" w:hAnsi="Times New Roman" w:cs="Times New Roman"/>
        </w:rPr>
      </w:pPr>
    </w:p>
    <w:p w:rsidR="00F3566B" w:rsidRPr="00F3566B" w:rsidRDefault="00734744" w:rsidP="00F3566B">
      <w:pPr>
        <w:autoSpaceDE w:val="0"/>
        <w:autoSpaceDN w:val="0"/>
        <w:adjustRightInd w:val="0"/>
        <w:spacing w:after="0"/>
        <w:rPr>
          <w:rFonts w:ascii="Times New Roman" w:hAnsi="Times New Roman" w:cs="Times New Roman"/>
          <w:color w:val="000000"/>
          <w:sz w:val="24"/>
          <w:szCs w:val="24"/>
        </w:rPr>
      </w:pPr>
      <w:r w:rsidRPr="00734744">
        <w:rPr>
          <w:rFonts w:ascii="Times New Roman" w:hAnsi="Times New Roman" w:cs="Times New Roman"/>
          <w:color w:val="000000"/>
          <w:sz w:val="24"/>
          <w:szCs w:val="24"/>
        </w:rPr>
        <w:t>I proposition om finansiell samordning</w:t>
      </w:r>
      <w:r w:rsidR="008D0EB6">
        <w:rPr>
          <w:rFonts w:ascii="Times New Roman" w:hAnsi="Times New Roman" w:cs="Times New Roman"/>
          <w:color w:val="000000"/>
          <w:sz w:val="24"/>
          <w:szCs w:val="24"/>
        </w:rPr>
        <w:t xml:space="preserve"> </w:t>
      </w:r>
      <w:r w:rsidRPr="00734744">
        <w:rPr>
          <w:rFonts w:ascii="Times New Roman" w:hAnsi="Times New Roman" w:cs="Times New Roman"/>
          <w:color w:val="000000"/>
          <w:sz w:val="24"/>
          <w:szCs w:val="24"/>
        </w:rPr>
        <w:t xml:space="preserve">anges att målgruppen för samordnade rehabiliteringsinsatser är personer med såväl psykiska som fysiska besvär liksom personer med sociala och arbetsmarknadsrelaterade behov. </w:t>
      </w:r>
      <w:r w:rsidR="00F64295" w:rsidRPr="00734744">
        <w:rPr>
          <w:rFonts w:ascii="Times New Roman" w:hAnsi="Times New Roman" w:cs="Times New Roman"/>
          <w:sz w:val="24"/>
          <w:szCs w:val="24"/>
        </w:rPr>
        <w:t>Målgrupperna för den fin</w:t>
      </w:r>
      <w:r w:rsidR="008D0EB6">
        <w:rPr>
          <w:rFonts w:ascii="Times New Roman" w:hAnsi="Times New Roman" w:cs="Times New Roman"/>
          <w:sz w:val="24"/>
          <w:szCs w:val="24"/>
        </w:rPr>
        <w:t xml:space="preserve">ansiella samordningen är </w:t>
      </w:r>
      <w:r w:rsidR="00F64295" w:rsidRPr="00734744">
        <w:rPr>
          <w:rFonts w:ascii="Times New Roman" w:hAnsi="Times New Roman" w:cs="Times New Roman"/>
          <w:sz w:val="24"/>
          <w:szCs w:val="24"/>
        </w:rPr>
        <w:t xml:space="preserve">kunder, arbetssökande, brukare eller </w:t>
      </w:r>
      <w:r w:rsidR="00F3566B">
        <w:rPr>
          <w:rFonts w:ascii="Times New Roman" w:hAnsi="Times New Roman" w:cs="Times New Roman"/>
          <w:sz w:val="24"/>
          <w:szCs w:val="24"/>
        </w:rPr>
        <w:t>patienter från FK, AF</w:t>
      </w:r>
      <w:r w:rsidR="00F64295" w:rsidRPr="00734744">
        <w:rPr>
          <w:rFonts w:ascii="Times New Roman" w:hAnsi="Times New Roman" w:cs="Times New Roman"/>
          <w:sz w:val="24"/>
          <w:szCs w:val="24"/>
        </w:rPr>
        <w:t xml:space="preserve">, kommunen </w:t>
      </w:r>
      <w:r w:rsidR="00F64295" w:rsidRPr="00734744">
        <w:rPr>
          <w:rFonts w:ascii="Times New Roman" w:hAnsi="Times New Roman" w:cs="Times New Roman"/>
          <w:sz w:val="24"/>
          <w:szCs w:val="24"/>
        </w:rPr>
        <w:lastRenderedPageBreak/>
        <w:t>och/</w:t>
      </w:r>
      <w:r w:rsidR="002D7AC7" w:rsidRPr="00734744">
        <w:rPr>
          <w:rFonts w:ascii="Times New Roman" w:hAnsi="Times New Roman" w:cs="Times New Roman"/>
          <w:sz w:val="24"/>
          <w:szCs w:val="24"/>
        </w:rPr>
        <w:t>eller hälso- och sjukvården</w:t>
      </w:r>
      <w:r w:rsidRPr="00734744">
        <w:rPr>
          <w:rFonts w:ascii="Times New Roman" w:hAnsi="Times New Roman" w:cs="Times New Roman"/>
          <w:sz w:val="24"/>
          <w:szCs w:val="24"/>
        </w:rPr>
        <w:t xml:space="preserve">. </w:t>
      </w:r>
      <w:r w:rsidR="00F64295" w:rsidRPr="00734744">
        <w:rPr>
          <w:rFonts w:ascii="Times New Roman" w:hAnsi="Times New Roman" w:cs="Times New Roman"/>
          <w:sz w:val="24"/>
          <w:szCs w:val="24"/>
        </w:rPr>
        <w:t>Behovet av samordnade rehabiliterin</w:t>
      </w:r>
      <w:r w:rsidRPr="00734744">
        <w:rPr>
          <w:rFonts w:ascii="Times New Roman" w:hAnsi="Times New Roman" w:cs="Times New Roman"/>
          <w:sz w:val="24"/>
          <w:szCs w:val="24"/>
        </w:rPr>
        <w:t xml:space="preserve">gsinsatser </w:t>
      </w:r>
      <w:r w:rsidR="00F64295" w:rsidRPr="00734744">
        <w:rPr>
          <w:rFonts w:ascii="Times New Roman" w:hAnsi="Times New Roman" w:cs="Times New Roman"/>
          <w:sz w:val="24"/>
          <w:szCs w:val="24"/>
        </w:rPr>
        <w:t xml:space="preserve">är ofta stort för personer med en sammansatt problematik. </w:t>
      </w:r>
      <w:r w:rsidR="008D0EB6">
        <w:rPr>
          <w:rFonts w:ascii="Times New Roman" w:hAnsi="Times New Roman" w:cs="Times New Roman"/>
          <w:sz w:val="24"/>
          <w:szCs w:val="24"/>
        </w:rPr>
        <w:t xml:space="preserve">Behovet av stöd beror </w:t>
      </w:r>
      <w:r w:rsidR="00F64295" w:rsidRPr="00734744">
        <w:rPr>
          <w:rFonts w:ascii="Times New Roman" w:hAnsi="Times New Roman" w:cs="Times New Roman"/>
          <w:sz w:val="24"/>
          <w:szCs w:val="24"/>
        </w:rPr>
        <w:t>på olika former av långvarig, komplex och sammansatt problematik såsom funktionsnedsättning, psykisk ohälsa, sociala problem eller behov av särskilda insatser på grund av arbetslöshet (Prop.2002/03:132, Finansiell samordni</w:t>
      </w:r>
      <w:r w:rsidR="00CE4A32">
        <w:rPr>
          <w:rFonts w:ascii="Times New Roman" w:hAnsi="Times New Roman" w:cs="Times New Roman"/>
          <w:sz w:val="24"/>
          <w:szCs w:val="24"/>
        </w:rPr>
        <w:t xml:space="preserve">ng inom rehabiliteringsområdet). </w:t>
      </w:r>
      <w:r w:rsidR="0072629B" w:rsidRPr="00734744">
        <w:rPr>
          <w:rFonts w:ascii="Times New Roman" w:hAnsi="Times New Roman" w:cs="Times New Roman"/>
          <w:sz w:val="24"/>
          <w:szCs w:val="24"/>
        </w:rPr>
        <w:t>En finansiell samordning syftar till att ge individer, som är i behov av samordnade r</w:t>
      </w:r>
      <w:r w:rsidR="006F785A">
        <w:rPr>
          <w:rFonts w:ascii="Times New Roman" w:hAnsi="Times New Roman" w:cs="Times New Roman"/>
          <w:sz w:val="24"/>
          <w:szCs w:val="24"/>
        </w:rPr>
        <w:t xml:space="preserve">ehabiliteringsinsatser, stöd </w:t>
      </w:r>
      <w:r w:rsidR="0072629B" w:rsidRPr="00734744">
        <w:rPr>
          <w:rFonts w:ascii="Times New Roman" w:hAnsi="Times New Roman" w:cs="Times New Roman"/>
          <w:sz w:val="24"/>
          <w:szCs w:val="24"/>
        </w:rPr>
        <w:t xml:space="preserve">för att uppnå eller förbättra förmågan att utföra förvärvsarbete </w:t>
      </w:r>
      <w:r w:rsidR="0072629B" w:rsidRPr="00734744">
        <w:rPr>
          <w:rFonts w:ascii="Times New Roman" w:hAnsi="Times New Roman" w:cs="Times New Roman"/>
          <w:bCs/>
          <w:sz w:val="24"/>
          <w:szCs w:val="24"/>
        </w:rPr>
        <w:t xml:space="preserve">(Återrapportering av finansiell samordning 2014, </w:t>
      </w:r>
      <w:r w:rsidR="0072629B" w:rsidRPr="00734744">
        <w:rPr>
          <w:rFonts w:ascii="Times New Roman" w:hAnsi="Times New Roman" w:cs="Times New Roman"/>
          <w:sz w:val="24"/>
          <w:szCs w:val="24"/>
        </w:rPr>
        <w:t>Redovisning enligt Försäkringskassans regleringsbrev 2014). Insatserna inom samordningsförbunden kan också ses som ett led i processen för individen</w:t>
      </w:r>
      <w:r w:rsidR="008D0EB6">
        <w:rPr>
          <w:rFonts w:ascii="Times New Roman" w:hAnsi="Times New Roman" w:cs="Times New Roman"/>
          <w:sz w:val="24"/>
          <w:szCs w:val="24"/>
        </w:rPr>
        <w:t xml:space="preserve"> </w:t>
      </w:r>
      <w:r w:rsidR="0072629B" w:rsidRPr="00734744">
        <w:rPr>
          <w:rFonts w:ascii="Times New Roman" w:hAnsi="Times New Roman" w:cs="Times New Roman"/>
          <w:sz w:val="24"/>
          <w:szCs w:val="24"/>
        </w:rPr>
        <w:t>att nå självförsörjning. Det innebär att insatser av mer utredande och kartläggande karaktär, som syftar till att individer kommer i rätt åtgärd, också kan ingå i samo</w:t>
      </w:r>
      <w:r w:rsidR="00F3566B">
        <w:rPr>
          <w:rFonts w:ascii="Times New Roman" w:hAnsi="Times New Roman" w:cs="Times New Roman"/>
          <w:sz w:val="24"/>
          <w:szCs w:val="24"/>
        </w:rPr>
        <w:t xml:space="preserve">rdningsförbundens verksamhet. </w:t>
      </w:r>
      <w:r w:rsidR="0072629B" w:rsidRPr="00734744">
        <w:rPr>
          <w:rFonts w:ascii="Times New Roman" w:hAnsi="Times New Roman" w:cs="Times New Roman"/>
          <w:sz w:val="24"/>
          <w:szCs w:val="24"/>
        </w:rPr>
        <w:t>Resultatet av sådana insatser</w:t>
      </w:r>
      <w:r w:rsidR="00F64295" w:rsidRPr="00734744">
        <w:rPr>
          <w:rFonts w:ascii="Times New Roman" w:hAnsi="Times New Roman" w:cs="Times New Roman"/>
          <w:sz w:val="24"/>
          <w:szCs w:val="24"/>
        </w:rPr>
        <w:t xml:space="preserve"> avläses inte</w:t>
      </w:r>
      <w:r w:rsidR="0072629B" w:rsidRPr="00734744">
        <w:rPr>
          <w:rFonts w:ascii="Times New Roman" w:hAnsi="Times New Roman" w:cs="Times New Roman"/>
          <w:sz w:val="24"/>
          <w:szCs w:val="24"/>
        </w:rPr>
        <w:t xml:space="preserve"> i form av om individen fått arbete eller int</w:t>
      </w:r>
      <w:r w:rsidR="00F64295" w:rsidRPr="00734744">
        <w:rPr>
          <w:rFonts w:ascii="Times New Roman" w:hAnsi="Times New Roman" w:cs="Times New Roman"/>
          <w:sz w:val="24"/>
          <w:szCs w:val="24"/>
        </w:rPr>
        <w:t xml:space="preserve">e utan </w:t>
      </w:r>
      <w:r w:rsidR="001B7C29">
        <w:rPr>
          <w:rFonts w:ascii="Times New Roman" w:hAnsi="Times New Roman" w:cs="Times New Roman"/>
          <w:sz w:val="24"/>
          <w:szCs w:val="24"/>
        </w:rPr>
        <w:t xml:space="preserve">bedöms utifrån andra kriterier </w:t>
      </w:r>
      <w:r w:rsidR="00F64295" w:rsidRPr="00734744">
        <w:rPr>
          <w:rFonts w:ascii="Times New Roman" w:hAnsi="Times New Roman" w:cs="Times New Roman"/>
          <w:sz w:val="24"/>
          <w:szCs w:val="24"/>
        </w:rPr>
        <w:t xml:space="preserve">som </w:t>
      </w:r>
      <w:r w:rsidR="0072629B" w:rsidRPr="00734744">
        <w:rPr>
          <w:rFonts w:ascii="Times New Roman" w:hAnsi="Times New Roman" w:cs="Times New Roman"/>
          <w:sz w:val="24"/>
          <w:szCs w:val="24"/>
        </w:rPr>
        <w:t xml:space="preserve">ökad träffsäkerhet. Ett annat sätt att beskriva syftet med den finansiella samordningen är att den gör det möjligt för samverkande </w:t>
      </w:r>
      <w:r w:rsidR="00EA3D0F" w:rsidRPr="00734744">
        <w:rPr>
          <w:rFonts w:ascii="Times New Roman" w:hAnsi="Times New Roman" w:cs="Times New Roman"/>
          <w:sz w:val="24"/>
          <w:szCs w:val="24"/>
        </w:rPr>
        <w:t>parter</w:t>
      </w:r>
      <w:r w:rsidR="00EA3D0F">
        <w:rPr>
          <w:rFonts w:ascii="Times New Roman" w:hAnsi="Times New Roman" w:cs="Times New Roman"/>
          <w:sz w:val="24"/>
          <w:szCs w:val="24"/>
        </w:rPr>
        <w:t xml:space="preserve">, </w:t>
      </w:r>
      <w:r w:rsidR="00EA3D0F" w:rsidRPr="00734744">
        <w:rPr>
          <w:rFonts w:ascii="Times New Roman" w:hAnsi="Times New Roman" w:cs="Times New Roman"/>
          <w:sz w:val="24"/>
          <w:szCs w:val="24"/>
        </w:rPr>
        <w:t>att</w:t>
      </w:r>
      <w:r w:rsidR="0072629B" w:rsidRPr="00734744">
        <w:rPr>
          <w:rFonts w:ascii="Times New Roman" w:hAnsi="Times New Roman" w:cs="Times New Roman"/>
          <w:sz w:val="24"/>
          <w:szCs w:val="24"/>
        </w:rPr>
        <w:t xml:space="preserve"> identifiera individernas totala behov av </w:t>
      </w:r>
      <w:r w:rsidR="00EA3D0F" w:rsidRPr="00734744">
        <w:rPr>
          <w:rFonts w:ascii="Times New Roman" w:hAnsi="Times New Roman" w:cs="Times New Roman"/>
          <w:sz w:val="24"/>
          <w:szCs w:val="24"/>
        </w:rPr>
        <w:t>rehabilitering</w:t>
      </w:r>
      <w:r w:rsidR="00EA3D0F">
        <w:rPr>
          <w:rFonts w:ascii="Times New Roman" w:hAnsi="Times New Roman" w:cs="Times New Roman"/>
          <w:sz w:val="24"/>
          <w:szCs w:val="24"/>
        </w:rPr>
        <w:t xml:space="preserve">, </w:t>
      </w:r>
      <w:r w:rsidR="00EA3D0F" w:rsidRPr="00734744">
        <w:rPr>
          <w:rFonts w:ascii="Times New Roman" w:hAnsi="Times New Roman" w:cs="Times New Roman"/>
          <w:sz w:val="24"/>
          <w:szCs w:val="24"/>
        </w:rPr>
        <w:t>vilket</w:t>
      </w:r>
      <w:r w:rsidR="00F64295" w:rsidRPr="00734744">
        <w:rPr>
          <w:rFonts w:ascii="Times New Roman" w:hAnsi="Times New Roman" w:cs="Times New Roman"/>
          <w:sz w:val="24"/>
          <w:szCs w:val="24"/>
        </w:rPr>
        <w:t xml:space="preserve"> kan vara svårt för varje enskild aktör att bedöma. </w:t>
      </w:r>
      <w:r w:rsidR="0072629B" w:rsidRPr="00734744">
        <w:rPr>
          <w:rFonts w:ascii="Times New Roman" w:hAnsi="Times New Roman" w:cs="Times New Roman"/>
          <w:sz w:val="24"/>
          <w:szCs w:val="24"/>
        </w:rPr>
        <w:t>Syftet</w:t>
      </w:r>
      <w:r w:rsidR="008D0EB6">
        <w:rPr>
          <w:rFonts w:ascii="Times New Roman" w:hAnsi="Times New Roman" w:cs="Times New Roman"/>
          <w:sz w:val="24"/>
          <w:szCs w:val="24"/>
        </w:rPr>
        <w:t xml:space="preserve"> med </w:t>
      </w:r>
      <w:r w:rsidR="00EA3D0F">
        <w:rPr>
          <w:rFonts w:ascii="Times New Roman" w:hAnsi="Times New Roman" w:cs="Times New Roman"/>
          <w:sz w:val="24"/>
          <w:szCs w:val="24"/>
        </w:rPr>
        <w:t xml:space="preserve">samordningsförbundet </w:t>
      </w:r>
      <w:r w:rsidR="00EA3D0F" w:rsidRPr="00734744">
        <w:rPr>
          <w:rFonts w:ascii="Times New Roman" w:hAnsi="Times New Roman" w:cs="Times New Roman"/>
          <w:sz w:val="24"/>
          <w:szCs w:val="24"/>
        </w:rPr>
        <w:t>blir</w:t>
      </w:r>
      <w:r w:rsidR="0072629B" w:rsidRPr="00734744">
        <w:rPr>
          <w:rFonts w:ascii="Times New Roman" w:hAnsi="Times New Roman" w:cs="Times New Roman"/>
          <w:sz w:val="24"/>
          <w:szCs w:val="24"/>
        </w:rPr>
        <w:t xml:space="preserve"> då att förbättra samarbetet mellan olika verksamheter</w:t>
      </w:r>
      <w:r w:rsidR="00F64295" w:rsidRPr="00734744">
        <w:rPr>
          <w:rFonts w:ascii="Times New Roman" w:hAnsi="Times New Roman" w:cs="Times New Roman"/>
          <w:sz w:val="24"/>
          <w:szCs w:val="24"/>
        </w:rPr>
        <w:t xml:space="preserve">, att få en struktur för att få samverkan mellan myndigheterna att fungera över tid </w:t>
      </w:r>
      <w:r w:rsidR="0072629B" w:rsidRPr="00734744">
        <w:rPr>
          <w:rFonts w:ascii="Times New Roman" w:hAnsi="Times New Roman" w:cs="Times New Roman"/>
          <w:sz w:val="24"/>
          <w:szCs w:val="24"/>
        </w:rPr>
        <w:t>(Handbok Finansiell samordning</w:t>
      </w:r>
      <w:r w:rsidR="00F3566B">
        <w:rPr>
          <w:rFonts w:ascii="Times New Roman" w:hAnsi="Times New Roman" w:cs="Times New Roman"/>
          <w:sz w:val="24"/>
          <w:szCs w:val="24"/>
        </w:rPr>
        <w:t>,</w:t>
      </w:r>
      <w:r w:rsidR="0072629B" w:rsidRPr="00734744">
        <w:rPr>
          <w:rFonts w:ascii="Times New Roman" w:hAnsi="Times New Roman" w:cs="Times New Roman"/>
          <w:sz w:val="24"/>
          <w:szCs w:val="24"/>
        </w:rPr>
        <w:t xml:space="preserve"> Nationella rådet -13). </w:t>
      </w:r>
      <w:r w:rsidR="0072629B" w:rsidRPr="00F3566B">
        <w:rPr>
          <w:rFonts w:ascii="Times New Roman" w:hAnsi="Times New Roman" w:cs="Times New Roman"/>
          <w:sz w:val="24"/>
          <w:szCs w:val="24"/>
        </w:rPr>
        <w:t>Regeringen avsätter årligen medel för finansiell samordning. För 2015 tilldelades 280 miljoner kronor för samverkan inom ramen för samordningsförbunden. Medlen fördelades mellan de 80 samordningsförbunden i Sverige. 241 av Sve</w:t>
      </w:r>
      <w:r w:rsidR="009446D6" w:rsidRPr="00F3566B">
        <w:rPr>
          <w:rFonts w:ascii="Times New Roman" w:hAnsi="Times New Roman" w:cs="Times New Roman"/>
          <w:sz w:val="24"/>
          <w:szCs w:val="24"/>
        </w:rPr>
        <w:t xml:space="preserve">riges 290 kommuner och samtliga landsting </w:t>
      </w:r>
      <w:r w:rsidR="00F3566B" w:rsidRPr="00F3566B">
        <w:rPr>
          <w:rFonts w:ascii="Times New Roman" w:hAnsi="Times New Roman" w:cs="Times New Roman"/>
          <w:sz w:val="24"/>
          <w:szCs w:val="24"/>
        </w:rPr>
        <w:t>ingår idag i samordningsförbund (</w:t>
      </w:r>
      <w:hyperlink r:id="rId19" w:history="1">
        <w:r w:rsidR="00F3566B" w:rsidRPr="00F3566B">
          <w:rPr>
            <w:rStyle w:val="Hyperlnk"/>
            <w:rFonts w:ascii="Times New Roman" w:hAnsi="Times New Roman" w:cs="Times New Roman"/>
            <w:sz w:val="24"/>
            <w:szCs w:val="24"/>
          </w:rPr>
          <w:t>www.finsam.se</w:t>
        </w:r>
      </w:hyperlink>
      <w:r w:rsidR="00F3566B" w:rsidRPr="00F3566B">
        <w:rPr>
          <w:rStyle w:val="Hyperlnk"/>
          <w:rFonts w:ascii="Times New Roman" w:hAnsi="Times New Roman" w:cs="Times New Roman"/>
          <w:color w:val="auto"/>
          <w:sz w:val="24"/>
          <w:szCs w:val="24"/>
        </w:rPr>
        <w:t>)</w:t>
      </w:r>
      <w:r w:rsidR="004D6390">
        <w:rPr>
          <w:rStyle w:val="Hyperlnk"/>
          <w:rFonts w:ascii="Times New Roman" w:hAnsi="Times New Roman" w:cs="Times New Roman"/>
          <w:color w:val="auto"/>
          <w:sz w:val="24"/>
          <w:szCs w:val="24"/>
        </w:rPr>
        <w:t>.</w:t>
      </w:r>
    </w:p>
    <w:p w:rsidR="005F69AF" w:rsidRPr="00FB04B9" w:rsidRDefault="005F69AF" w:rsidP="00E50D85">
      <w:pPr>
        <w:autoSpaceDE w:val="0"/>
        <w:autoSpaceDN w:val="0"/>
        <w:adjustRightInd w:val="0"/>
        <w:spacing w:after="0"/>
        <w:rPr>
          <w:b/>
        </w:rPr>
      </w:pPr>
    </w:p>
    <w:p w:rsidR="00EF2D41" w:rsidRDefault="00BC7FEA" w:rsidP="00E50D85">
      <w:pPr>
        <w:pStyle w:val="Rubrik2"/>
      </w:pPr>
      <w:bookmarkStart w:id="21" w:name="_Toc455555421"/>
      <w:bookmarkStart w:id="22" w:name="_Toc456353342"/>
      <w:r w:rsidRPr="00FB04B9">
        <w:t>Offentlig försörjning</w:t>
      </w:r>
      <w:bookmarkEnd w:id="21"/>
      <w:bookmarkEnd w:id="22"/>
    </w:p>
    <w:p w:rsidR="00292711" w:rsidRPr="00292711" w:rsidRDefault="00292711" w:rsidP="00292711"/>
    <w:p w:rsidR="00124699" w:rsidRPr="00F56951" w:rsidRDefault="00574CEE" w:rsidP="00E50D85">
      <w:pPr>
        <w:rPr>
          <w:rFonts w:ascii="Times New Roman" w:hAnsi="Times New Roman" w:cs="Times New Roman"/>
          <w:sz w:val="24"/>
          <w:szCs w:val="24"/>
        </w:rPr>
      </w:pPr>
      <w:r>
        <w:rPr>
          <w:rFonts w:ascii="Times New Roman" w:hAnsi="Times New Roman" w:cs="Times New Roman"/>
          <w:sz w:val="24"/>
          <w:szCs w:val="24"/>
        </w:rPr>
        <w:t>O</w:t>
      </w:r>
      <w:r w:rsidR="00EC21C2" w:rsidRPr="00EC21C2">
        <w:rPr>
          <w:rFonts w:ascii="Times New Roman" w:hAnsi="Times New Roman" w:cs="Times New Roman"/>
          <w:sz w:val="24"/>
          <w:szCs w:val="24"/>
        </w:rPr>
        <w:t>ffentl</w:t>
      </w:r>
      <w:r>
        <w:rPr>
          <w:rFonts w:ascii="Times New Roman" w:hAnsi="Times New Roman" w:cs="Times New Roman"/>
          <w:sz w:val="24"/>
          <w:szCs w:val="24"/>
        </w:rPr>
        <w:t xml:space="preserve">ig försörjning </w:t>
      </w:r>
      <w:r w:rsidR="00521C60">
        <w:rPr>
          <w:rFonts w:ascii="Times New Roman" w:hAnsi="Times New Roman" w:cs="Times New Roman"/>
          <w:sz w:val="24"/>
          <w:szCs w:val="24"/>
        </w:rPr>
        <w:t xml:space="preserve">är </w:t>
      </w:r>
      <w:r>
        <w:rPr>
          <w:rFonts w:ascii="Times New Roman" w:hAnsi="Times New Roman" w:cs="Times New Roman"/>
          <w:sz w:val="24"/>
          <w:szCs w:val="24"/>
        </w:rPr>
        <w:t>olika</w:t>
      </w:r>
      <w:r w:rsidR="00EC21C2" w:rsidRPr="00EC21C2">
        <w:rPr>
          <w:rFonts w:ascii="Times New Roman" w:hAnsi="Times New Roman" w:cs="Times New Roman"/>
          <w:sz w:val="24"/>
          <w:szCs w:val="24"/>
        </w:rPr>
        <w:t xml:space="preserve"> ersättning</w:t>
      </w:r>
      <w:r w:rsidR="00521C60">
        <w:rPr>
          <w:rFonts w:ascii="Times New Roman" w:hAnsi="Times New Roman" w:cs="Times New Roman"/>
          <w:sz w:val="24"/>
          <w:szCs w:val="24"/>
        </w:rPr>
        <w:t xml:space="preserve">ar från </w:t>
      </w:r>
      <w:r w:rsidR="00EC21C2" w:rsidRPr="00EC21C2">
        <w:rPr>
          <w:rFonts w:ascii="Times New Roman" w:hAnsi="Times New Roman" w:cs="Times New Roman"/>
          <w:sz w:val="24"/>
          <w:szCs w:val="24"/>
        </w:rPr>
        <w:t>arbets</w:t>
      </w:r>
      <w:r w:rsidR="00F3566B">
        <w:rPr>
          <w:rFonts w:ascii="Times New Roman" w:hAnsi="Times New Roman" w:cs="Times New Roman"/>
          <w:sz w:val="24"/>
          <w:szCs w:val="24"/>
        </w:rPr>
        <w:t>löshetskassa, AF, FK</w:t>
      </w:r>
      <w:r w:rsidR="001B7C29">
        <w:rPr>
          <w:rFonts w:ascii="Times New Roman" w:hAnsi="Times New Roman" w:cs="Times New Roman"/>
          <w:sz w:val="24"/>
          <w:szCs w:val="24"/>
        </w:rPr>
        <w:t xml:space="preserve"> eller kommun</w:t>
      </w:r>
      <w:r w:rsidR="00EC21C2" w:rsidRPr="00EC21C2">
        <w:rPr>
          <w:rFonts w:ascii="Times New Roman" w:hAnsi="Times New Roman" w:cs="Times New Roman"/>
          <w:sz w:val="24"/>
          <w:szCs w:val="24"/>
        </w:rPr>
        <w:t>.</w:t>
      </w:r>
      <w:r w:rsidR="00EC21C2">
        <w:t xml:space="preserve">  </w:t>
      </w:r>
      <w:r w:rsidR="00BC7FEA" w:rsidRPr="00F56951">
        <w:rPr>
          <w:rFonts w:ascii="Times New Roman" w:hAnsi="Times New Roman" w:cs="Times New Roman"/>
          <w:sz w:val="24"/>
          <w:szCs w:val="24"/>
        </w:rPr>
        <w:t>Övervägande del av målgruppen som samordningsförbund arbetar med uppbär någon form av offentlig fö</w:t>
      </w:r>
      <w:r w:rsidR="00F56951" w:rsidRPr="00F56951">
        <w:rPr>
          <w:rFonts w:ascii="Times New Roman" w:hAnsi="Times New Roman" w:cs="Times New Roman"/>
          <w:sz w:val="24"/>
          <w:szCs w:val="24"/>
        </w:rPr>
        <w:t>r</w:t>
      </w:r>
      <w:r w:rsidR="00BC7FEA" w:rsidRPr="00F56951">
        <w:rPr>
          <w:rFonts w:ascii="Times New Roman" w:hAnsi="Times New Roman" w:cs="Times New Roman"/>
          <w:sz w:val="24"/>
          <w:szCs w:val="24"/>
        </w:rPr>
        <w:t>sörjning</w:t>
      </w:r>
      <w:r w:rsidR="0008348B">
        <w:rPr>
          <w:rFonts w:ascii="Times New Roman" w:hAnsi="Times New Roman" w:cs="Times New Roman"/>
          <w:sz w:val="24"/>
          <w:szCs w:val="24"/>
        </w:rPr>
        <w:t xml:space="preserve">. </w:t>
      </w:r>
      <w:r w:rsidR="00DC5609">
        <w:rPr>
          <w:rFonts w:ascii="Times New Roman" w:hAnsi="Times New Roman" w:cs="Times New Roman"/>
          <w:sz w:val="24"/>
          <w:szCs w:val="24"/>
        </w:rPr>
        <w:t>I rapporten ”</w:t>
      </w:r>
      <w:r w:rsidR="00DC5609" w:rsidRPr="00270C84">
        <w:rPr>
          <w:rFonts w:ascii="Times New Roman" w:hAnsi="Times New Roman" w:cs="Times New Roman"/>
          <w:sz w:val="24"/>
          <w:szCs w:val="24"/>
        </w:rPr>
        <w:t>Å</w:t>
      </w:r>
      <w:r w:rsidR="00DC5609" w:rsidRPr="00270C84">
        <w:rPr>
          <w:rFonts w:ascii="Times New Roman" w:hAnsi="Times New Roman" w:cs="Times New Roman"/>
          <w:bCs/>
          <w:sz w:val="24"/>
          <w:szCs w:val="24"/>
        </w:rPr>
        <w:t>terrapporteri</w:t>
      </w:r>
      <w:r w:rsidR="00124699">
        <w:rPr>
          <w:rFonts w:ascii="Times New Roman" w:hAnsi="Times New Roman" w:cs="Times New Roman"/>
          <w:bCs/>
          <w:sz w:val="24"/>
          <w:szCs w:val="24"/>
        </w:rPr>
        <w:t>ng av finansiell samordning 2015</w:t>
      </w:r>
      <w:r w:rsidR="00521C60">
        <w:rPr>
          <w:rFonts w:ascii="Times New Roman" w:hAnsi="Times New Roman" w:cs="Times New Roman"/>
          <w:bCs/>
          <w:sz w:val="24"/>
          <w:szCs w:val="24"/>
        </w:rPr>
        <w:t xml:space="preserve">” </w:t>
      </w:r>
      <w:r w:rsidR="00DC5609">
        <w:rPr>
          <w:rFonts w:ascii="Times New Roman" w:hAnsi="Times New Roman" w:cs="Times New Roman"/>
          <w:bCs/>
          <w:sz w:val="24"/>
          <w:szCs w:val="24"/>
        </w:rPr>
        <w:t>kan man läsa att 88</w:t>
      </w:r>
      <w:r w:rsidR="00E17916">
        <w:rPr>
          <w:rFonts w:ascii="Times New Roman" w:hAnsi="Times New Roman" w:cs="Times New Roman"/>
          <w:bCs/>
          <w:sz w:val="24"/>
          <w:szCs w:val="24"/>
        </w:rPr>
        <w:t xml:space="preserve"> </w:t>
      </w:r>
      <w:r w:rsidR="00F64295">
        <w:rPr>
          <w:rFonts w:ascii="Times New Roman" w:hAnsi="Times New Roman" w:cs="Times New Roman"/>
          <w:bCs/>
          <w:sz w:val="24"/>
          <w:szCs w:val="24"/>
        </w:rPr>
        <w:t xml:space="preserve">% </w:t>
      </w:r>
      <w:r w:rsidR="00DC5609">
        <w:rPr>
          <w:rFonts w:ascii="Times New Roman" w:hAnsi="Times New Roman" w:cs="Times New Roman"/>
          <w:bCs/>
          <w:sz w:val="24"/>
          <w:szCs w:val="24"/>
        </w:rPr>
        <w:t>deltagarna inom samordningsförbunden</w:t>
      </w:r>
      <w:r w:rsidR="00521C60">
        <w:rPr>
          <w:rFonts w:ascii="Times New Roman" w:hAnsi="Times New Roman" w:cs="Times New Roman"/>
          <w:bCs/>
          <w:sz w:val="24"/>
          <w:szCs w:val="24"/>
        </w:rPr>
        <w:t>s</w:t>
      </w:r>
      <w:r w:rsidR="00F64295">
        <w:rPr>
          <w:rFonts w:ascii="Times New Roman" w:hAnsi="Times New Roman" w:cs="Times New Roman"/>
          <w:bCs/>
          <w:sz w:val="24"/>
          <w:szCs w:val="24"/>
        </w:rPr>
        <w:t xml:space="preserve"> verksamheter/insatser</w:t>
      </w:r>
      <w:r w:rsidR="00DC5609">
        <w:rPr>
          <w:rFonts w:ascii="Times New Roman" w:hAnsi="Times New Roman" w:cs="Times New Roman"/>
          <w:bCs/>
          <w:sz w:val="24"/>
          <w:szCs w:val="24"/>
        </w:rPr>
        <w:t xml:space="preserve"> har någon form av offent</w:t>
      </w:r>
      <w:r w:rsidR="00521C60">
        <w:rPr>
          <w:rFonts w:ascii="Times New Roman" w:hAnsi="Times New Roman" w:cs="Times New Roman"/>
          <w:bCs/>
          <w:sz w:val="24"/>
          <w:szCs w:val="24"/>
        </w:rPr>
        <w:t xml:space="preserve">lig försörjning före start i </w:t>
      </w:r>
      <w:r w:rsidR="00DC5609">
        <w:rPr>
          <w:rFonts w:ascii="Times New Roman" w:hAnsi="Times New Roman" w:cs="Times New Roman"/>
          <w:bCs/>
          <w:sz w:val="24"/>
          <w:szCs w:val="24"/>
        </w:rPr>
        <w:t>insats</w:t>
      </w:r>
      <w:r w:rsidR="00521C60">
        <w:rPr>
          <w:rFonts w:ascii="Times New Roman" w:hAnsi="Times New Roman" w:cs="Times New Roman"/>
          <w:bCs/>
          <w:sz w:val="24"/>
          <w:szCs w:val="24"/>
        </w:rPr>
        <w:t>er via förbunden</w:t>
      </w:r>
      <w:r w:rsidR="00DC5609">
        <w:rPr>
          <w:rFonts w:ascii="Times New Roman" w:hAnsi="Times New Roman" w:cs="Times New Roman"/>
          <w:bCs/>
          <w:sz w:val="24"/>
          <w:szCs w:val="24"/>
        </w:rPr>
        <w:t>. V</w:t>
      </w:r>
      <w:r w:rsidR="0008348B">
        <w:rPr>
          <w:rFonts w:ascii="Times New Roman" w:hAnsi="Times New Roman" w:cs="Times New Roman"/>
          <w:sz w:val="24"/>
          <w:szCs w:val="24"/>
        </w:rPr>
        <w:t>anli</w:t>
      </w:r>
      <w:r w:rsidR="00DC5609">
        <w:rPr>
          <w:rFonts w:ascii="Times New Roman" w:hAnsi="Times New Roman" w:cs="Times New Roman"/>
          <w:sz w:val="24"/>
          <w:szCs w:val="24"/>
        </w:rPr>
        <w:t>ga</w:t>
      </w:r>
      <w:r w:rsidR="0008348B">
        <w:rPr>
          <w:rFonts w:ascii="Times New Roman" w:hAnsi="Times New Roman" w:cs="Times New Roman"/>
          <w:sz w:val="24"/>
          <w:szCs w:val="24"/>
        </w:rPr>
        <w:t xml:space="preserve"> </w:t>
      </w:r>
      <w:r w:rsidR="00F56951" w:rsidRPr="00F56951">
        <w:rPr>
          <w:rFonts w:ascii="Times New Roman" w:hAnsi="Times New Roman" w:cs="Times New Roman"/>
          <w:sz w:val="24"/>
          <w:szCs w:val="24"/>
        </w:rPr>
        <w:t>ersättning</w:t>
      </w:r>
      <w:r w:rsidR="00DC5609">
        <w:rPr>
          <w:rFonts w:ascii="Times New Roman" w:hAnsi="Times New Roman" w:cs="Times New Roman"/>
          <w:sz w:val="24"/>
          <w:szCs w:val="24"/>
        </w:rPr>
        <w:t>sformer</w:t>
      </w:r>
      <w:r w:rsidR="0008348B">
        <w:rPr>
          <w:rFonts w:ascii="Times New Roman" w:hAnsi="Times New Roman" w:cs="Times New Roman"/>
          <w:sz w:val="24"/>
          <w:szCs w:val="24"/>
        </w:rPr>
        <w:t xml:space="preserve"> </w:t>
      </w:r>
      <w:r w:rsidR="00EC21C2">
        <w:rPr>
          <w:rFonts w:ascii="Times New Roman" w:hAnsi="Times New Roman" w:cs="Times New Roman"/>
          <w:sz w:val="24"/>
          <w:szCs w:val="24"/>
        </w:rPr>
        <w:t xml:space="preserve">för målgruppen </w:t>
      </w:r>
      <w:r w:rsidR="0008348B">
        <w:rPr>
          <w:rFonts w:ascii="Times New Roman" w:hAnsi="Times New Roman" w:cs="Times New Roman"/>
          <w:sz w:val="24"/>
          <w:szCs w:val="24"/>
        </w:rPr>
        <w:t xml:space="preserve">är sjuk- och aktivitetsersättning </w:t>
      </w:r>
      <w:r w:rsidR="00F3566B">
        <w:rPr>
          <w:rFonts w:ascii="Times New Roman" w:hAnsi="Times New Roman" w:cs="Times New Roman"/>
          <w:sz w:val="24"/>
          <w:szCs w:val="24"/>
        </w:rPr>
        <w:t>från FK</w:t>
      </w:r>
      <w:r w:rsidR="00F56951" w:rsidRPr="00F56951">
        <w:rPr>
          <w:rFonts w:ascii="Times New Roman" w:hAnsi="Times New Roman" w:cs="Times New Roman"/>
          <w:sz w:val="24"/>
          <w:szCs w:val="24"/>
        </w:rPr>
        <w:t>, aktivite</w:t>
      </w:r>
      <w:r w:rsidR="0008348B">
        <w:rPr>
          <w:rFonts w:ascii="Times New Roman" w:hAnsi="Times New Roman" w:cs="Times New Roman"/>
          <w:sz w:val="24"/>
          <w:szCs w:val="24"/>
        </w:rPr>
        <w:t xml:space="preserve">tsstöd </w:t>
      </w:r>
      <w:r w:rsidR="00DC5609">
        <w:rPr>
          <w:rFonts w:ascii="Times New Roman" w:hAnsi="Times New Roman" w:cs="Times New Roman"/>
          <w:sz w:val="24"/>
          <w:szCs w:val="24"/>
        </w:rPr>
        <w:t>eller utvecklingsersättning i samband med insatser från</w:t>
      </w:r>
      <w:r w:rsidR="00F3566B">
        <w:rPr>
          <w:rFonts w:ascii="Times New Roman" w:hAnsi="Times New Roman" w:cs="Times New Roman"/>
          <w:sz w:val="24"/>
          <w:szCs w:val="24"/>
        </w:rPr>
        <w:t xml:space="preserve"> AF</w:t>
      </w:r>
      <w:r w:rsidR="00067766">
        <w:rPr>
          <w:rFonts w:ascii="Times New Roman" w:hAnsi="Times New Roman" w:cs="Times New Roman"/>
          <w:sz w:val="24"/>
          <w:szCs w:val="24"/>
        </w:rPr>
        <w:t>. Den största delen</w:t>
      </w:r>
      <w:r w:rsidR="00DC5609">
        <w:rPr>
          <w:rFonts w:ascii="Times New Roman" w:hAnsi="Times New Roman" w:cs="Times New Roman"/>
          <w:sz w:val="24"/>
          <w:szCs w:val="24"/>
        </w:rPr>
        <w:t xml:space="preserve"> av målgruppen</w:t>
      </w:r>
      <w:r w:rsidR="00124699">
        <w:rPr>
          <w:rFonts w:ascii="Times New Roman" w:hAnsi="Times New Roman" w:cs="Times New Roman"/>
          <w:sz w:val="24"/>
          <w:szCs w:val="24"/>
        </w:rPr>
        <w:t xml:space="preserve"> (</w:t>
      </w:r>
      <w:r w:rsidR="00EA3D0F">
        <w:rPr>
          <w:rFonts w:ascii="Times New Roman" w:hAnsi="Times New Roman" w:cs="Times New Roman"/>
          <w:sz w:val="24"/>
          <w:szCs w:val="24"/>
        </w:rPr>
        <w:t>39 %) uppbär</w:t>
      </w:r>
      <w:r w:rsidR="00DC5609">
        <w:rPr>
          <w:rFonts w:ascii="Times New Roman" w:hAnsi="Times New Roman" w:cs="Times New Roman"/>
          <w:sz w:val="24"/>
          <w:szCs w:val="24"/>
        </w:rPr>
        <w:t xml:space="preserve"> </w:t>
      </w:r>
      <w:r w:rsidR="00F56951" w:rsidRPr="00F56951">
        <w:rPr>
          <w:rFonts w:ascii="Times New Roman" w:hAnsi="Times New Roman" w:cs="Times New Roman"/>
          <w:sz w:val="24"/>
          <w:szCs w:val="24"/>
        </w:rPr>
        <w:t>ersättning från kommune</w:t>
      </w:r>
      <w:r w:rsidR="00F56951">
        <w:rPr>
          <w:rFonts w:ascii="Times New Roman" w:hAnsi="Times New Roman" w:cs="Times New Roman"/>
          <w:sz w:val="24"/>
          <w:szCs w:val="24"/>
        </w:rPr>
        <w:t xml:space="preserve">n i form av </w:t>
      </w:r>
      <w:r w:rsidR="00F56951" w:rsidRPr="00F56951">
        <w:rPr>
          <w:rFonts w:ascii="Times New Roman" w:hAnsi="Times New Roman" w:cs="Times New Roman"/>
          <w:sz w:val="24"/>
          <w:szCs w:val="24"/>
        </w:rPr>
        <w:t>försörjningsstöd</w:t>
      </w:r>
      <w:r w:rsidR="00EB2D29">
        <w:rPr>
          <w:rFonts w:ascii="Times New Roman" w:hAnsi="Times New Roman" w:cs="Times New Roman"/>
          <w:sz w:val="24"/>
          <w:szCs w:val="24"/>
        </w:rPr>
        <w:t xml:space="preserve"> (Återra</w:t>
      </w:r>
      <w:r w:rsidR="00124699">
        <w:rPr>
          <w:rFonts w:ascii="Times New Roman" w:hAnsi="Times New Roman" w:cs="Times New Roman"/>
          <w:sz w:val="24"/>
          <w:szCs w:val="24"/>
        </w:rPr>
        <w:t>pportering av finansiell samordning 2015)</w:t>
      </w:r>
      <w:r w:rsidR="00F56951">
        <w:rPr>
          <w:rFonts w:ascii="Times New Roman" w:hAnsi="Times New Roman" w:cs="Times New Roman"/>
          <w:sz w:val="24"/>
          <w:szCs w:val="24"/>
        </w:rPr>
        <w:t>.</w:t>
      </w:r>
      <w:r w:rsidR="00DC5609" w:rsidRPr="00270C84">
        <w:rPr>
          <w:rFonts w:ascii="Times New Roman" w:hAnsi="Times New Roman" w:cs="Times New Roman"/>
          <w:sz w:val="24"/>
          <w:szCs w:val="24"/>
        </w:rPr>
        <w:t xml:space="preserve"> </w:t>
      </w:r>
    </w:p>
    <w:p w:rsidR="00F56951" w:rsidRPr="00A3140D" w:rsidRDefault="00BC7FEA" w:rsidP="00A3140D">
      <w:pPr>
        <w:tabs>
          <w:tab w:val="center" w:pos="4536"/>
        </w:tabs>
        <w:spacing w:after="0"/>
        <w:rPr>
          <w:rFonts w:ascii="Times New Roman" w:hAnsi="Times New Roman" w:cs="Times New Roman"/>
          <w:b/>
          <w:sz w:val="24"/>
          <w:szCs w:val="24"/>
        </w:rPr>
      </w:pPr>
      <w:bookmarkStart w:id="23" w:name="_Toc455555422"/>
      <w:r w:rsidRPr="00A3140D">
        <w:rPr>
          <w:rFonts w:ascii="Times New Roman" w:hAnsi="Times New Roman" w:cs="Times New Roman"/>
          <w:b/>
          <w:sz w:val="24"/>
          <w:szCs w:val="24"/>
        </w:rPr>
        <w:t>Försörjningsstöd</w:t>
      </w:r>
      <w:bookmarkEnd w:id="23"/>
      <w:r w:rsidR="00A3140D">
        <w:rPr>
          <w:rFonts w:ascii="Times New Roman" w:hAnsi="Times New Roman" w:cs="Times New Roman"/>
          <w:b/>
          <w:sz w:val="24"/>
          <w:szCs w:val="24"/>
        </w:rPr>
        <w:tab/>
      </w:r>
    </w:p>
    <w:p w:rsidR="00437968" w:rsidRDefault="0008348B" w:rsidP="00437968">
      <w:pPr>
        <w:spacing w:after="0"/>
        <w:rPr>
          <w:rFonts w:ascii="Times New Roman" w:hAnsi="Times New Roman" w:cs="Times New Roman"/>
          <w:color w:val="000000" w:themeColor="text1"/>
          <w:sz w:val="24"/>
          <w:szCs w:val="24"/>
        </w:rPr>
      </w:pPr>
      <w:r w:rsidRPr="00DC5609">
        <w:rPr>
          <w:rFonts w:ascii="Times New Roman" w:hAnsi="Times New Roman" w:cs="Times New Roman"/>
          <w:sz w:val="24"/>
          <w:szCs w:val="24"/>
        </w:rPr>
        <w:t>Försörjningsstöd eller e</w:t>
      </w:r>
      <w:r w:rsidR="00F56951" w:rsidRPr="00DC5609">
        <w:rPr>
          <w:rFonts w:ascii="Times New Roman" w:hAnsi="Times New Roman" w:cs="Times New Roman"/>
          <w:sz w:val="24"/>
          <w:szCs w:val="24"/>
        </w:rPr>
        <w:t>konomiskt bistånd är tänkt att fungera som ett sista skyddsnät för den som har tillfälliga ekonomiska problem. Socialtjänsten kan ställa krav på att den s</w:t>
      </w:r>
      <w:r w:rsidRPr="00DC5609">
        <w:rPr>
          <w:rFonts w:ascii="Times New Roman" w:hAnsi="Times New Roman" w:cs="Times New Roman"/>
          <w:sz w:val="24"/>
          <w:szCs w:val="24"/>
        </w:rPr>
        <w:t xml:space="preserve">om ansöker om försörjningsstöd </w:t>
      </w:r>
      <w:r w:rsidR="00521C60">
        <w:rPr>
          <w:rFonts w:ascii="Times New Roman" w:hAnsi="Times New Roman" w:cs="Times New Roman"/>
          <w:sz w:val="24"/>
          <w:szCs w:val="24"/>
        </w:rPr>
        <w:t xml:space="preserve">söker arbete, medverkar i </w:t>
      </w:r>
      <w:r w:rsidR="00F56951" w:rsidRPr="00DC5609">
        <w:rPr>
          <w:rFonts w:ascii="Times New Roman" w:hAnsi="Times New Roman" w:cs="Times New Roman"/>
          <w:sz w:val="24"/>
          <w:szCs w:val="24"/>
        </w:rPr>
        <w:t>kommunens eller arbetsförmedlingens program eller åtgärder för arbetslösa. Individen ska va</w:t>
      </w:r>
      <w:r w:rsidR="00437968">
        <w:rPr>
          <w:rFonts w:ascii="Times New Roman" w:hAnsi="Times New Roman" w:cs="Times New Roman"/>
          <w:sz w:val="24"/>
          <w:szCs w:val="24"/>
        </w:rPr>
        <w:t>ra anmäld vid AF</w:t>
      </w:r>
      <w:r w:rsidR="00F56951" w:rsidRPr="00DC5609">
        <w:rPr>
          <w:rFonts w:ascii="Times New Roman" w:hAnsi="Times New Roman" w:cs="Times New Roman"/>
          <w:sz w:val="24"/>
          <w:szCs w:val="24"/>
        </w:rPr>
        <w:t xml:space="preserve"> och aktivt söka arbete och vara beredd att ta arbeten eller </w:t>
      </w:r>
      <w:r w:rsidRPr="00DC5609">
        <w:rPr>
          <w:rFonts w:ascii="Times New Roman" w:hAnsi="Times New Roman" w:cs="Times New Roman"/>
          <w:sz w:val="24"/>
          <w:szCs w:val="24"/>
        </w:rPr>
        <w:t xml:space="preserve">att medverka i </w:t>
      </w:r>
      <w:r w:rsidR="00F56951" w:rsidRPr="00DC5609">
        <w:rPr>
          <w:rFonts w:ascii="Times New Roman" w:hAnsi="Times New Roman" w:cs="Times New Roman"/>
          <w:sz w:val="24"/>
          <w:szCs w:val="24"/>
        </w:rPr>
        <w:t>arbetsmarknadsåtgärder s</w:t>
      </w:r>
      <w:r w:rsidR="00437968">
        <w:rPr>
          <w:rFonts w:ascii="Times New Roman" w:hAnsi="Times New Roman" w:cs="Times New Roman"/>
          <w:sz w:val="24"/>
          <w:szCs w:val="24"/>
        </w:rPr>
        <w:t>om erbjuds av AF</w:t>
      </w:r>
      <w:r w:rsidR="00F56951" w:rsidRPr="00DC5609">
        <w:rPr>
          <w:rFonts w:ascii="Times New Roman" w:hAnsi="Times New Roman" w:cs="Times New Roman"/>
          <w:sz w:val="24"/>
          <w:szCs w:val="24"/>
        </w:rPr>
        <w:t xml:space="preserve"> eller kommunen. Arbetsmarknadsåtgärder kan </w:t>
      </w:r>
      <w:r w:rsidR="00301E80">
        <w:rPr>
          <w:rFonts w:ascii="Times New Roman" w:hAnsi="Times New Roman" w:cs="Times New Roman"/>
          <w:sz w:val="24"/>
          <w:szCs w:val="24"/>
        </w:rPr>
        <w:t xml:space="preserve">till exempel vara </w:t>
      </w:r>
      <w:r w:rsidR="00F56951" w:rsidRPr="00DC5609">
        <w:rPr>
          <w:rFonts w:ascii="Times New Roman" w:hAnsi="Times New Roman" w:cs="Times New Roman"/>
          <w:sz w:val="24"/>
          <w:szCs w:val="24"/>
        </w:rPr>
        <w:t>arbetsmarknadsutbildning, praktik, arbetsrehabiliterande åtgärder och svenskun</w:t>
      </w:r>
      <w:r w:rsidR="00E1381E" w:rsidRPr="00DC5609">
        <w:rPr>
          <w:rFonts w:ascii="Times New Roman" w:hAnsi="Times New Roman" w:cs="Times New Roman"/>
          <w:sz w:val="24"/>
          <w:szCs w:val="24"/>
        </w:rPr>
        <w:t>dervisning för invandrare (</w:t>
      </w:r>
      <w:r w:rsidR="00502D68" w:rsidRPr="00DC5609">
        <w:rPr>
          <w:rFonts w:ascii="Times New Roman" w:hAnsi="Times New Roman" w:cs="Times New Roman"/>
          <w:sz w:val="24"/>
          <w:szCs w:val="24"/>
        </w:rPr>
        <w:t>SFI</w:t>
      </w:r>
      <w:r w:rsidR="00E1381E" w:rsidRPr="00DC5609">
        <w:rPr>
          <w:rFonts w:ascii="Times New Roman" w:hAnsi="Times New Roman" w:cs="Times New Roman"/>
          <w:sz w:val="24"/>
          <w:szCs w:val="24"/>
        </w:rPr>
        <w:t xml:space="preserve">) med syfte att utveckla den enskildes möjligheter att i framtiden försörja sig själv. </w:t>
      </w:r>
      <w:r w:rsidR="00F56951" w:rsidRPr="00DC5609">
        <w:rPr>
          <w:rFonts w:ascii="Times New Roman" w:hAnsi="Times New Roman" w:cs="Times New Roman"/>
          <w:sz w:val="24"/>
          <w:szCs w:val="24"/>
        </w:rPr>
        <w:t>Socialtj</w:t>
      </w:r>
      <w:r w:rsidR="00E1381E" w:rsidRPr="00DC5609">
        <w:rPr>
          <w:rFonts w:ascii="Times New Roman" w:hAnsi="Times New Roman" w:cs="Times New Roman"/>
          <w:sz w:val="24"/>
          <w:szCs w:val="24"/>
        </w:rPr>
        <w:t xml:space="preserve">änsten kräver i </w:t>
      </w:r>
      <w:r w:rsidR="00E1381E" w:rsidRPr="00DC5609">
        <w:rPr>
          <w:rFonts w:ascii="Times New Roman" w:hAnsi="Times New Roman" w:cs="Times New Roman"/>
          <w:sz w:val="24"/>
          <w:szCs w:val="24"/>
        </w:rPr>
        <w:lastRenderedPageBreak/>
        <w:t xml:space="preserve">regel att den enskilde är </w:t>
      </w:r>
      <w:r w:rsidR="00F56951" w:rsidRPr="00DC5609">
        <w:rPr>
          <w:rFonts w:ascii="Times New Roman" w:hAnsi="Times New Roman" w:cs="Times New Roman"/>
          <w:sz w:val="24"/>
          <w:szCs w:val="24"/>
        </w:rPr>
        <w:t xml:space="preserve">sjukskriven och visar upp ett läkarintyg </w:t>
      </w:r>
      <w:r w:rsidR="00E1381E" w:rsidRPr="00DC5609">
        <w:rPr>
          <w:rFonts w:ascii="Times New Roman" w:hAnsi="Times New Roman" w:cs="Times New Roman"/>
          <w:sz w:val="24"/>
          <w:szCs w:val="24"/>
        </w:rPr>
        <w:t xml:space="preserve">då personen anger sjukdom eller ohälsa som orsak till att inte kunna </w:t>
      </w:r>
      <w:r w:rsidRPr="00DC5609">
        <w:rPr>
          <w:rFonts w:ascii="Times New Roman" w:hAnsi="Times New Roman" w:cs="Times New Roman"/>
          <w:sz w:val="24"/>
          <w:szCs w:val="24"/>
        </w:rPr>
        <w:t xml:space="preserve">arbeta, </w:t>
      </w:r>
      <w:r w:rsidR="00F56951" w:rsidRPr="00DC5609">
        <w:rPr>
          <w:rFonts w:ascii="Times New Roman" w:hAnsi="Times New Roman" w:cs="Times New Roman"/>
          <w:sz w:val="24"/>
          <w:szCs w:val="24"/>
        </w:rPr>
        <w:t>söka arbete</w:t>
      </w:r>
      <w:r w:rsidRPr="00DC5609">
        <w:rPr>
          <w:rFonts w:ascii="Times New Roman" w:hAnsi="Times New Roman" w:cs="Times New Roman"/>
          <w:sz w:val="24"/>
          <w:szCs w:val="24"/>
        </w:rPr>
        <w:t xml:space="preserve"> eller medverka i arbetsmarknadsåtgärder</w:t>
      </w:r>
      <w:r w:rsidR="00E1381E" w:rsidRPr="00DC5609">
        <w:rPr>
          <w:rFonts w:ascii="Times New Roman" w:hAnsi="Times New Roman" w:cs="Times New Roman"/>
          <w:sz w:val="24"/>
          <w:szCs w:val="24"/>
        </w:rPr>
        <w:t xml:space="preserve">. </w:t>
      </w:r>
      <w:r w:rsidR="00F56951" w:rsidRPr="00DC5609">
        <w:rPr>
          <w:rFonts w:ascii="Times New Roman" w:hAnsi="Times New Roman" w:cs="Times New Roman"/>
          <w:sz w:val="24"/>
          <w:szCs w:val="24"/>
        </w:rPr>
        <w:t xml:space="preserve">Om sjukskrivningen blir långvarig kan socialtjänsten kräva att få se läkarens plan för rehabilitering. </w:t>
      </w:r>
      <w:r w:rsidR="00E1381E" w:rsidRPr="00DC5609">
        <w:rPr>
          <w:rFonts w:ascii="Times New Roman" w:hAnsi="Times New Roman" w:cs="Times New Roman"/>
          <w:sz w:val="24"/>
          <w:szCs w:val="24"/>
        </w:rPr>
        <w:t>Om den enskilde</w:t>
      </w:r>
      <w:r w:rsidR="00437968">
        <w:rPr>
          <w:rFonts w:ascii="Times New Roman" w:hAnsi="Times New Roman" w:cs="Times New Roman"/>
          <w:sz w:val="24"/>
          <w:szCs w:val="24"/>
        </w:rPr>
        <w:t>,</w:t>
      </w:r>
      <w:r w:rsidRPr="00DC5609">
        <w:rPr>
          <w:rFonts w:ascii="Times New Roman" w:hAnsi="Times New Roman" w:cs="Times New Roman"/>
          <w:sz w:val="24"/>
          <w:szCs w:val="24"/>
        </w:rPr>
        <w:t xml:space="preserve"> utan godtagbara skäl</w:t>
      </w:r>
      <w:r w:rsidR="00437968">
        <w:rPr>
          <w:rFonts w:ascii="Times New Roman" w:hAnsi="Times New Roman" w:cs="Times New Roman"/>
          <w:sz w:val="24"/>
          <w:szCs w:val="24"/>
        </w:rPr>
        <w:t>,</w:t>
      </w:r>
      <w:r w:rsidRPr="00DC5609">
        <w:rPr>
          <w:rFonts w:ascii="Times New Roman" w:hAnsi="Times New Roman" w:cs="Times New Roman"/>
          <w:sz w:val="24"/>
          <w:szCs w:val="24"/>
        </w:rPr>
        <w:t xml:space="preserve"> inte </w:t>
      </w:r>
      <w:r w:rsidR="00E1381E" w:rsidRPr="00DC5609">
        <w:rPr>
          <w:rFonts w:ascii="Times New Roman" w:hAnsi="Times New Roman" w:cs="Times New Roman"/>
          <w:sz w:val="24"/>
          <w:szCs w:val="24"/>
        </w:rPr>
        <w:t>medverka</w:t>
      </w:r>
      <w:r w:rsidRPr="00DC5609">
        <w:rPr>
          <w:rFonts w:ascii="Times New Roman" w:hAnsi="Times New Roman" w:cs="Times New Roman"/>
          <w:sz w:val="24"/>
          <w:szCs w:val="24"/>
        </w:rPr>
        <w:t>r i planeringe</w:t>
      </w:r>
      <w:r w:rsidR="007541CE">
        <w:rPr>
          <w:rFonts w:ascii="Times New Roman" w:hAnsi="Times New Roman" w:cs="Times New Roman"/>
          <w:sz w:val="24"/>
          <w:szCs w:val="24"/>
        </w:rPr>
        <w:t>n</w:t>
      </w:r>
      <w:r w:rsidRPr="00DC5609">
        <w:rPr>
          <w:rFonts w:ascii="Times New Roman" w:hAnsi="Times New Roman" w:cs="Times New Roman"/>
          <w:sz w:val="24"/>
          <w:szCs w:val="24"/>
        </w:rPr>
        <w:t xml:space="preserve"> </w:t>
      </w:r>
      <w:r w:rsidR="00E1381E" w:rsidRPr="00DC5609">
        <w:rPr>
          <w:rFonts w:ascii="Times New Roman" w:hAnsi="Times New Roman" w:cs="Times New Roman"/>
          <w:sz w:val="24"/>
          <w:szCs w:val="24"/>
        </w:rPr>
        <w:t>kan socia</w:t>
      </w:r>
      <w:r w:rsidR="007541CE">
        <w:rPr>
          <w:rFonts w:ascii="Times New Roman" w:hAnsi="Times New Roman" w:cs="Times New Roman"/>
          <w:sz w:val="24"/>
          <w:szCs w:val="24"/>
        </w:rPr>
        <w:t xml:space="preserve">ltjänsten </w:t>
      </w:r>
      <w:r w:rsidR="00502D68">
        <w:rPr>
          <w:rFonts w:ascii="Times New Roman" w:hAnsi="Times New Roman" w:cs="Times New Roman"/>
          <w:sz w:val="24"/>
          <w:szCs w:val="24"/>
        </w:rPr>
        <w:t>minska eller</w:t>
      </w:r>
      <w:r w:rsidR="00E17916">
        <w:rPr>
          <w:rFonts w:ascii="Times New Roman" w:hAnsi="Times New Roman" w:cs="Times New Roman"/>
          <w:sz w:val="24"/>
          <w:szCs w:val="24"/>
        </w:rPr>
        <w:t xml:space="preserve"> neka </w:t>
      </w:r>
      <w:r w:rsidR="00E1381E" w:rsidRPr="00DC5609">
        <w:rPr>
          <w:rFonts w:ascii="Times New Roman" w:hAnsi="Times New Roman" w:cs="Times New Roman"/>
          <w:sz w:val="24"/>
          <w:szCs w:val="24"/>
        </w:rPr>
        <w:t>försörjningsstöd. Detsamma gäller om individen utan godtagba</w:t>
      </w:r>
      <w:r w:rsidR="00437968">
        <w:rPr>
          <w:rFonts w:ascii="Times New Roman" w:hAnsi="Times New Roman" w:cs="Times New Roman"/>
          <w:sz w:val="24"/>
          <w:szCs w:val="24"/>
        </w:rPr>
        <w:t xml:space="preserve">ra skäl uteblir från insatser </w:t>
      </w:r>
      <w:r w:rsidR="00521C60">
        <w:rPr>
          <w:rFonts w:ascii="Times New Roman" w:hAnsi="Times New Roman" w:cs="Times New Roman"/>
          <w:sz w:val="24"/>
          <w:szCs w:val="24"/>
        </w:rPr>
        <w:t>(</w:t>
      </w:r>
      <w:bookmarkStart w:id="24" w:name="K4"/>
      <w:r w:rsidR="00437968" w:rsidRPr="00DC5609">
        <w:rPr>
          <w:rFonts w:ascii="Times New Roman" w:hAnsi="Times New Roman" w:cs="Times New Roman"/>
          <w:sz w:val="24"/>
          <w:szCs w:val="24"/>
        </w:rPr>
        <w:t xml:space="preserve">Socialtjänstlagen 4 </w:t>
      </w:r>
      <w:r w:rsidR="00437968" w:rsidRPr="00DC5609">
        <w:rPr>
          <w:rFonts w:ascii="Times New Roman" w:hAnsi="Times New Roman" w:cs="Times New Roman"/>
          <w:color w:val="000000" w:themeColor="text1"/>
          <w:sz w:val="24"/>
          <w:szCs w:val="24"/>
        </w:rPr>
        <w:t xml:space="preserve">kap. </w:t>
      </w:r>
      <w:bookmarkStart w:id="25" w:name="K4P4"/>
      <w:r w:rsidR="00437968" w:rsidRPr="00DC5609">
        <w:rPr>
          <w:rFonts w:ascii="Times New Roman" w:hAnsi="Times New Roman" w:cs="Times New Roman"/>
          <w:bCs/>
          <w:color w:val="000000" w:themeColor="text1"/>
          <w:sz w:val="24"/>
          <w:szCs w:val="24"/>
        </w:rPr>
        <w:t>4 §</w:t>
      </w:r>
      <w:bookmarkEnd w:id="25"/>
      <w:r w:rsidR="00437968" w:rsidRPr="00DC5609">
        <w:rPr>
          <w:rFonts w:ascii="Times New Roman" w:hAnsi="Times New Roman" w:cs="Times New Roman"/>
          <w:color w:val="000000" w:themeColor="text1"/>
          <w:sz w:val="24"/>
          <w:szCs w:val="24"/>
        </w:rPr>
        <w:t xml:space="preserve"> </w:t>
      </w:r>
      <w:bookmarkEnd w:id="24"/>
      <w:r w:rsidR="00437968" w:rsidRPr="00DC5609">
        <w:rPr>
          <w:rFonts w:ascii="Times New Roman" w:hAnsi="Times New Roman" w:cs="Times New Roman"/>
          <w:color w:val="000000" w:themeColor="text1"/>
          <w:sz w:val="24"/>
          <w:szCs w:val="24"/>
        </w:rPr>
        <w:t>2001:453)</w:t>
      </w:r>
      <w:bookmarkStart w:id="26" w:name="K4P4S4"/>
      <w:bookmarkStart w:id="27" w:name="K4P5S2"/>
      <w:bookmarkEnd w:id="26"/>
      <w:bookmarkEnd w:id="27"/>
      <w:r w:rsidR="00CE4A32">
        <w:rPr>
          <w:rFonts w:ascii="Times New Roman" w:hAnsi="Times New Roman" w:cs="Times New Roman"/>
          <w:color w:val="000000" w:themeColor="text1"/>
          <w:sz w:val="24"/>
          <w:szCs w:val="24"/>
        </w:rPr>
        <w:t>.</w:t>
      </w:r>
    </w:p>
    <w:p w:rsidR="00A3140D" w:rsidRDefault="00437968" w:rsidP="00A3140D">
      <w:pPr>
        <w:spacing w:after="0"/>
        <w:rPr>
          <w:rFonts w:ascii="Times New Roman" w:hAnsi="Times New Roman" w:cs="Times New Roman"/>
          <w:sz w:val="24"/>
          <w:szCs w:val="24"/>
        </w:rPr>
      </w:pPr>
      <w:r>
        <w:rPr>
          <w:rFonts w:ascii="Times New Roman" w:hAnsi="Times New Roman" w:cs="Times New Roman"/>
          <w:sz w:val="24"/>
          <w:szCs w:val="24"/>
        </w:rPr>
        <w:t xml:space="preserve"> </w:t>
      </w:r>
      <w:hyperlink r:id="rId20" w:history="1">
        <w:r w:rsidR="00F56951" w:rsidRPr="00DC5609">
          <w:rPr>
            <w:rStyle w:val="Hyperlnk"/>
            <w:rFonts w:ascii="Times New Roman" w:hAnsi="Times New Roman" w:cs="Times New Roman"/>
            <w:sz w:val="24"/>
            <w:szCs w:val="24"/>
          </w:rPr>
          <w:t>www.socialstyrelsen.se</w:t>
        </w:r>
      </w:hyperlink>
    </w:p>
    <w:p w:rsidR="00437968" w:rsidRDefault="00437968" w:rsidP="00A3140D">
      <w:pPr>
        <w:spacing w:after="0"/>
        <w:rPr>
          <w:rFonts w:ascii="Times New Roman" w:hAnsi="Times New Roman" w:cs="Times New Roman"/>
          <w:color w:val="000000" w:themeColor="text1"/>
          <w:sz w:val="24"/>
          <w:szCs w:val="24"/>
        </w:rPr>
      </w:pPr>
    </w:p>
    <w:p w:rsidR="00067766" w:rsidRPr="00A3140D" w:rsidRDefault="00067766" w:rsidP="00A3140D">
      <w:pPr>
        <w:spacing w:after="0"/>
        <w:rPr>
          <w:rFonts w:ascii="Times New Roman" w:hAnsi="Times New Roman" w:cs="Times New Roman"/>
          <w:b/>
          <w:sz w:val="24"/>
          <w:szCs w:val="24"/>
        </w:rPr>
      </w:pPr>
      <w:bookmarkStart w:id="28" w:name="_Toc455555423"/>
      <w:r w:rsidRPr="00A3140D">
        <w:rPr>
          <w:rFonts w:ascii="Times New Roman" w:hAnsi="Times New Roman" w:cs="Times New Roman"/>
          <w:b/>
          <w:sz w:val="24"/>
          <w:szCs w:val="24"/>
        </w:rPr>
        <w:t>Aktivitetsstöd och utvecklingsersättning</w:t>
      </w:r>
      <w:bookmarkEnd w:id="28"/>
    </w:p>
    <w:p w:rsidR="004A722A" w:rsidRPr="00437968" w:rsidRDefault="00067766" w:rsidP="00437968">
      <w:pPr>
        <w:autoSpaceDE w:val="0"/>
        <w:autoSpaceDN w:val="0"/>
        <w:adjustRightInd w:val="0"/>
        <w:spacing w:after="0"/>
        <w:rPr>
          <w:rFonts w:ascii="Times New Roman" w:hAnsi="Times New Roman" w:cs="Times New Roman"/>
          <w:color w:val="222222"/>
          <w:sz w:val="24"/>
          <w:szCs w:val="24"/>
        </w:rPr>
      </w:pPr>
      <w:r w:rsidRPr="003E4469">
        <w:rPr>
          <w:rFonts w:ascii="Times New Roman" w:hAnsi="Times New Roman" w:cs="Times New Roman"/>
          <w:color w:val="222222"/>
          <w:sz w:val="24"/>
          <w:szCs w:val="24"/>
        </w:rPr>
        <w:t>Aktivitetsstöd</w:t>
      </w:r>
      <w:r w:rsidR="004A722A">
        <w:rPr>
          <w:rFonts w:ascii="Times New Roman" w:hAnsi="Times New Roman" w:cs="Times New Roman"/>
          <w:color w:val="222222"/>
          <w:sz w:val="24"/>
          <w:szCs w:val="24"/>
        </w:rPr>
        <w:t xml:space="preserve"> är ekonomiskt stöd till försörjning </w:t>
      </w:r>
      <w:r w:rsidRPr="0008348B">
        <w:rPr>
          <w:rFonts w:ascii="Times New Roman" w:hAnsi="Times New Roman" w:cs="Times New Roman"/>
          <w:color w:val="222222"/>
          <w:sz w:val="24"/>
          <w:szCs w:val="24"/>
        </w:rPr>
        <w:t xml:space="preserve">för personer som deltar i ett arbetsmarknadspolitiskt </w:t>
      </w:r>
      <w:r w:rsidR="00437968">
        <w:rPr>
          <w:rFonts w:ascii="Times New Roman" w:hAnsi="Times New Roman" w:cs="Times New Roman"/>
          <w:color w:val="222222"/>
          <w:sz w:val="24"/>
          <w:szCs w:val="24"/>
        </w:rPr>
        <w:t>program genom AF</w:t>
      </w:r>
      <w:r w:rsidRPr="0008348B">
        <w:rPr>
          <w:rFonts w:ascii="Times New Roman" w:hAnsi="Times New Roman" w:cs="Times New Roman"/>
          <w:color w:val="222222"/>
          <w:sz w:val="24"/>
          <w:szCs w:val="24"/>
        </w:rPr>
        <w:t>. Ersättningen be</w:t>
      </w:r>
      <w:r w:rsidR="00437968">
        <w:rPr>
          <w:rFonts w:ascii="Times New Roman" w:hAnsi="Times New Roman" w:cs="Times New Roman"/>
          <w:color w:val="222222"/>
          <w:sz w:val="24"/>
          <w:szCs w:val="24"/>
        </w:rPr>
        <w:t xml:space="preserve">talas ut från FK </w:t>
      </w:r>
      <w:r w:rsidRPr="0008348B">
        <w:rPr>
          <w:rFonts w:ascii="Times New Roman" w:hAnsi="Times New Roman" w:cs="Times New Roman"/>
          <w:color w:val="222222"/>
          <w:sz w:val="24"/>
          <w:szCs w:val="24"/>
        </w:rPr>
        <w:t>till den som fyllt 25 år och uppfyll</w:t>
      </w:r>
      <w:r w:rsidR="00437968">
        <w:rPr>
          <w:rFonts w:ascii="Times New Roman" w:hAnsi="Times New Roman" w:cs="Times New Roman"/>
          <w:color w:val="222222"/>
          <w:sz w:val="24"/>
          <w:szCs w:val="24"/>
        </w:rPr>
        <w:t xml:space="preserve">er villkoren för att få a-kassa </w:t>
      </w:r>
      <w:r w:rsidR="004A722A">
        <w:rPr>
          <w:rFonts w:ascii="Times New Roman" w:eastAsia="Times New Roman" w:hAnsi="Times New Roman" w:cs="Times New Roman"/>
          <w:sz w:val="24"/>
          <w:szCs w:val="24"/>
          <w:lang w:eastAsia="sv-SE"/>
        </w:rPr>
        <w:t>(</w:t>
      </w:r>
      <w:r w:rsidR="005F69AF">
        <w:rPr>
          <w:rFonts w:ascii="Times New Roman" w:eastAsia="Times New Roman" w:hAnsi="Times New Roman" w:cs="Times New Roman"/>
          <w:sz w:val="24"/>
          <w:szCs w:val="24"/>
          <w:lang w:eastAsia="sv-SE"/>
        </w:rPr>
        <w:t xml:space="preserve">Förordning </w:t>
      </w:r>
      <w:r w:rsidR="004A722A">
        <w:rPr>
          <w:rFonts w:ascii="Times New Roman" w:eastAsia="Times New Roman" w:hAnsi="Times New Roman" w:cs="Times New Roman"/>
          <w:sz w:val="24"/>
          <w:szCs w:val="24"/>
          <w:lang w:eastAsia="sv-SE"/>
        </w:rPr>
        <w:t>2000:634, 2015:946)</w:t>
      </w:r>
      <w:r w:rsidR="00437968">
        <w:rPr>
          <w:rFonts w:ascii="Times New Roman" w:eastAsia="Times New Roman" w:hAnsi="Times New Roman" w:cs="Times New Roman"/>
          <w:sz w:val="24"/>
          <w:szCs w:val="24"/>
          <w:lang w:eastAsia="sv-SE"/>
        </w:rPr>
        <w:t>.</w:t>
      </w:r>
    </w:p>
    <w:p w:rsidR="00067766" w:rsidRDefault="00067766" w:rsidP="00E50D85">
      <w:pPr>
        <w:autoSpaceDE w:val="0"/>
        <w:autoSpaceDN w:val="0"/>
        <w:adjustRightInd w:val="0"/>
        <w:spacing w:after="0"/>
        <w:rPr>
          <w:rFonts w:ascii="Times New Roman" w:hAnsi="Times New Roman" w:cs="Times New Roman"/>
          <w:color w:val="222222"/>
          <w:sz w:val="24"/>
          <w:szCs w:val="24"/>
        </w:rPr>
      </w:pPr>
    </w:p>
    <w:p w:rsidR="00E17916" w:rsidRPr="00437968" w:rsidRDefault="00067766" w:rsidP="00437968">
      <w:pPr>
        <w:autoSpaceDE w:val="0"/>
        <w:autoSpaceDN w:val="0"/>
        <w:adjustRightInd w:val="0"/>
        <w:spacing w:after="0"/>
        <w:rPr>
          <w:rFonts w:ascii="Times New Roman" w:hAnsi="Times New Roman" w:cs="Times New Roman"/>
          <w:color w:val="222222"/>
          <w:sz w:val="24"/>
          <w:szCs w:val="24"/>
        </w:rPr>
      </w:pPr>
      <w:bookmarkStart w:id="29" w:name="P4S2"/>
      <w:bookmarkEnd w:id="29"/>
      <w:r w:rsidRPr="003E4469">
        <w:rPr>
          <w:rFonts w:ascii="Times New Roman" w:hAnsi="Times New Roman" w:cs="Times New Roman"/>
          <w:color w:val="222222"/>
          <w:sz w:val="24"/>
          <w:szCs w:val="24"/>
        </w:rPr>
        <w:t>Utvecklingsersättning</w:t>
      </w:r>
      <w:r w:rsidR="004A722A">
        <w:rPr>
          <w:rFonts w:ascii="Times New Roman" w:hAnsi="Times New Roman" w:cs="Times New Roman"/>
          <w:color w:val="222222"/>
          <w:sz w:val="24"/>
          <w:szCs w:val="24"/>
        </w:rPr>
        <w:t xml:space="preserve"> är ekonomiskt stöd till försörjning </w:t>
      </w:r>
      <w:r w:rsidRPr="0008348B">
        <w:rPr>
          <w:rFonts w:ascii="Times New Roman" w:hAnsi="Times New Roman" w:cs="Times New Roman"/>
          <w:color w:val="222222"/>
          <w:sz w:val="24"/>
          <w:szCs w:val="24"/>
        </w:rPr>
        <w:t xml:space="preserve">för personer som deltar i ett arbetsmarknadspolitiskt </w:t>
      </w:r>
      <w:r w:rsidR="00437968">
        <w:rPr>
          <w:rFonts w:ascii="Times New Roman" w:hAnsi="Times New Roman" w:cs="Times New Roman"/>
          <w:color w:val="222222"/>
          <w:sz w:val="24"/>
          <w:szCs w:val="24"/>
        </w:rPr>
        <w:t>program genom AF</w:t>
      </w:r>
      <w:r w:rsidRPr="0008348B">
        <w:rPr>
          <w:rFonts w:ascii="Times New Roman" w:hAnsi="Times New Roman" w:cs="Times New Roman"/>
          <w:color w:val="222222"/>
          <w:sz w:val="24"/>
          <w:szCs w:val="24"/>
        </w:rPr>
        <w:t>. Ersättningen be</w:t>
      </w:r>
      <w:r w:rsidR="00437968">
        <w:rPr>
          <w:rFonts w:ascii="Times New Roman" w:hAnsi="Times New Roman" w:cs="Times New Roman"/>
          <w:color w:val="222222"/>
          <w:sz w:val="24"/>
          <w:szCs w:val="24"/>
        </w:rPr>
        <w:t xml:space="preserve">talas ut från FK </w:t>
      </w:r>
      <w:r w:rsidRPr="0008348B">
        <w:rPr>
          <w:rFonts w:ascii="Times New Roman" w:hAnsi="Times New Roman" w:cs="Times New Roman"/>
          <w:color w:val="222222"/>
          <w:sz w:val="24"/>
          <w:szCs w:val="24"/>
        </w:rPr>
        <w:t xml:space="preserve">till den </w:t>
      </w:r>
      <w:r w:rsidR="004A722A">
        <w:rPr>
          <w:rFonts w:ascii="Times New Roman" w:hAnsi="Times New Roman" w:cs="Times New Roman"/>
          <w:color w:val="222222"/>
          <w:sz w:val="24"/>
          <w:szCs w:val="24"/>
        </w:rPr>
        <w:t xml:space="preserve">som har fyllt 18 år men inte </w:t>
      </w:r>
      <w:r w:rsidRPr="0008348B">
        <w:rPr>
          <w:rFonts w:ascii="Times New Roman" w:hAnsi="Times New Roman" w:cs="Times New Roman"/>
          <w:color w:val="222222"/>
          <w:sz w:val="24"/>
          <w:szCs w:val="24"/>
        </w:rPr>
        <w:t>25 år och heller inte uppfyller villkoren för att få ersättning från en a-kassa.</w:t>
      </w:r>
      <w:r w:rsidR="004A722A">
        <w:rPr>
          <w:rFonts w:ascii="Times New Roman" w:hAnsi="Times New Roman" w:cs="Times New Roman"/>
          <w:color w:val="222222"/>
          <w:sz w:val="24"/>
          <w:szCs w:val="24"/>
        </w:rPr>
        <w:t xml:space="preserve"> I vissa fall kan utvecklingsersättning lämnas till den som deltar i jobb</w:t>
      </w:r>
      <w:r w:rsidR="00301E80">
        <w:rPr>
          <w:rFonts w:ascii="Times New Roman" w:hAnsi="Times New Roman" w:cs="Times New Roman"/>
          <w:color w:val="222222"/>
          <w:sz w:val="24"/>
          <w:szCs w:val="24"/>
        </w:rPr>
        <w:t>-</w:t>
      </w:r>
      <w:r w:rsidR="004A722A">
        <w:rPr>
          <w:rFonts w:ascii="Times New Roman" w:hAnsi="Times New Roman" w:cs="Times New Roman"/>
          <w:color w:val="222222"/>
          <w:sz w:val="24"/>
          <w:szCs w:val="24"/>
        </w:rPr>
        <w:t xml:space="preserve"> och utvecklingsgarantin </w:t>
      </w:r>
      <w:r w:rsidR="005F69AF">
        <w:rPr>
          <w:rFonts w:ascii="Times New Roman" w:eastAsia="Times New Roman" w:hAnsi="Times New Roman" w:cs="Times New Roman"/>
          <w:sz w:val="24"/>
          <w:szCs w:val="24"/>
          <w:lang w:eastAsia="sv-SE"/>
        </w:rPr>
        <w:t xml:space="preserve">(Förordning </w:t>
      </w:r>
      <w:r w:rsidR="004A722A">
        <w:rPr>
          <w:rFonts w:ascii="Times New Roman" w:eastAsia="Times New Roman" w:hAnsi="Times New Roman" w:cs="Times New Roman"/>
          <w:sz w:val="24"/>
          <w:szCs w:val="24"/>
          <w:lang w:eastAsia="sv-SE"/>
        </w:rPr>
        <w:t>2000:634, 2015:946)</w:t>
      </w:r>
      <w:r w:rsidR="00437968">
        <w:rPr>
          <w:rFonts w:ascii="Times New Roman" w:eastAsia="Times New Roman" w:hAnsi="Times New Roman" w:cs="Times New Roman"/>
          <w:sz w:val="24"/>
          <w:szCs w:val="24"/>
          <w:lang w:eastAsia="sv-SE"/>
        </w:rPr>
        <w:t>.</w:t>
      </w:r>
    </w:p>
    <w:p w:rsidR="004A722A" w:rsidRDefault="004A722A" w:rsidP="00E50D85">
      <w:pPr>
        <w:spacing w:after="0"/>
        <w:rPr>
          <w:rFonts w:ascii="Times New Roman" w:eastAsia="Times New Roman" w:hAnsi="Times New Roman" w:cs="Times New Roman"/>
          <w:sz w:val="24"/>
          <w:szCs w:val="24"/>
          <w:lang w:eastAsia="sv-SE"/>
        </w:rPr>
      </w:pPr>
    </w:p>
    <w:p w:rsidR="003D7850" w:rsidRDefault="004C172E" w:rsidP="00E50D85">
      <w:pPr>
        <w:spacing w:after="0"/>
        <w:rPr>
          <w:rFonts w:ascii="Times New Roman" w:hAnsi="Times New Roman" w:cs="Times New Roman"/>
          <w:sz w:val="24"/>
          <w:szCs w:val="24"/>
        </w:rPr>
      </w:pPr>
      <w:r w:rsidRPr="000B1172">
        <w:rPr>
          <w:rFonts w:ascii="Times New Roman" w:hAnsi="Times New Roman" w:cs="Times New Roman"/>
          <w:sz w:val="24"/>
          <w:szCs w:val="24"/>
        </w:rPr>
        <w:t xml:space="preserve">Arbetssökande ska under programtid medverka </w:t>
      </w:r>
      <w:r>
        <w:rPr>
          <w:rFonts w:ascii="Times New Roman" w:hAnsi="Times New Roman" w:cs="Times New Roman"/>
          <w:sz w:val="24"/>
          <w:szCs w:val="24"/>
        </w:rPr>
        <w:t xml:space="preserve">i planeringen </w:t>
      </w:r>
      <w:r w:rsidR="00EA3D0F">
        <w:rPr>
          <w:rFonts w:ascii="Times New Roman" w:hAnsi="Times New Roman" w:cs="Times New Roman"/>
          <w:sz w:val="24"/>
          <w:szCs w:val="24"/>
        </w:rPr>
        <w:t>vilken innebär</w:t>
      </w:r>
      <w:r>
        <w:rPr>
          <w:rFonts w:ascii="Times New Roman" w:hAnsi="Times New Roman" w:cs="Times New Roman"/>
          <w:sz w:val="24"/>
          <w:szCs w:val="24"/>
        </w:rPr>
        <w:t xml:space="preserve"> att ha </w:t>
      </w:r>
      <w:r w:rsidRPr="000B1172">
        <w:rPr>
          <w:rFonts w:ascii="Times New Roman" w:hAnsi="Times New Roman" w:cs="Times New Roman"/>
          <w:sz w:val="24"/>
          <w:szCs w:val="24"/>
        </w:rPr>
        <w:t>kontinuerli</w:t>
      </w:r>
      <w:r w:rsidR="00301E80">
        <w:rPr>
          <w:rFonts w:ascii="Times New Roman" w:hAnsi="Times New Roman" w:cs="Times New Roman"/>
          <w:sz w:val="24"/>
          <w:szCs w:val="24"/>
        </w:rPr>
        <w:t>g kontakt med AF</w:t>
      </w:r>
      <w:r w:rsidRPr="000B1172">
        <w:rPr>
          <w:rFonts w:ascii="Times New Roman" w:hAnsi="Times New Roman" w:cs="Times New Roman"/>
          <w:sz w:val="24"/>
          <w:szCs w:val="24"/>
        </w:rPr>
        <w:t>, månatligt inlämna aktivitetsrapport, söka anvisade lämpliga arbe</w:t>
      </w:r>
      <w:r w:rsidR="009A13FE">
        <w:rPr>
          <w:rFonts w:ascii="Times New Roman" w:hAnsi="Times New Roman" w:cs="Times New Roman"/>
          <w:sz w:val="24"/>
          <w:szCs w:val="24"/>
        </w:rPr>
        <w:t xml:space="preserve">ten och </w:t>
      </w:r>
      <w:r>
        <w:rPr>
          <w:rFonts w:ascii="Times New Roman" w:hAnsi="Times New Roman" w:cs="Times New Roman"/>
          <w:sz w:val="24"/>
          <w:szCs w:val="24"/>
        </w:rPr>
        <w:t xml:space="preserve">att </w:t>
      </w:r>
      <w:r w:rsidRPr="000B1172">
        <w:rPr>
          <w:rFonts w:ascii="Times New Roman" w:hAnsi="Times New Roman" w:cs="Times New Roman"/>
          <w:sz w:val="24"/>
          <w:szCs w:val="24"/>
        </w:rPr>
        <w:t>aktivt själv söka lämpliga arbeten. Om arbetssökande, vid upprepade tillfällen utan godtagbara skäl, inte medverkar i planeringen, kan arbetsförmedlingen vidta åtgärder som varning eller avstängning från rätten till ersättning</w:t>
      </w:r>
      <w:r>
        <w:rPr>
          <w:rFonts w:ascii="Times New Roman" w:hAnsi="Times New Roman" w:cs="Times New Roman"/>
          <w:sz w:val="24"/>
          <w:szCs w:val="24"/>
        </w:rPr>
        <w:t>arna</w:t>
      </w:r>
      <w:r w:rsidR="003D7850">
        <w:rPr>
          <w:rFonts w:ascii="Times New Roman" w:hAnsi="Times New Roman" w:cs="Times New Roman"/>
          <w:sz w:val="24"/>
          <w:szCs w:val="24"/>
        </w:rPr>
        <w:t xml:space="preserve"> (</w:t>
      </w:r>
      <w:r w:rsidR="005F69AF">
        <w:rPr>
          <w:rFonts w:ascii="Times New Roman" w:eastAsia="Times New Roman" w:hAnsi="Times New Roman" w:cs="Times New Roman"/>
          <w:sz w:val="24"/>
          <w:szCs w:val="24"/>
          <w:lang w:eastAsia="sv-SE"/>
        </w:rPr>
        <w:t xml:space="preserve">Förordning </w:t>
      </w:r>
      <w:r w:rsidR="003D7850">
        <w:rPr>
          <w:rFonts w:ascii="Times New Roman" w:eastAsia="Times New Roman" w:hAnsi="Times New Roman" w:cs="Times New Roman"/>
          <w:sz w:val="24"/>
          <w:szCs w:val="24"/>
          <w:lang w:eastAsia="sv-SE"/>
        </w:rPr>
        <w:t>2000:634, 2015:946)</w:t>
      </w:r>
      <w:r w:rsidRPr="000B1172">
        <w:rPr>
          <w:rFonts w:ascii="Times New Roman" w:hAnsi="Times New Roman" w:cs="Times New Roman"/>
          <w:sz w:val="24"/>
          <w:szCs w:val="24"/>
        </w:rPr>
        <w:t xml:space="preserve">. </w:t>
      </w:r>
      <w:r w:rsidR="003D7850" w:rsidRPr="003D7850">
        <w:rPr>
          <w:rFonts w:ascii="Times New Roman" w:hAnsi="Times New Roman" w:cs="Times New Roman"/>
          <w:sz w:val="24"/>
          <w:szCs w:val="24"/>
        </w:rPr>
        <w:t xml:space="preserve">Vid frånvaro från insatser </w:t>
      </w:r>
      <w:r w:rsidR="00502D68" w:rsidRPr="003D7850">
        <w:rPr>
          <w:rFonts w:ascii="Times New Roman" w:hAnsi="Times New Roman" w:cs="Times New Roman"/>
          <w:sz w:val="24"/>
          <w:szCs w:val="24"/>
        </w:rPr>
        <w:t>pga.</w:t>
      </w:r>
      <w:r w:rsidR="003D7850" w:rsidRPr="003D7850">
        <w:rPr>
          <w:rFonts w:ascii="Times New Roman" w:hAnsi="Times New Roman" w:cs="Times New Roman"/>
          <w:sz w:val="24"/>
          <w:szCs w:val="24"/>
        </w:rPr>
        <w:t xml:space="preserve"> av sjukdom i mer än sju kalenderdagar ska läkarintyg inlämnas för att ha rätt till ersättning</w:t>
      </w:r>
    </w:p>
    <w:p w:rsidR="003D7850" w:rsidRDefault="003D7850" w:rsidP="0059419F">
      <w:pPr>
        <w:spacing w:after="0"/>
        <w:rPr>
          <w:rFonts w:ascii="Times New Roman" w:hAnsi="Times New Roman" w:cs="Times New Roman"/>
          <w:sz w:val="24"/>
          <w:szCs w:val="24"/>
        </w:rPr>
      </w:pPr>
      <w:r>
        <w:rPr>
          <w:rFonts w:ascii="Times New Roman" w:hAnsi="Times New Roman" w:cs="Times New Roman"/>
          <w:sz w:val="24"/>
          <w:szCs w:val="24"/>
        </w:rPr>
        <w:t>(</w:t>
      </w:r>
      <w:hyperlink r:id="rId21" w:history="1">
        <w:r w:rsidRPr="0048202F">
          <w:rPr>
            <w:rStyle w:val="Hyperlnk"/>
            <w:rFonts w:ascii="Times New Roman" w:hAnsi="Times New Roman" w:cs="Times New Roman"/>
            <w:sz w:val="24"/>
            <w:szCs w:val="24"/>
          </w:rPr>
          <w:t>www.forsakringskassan.se</w:t>
        </w:r>
      </w:hyperlink>
      <w:r>
        <w:rPr>
          <w:rFonts w:ascii="Times New Roman" w:hAnsi="Times New Roman" w:cs="Times New Roman"/>
          <w:sz w:val="24"/>
          <w:szCs w:val="24"/>
        </w:rPr>
        <w:t>)</w:t>
      </w:r>
      <w:r w:rsidRPr="003D7850">
        <w:rPr>
          <w:rFonts w:ascii="Times New Roman" w:hAnsi="Times New Roman" w:cs="Times New Roman"/>
          <w:sz w:val="24"/>
          <w:szCs w:val="24"/>
        </w:rPr>
        <w:t>.</w:t>
      </w:r>
    </w:p>
    <w:p w:rsidR="003E4469" w:rsidRDefault="003E4469" w:rsidP="0059419F">
      <w:pPr>
        <w:spacing w:after="0"/>
        <w:rPr>
          <w:rFonts w:ascii="Times New Roman" w:hAnsi="Times New Roman" w:cs="Times New Roman"/>
          <w:sz w:val="24"/>
          <w:szCs w:val="24"/>
        </w:rPr>
      </w:pPr>
    </w:p>
    <w:p w:rsidR="00A3140D" w:rsidRPr="00A3140D" w:rsidRDefault="00EC21C2" w:rsidP="00A3140D">
      <w:pPr>
        <w:spacing w:after="0"/>
        <w:rPr>
          <w:rFonts w:ascii="Times New Roman" w:hAnsi="Times New Roman" w:cs="Times New Roman"/>
          <w:b/>
          <w:sz w:val="24"/>
          <w:szCs w:val="24"/>
        </w:rPr>
      </w:pPr>
      <w:bookmarkStart w:id="30" w:name="_Toc455555424"/>
      <w:r w:rsidRPr="00A3140D">
        <w:rPr>
          <w:rFonts w:ascii="Times New Roman" w:hAnsi="Times New Roman" w:cs="Times New Roman"/>
          <w:b/>
          <w:sz w:val="24"/>
          <w:szCs w:val="24"/>
        </w:rPr>
        <w:t>Sjuk- och aktivitetsersättning</w:t>
      </w:r>
      <w:bookmarkEnd w:id="30"/>
    </w:p>
    <w:p w:rsidR="00F9574A" w:rsidRPr="00A3140D" w:rsidRDefault="00F9574A" w:rsidP="00A3140D">
      <w:pPr>
        <w:spacing w:after="0"/>
      </w:pPr>
      <w:r w:rsidRPr="003E4469">
        <w:rPr>
          <w:rFonts w:ascii="Times New Roman" w:eastAsia="Times New Roman" w:hAnsi="Times New Roman" w:cs="Times New Roman"/>
          <w:bCs/>
          <w:sz w:val="24"/>
          <w:szCs w:val="24"/>
          <w:lang w:eastAsia="sv-SE"/>
        </w:rPr>
        <w:t>Sjukersättning</w:t>
      </w:r>
      <w:r w:rsidRPr="00F9574A">
        <w:rPr>
          <w:rFonts w:ascii="Times New Roman" w:eastAsia="Times New Roman" w:hAnsi="Times New Roman" w:cs="Times New Roman"/>
          <w:b/>
          <w:bCs/>
          <w:sz w:val="24"/>
          <w:szCs w:val="24"/>
          <w:lang w:eastAsia="sv-SE"/>
        </w:rPr>
        <w:t xml:space="preserve"> </w:t>
      </w:r>
      <w:r w:rsidRPr="00F9574A">
        <w:rPr>
          <w:rFonts w:ascii="Times New Roman" w:eastAsia="Times New Roman" w:hAnsi="Times New Roman" w:cs="Times New Roman"/>
          <w:sz w:val="24"/>
          <w:szCs w:val="24"/>
          <w:lang w:eastAsia="sv-SE"/>
        </w:rPr>
        <w:t>är en ersättning för personer mellan 30 och 64 år och som troligen aldrig kommer att kunna arbeta heltid på grund av sjukdom, skada eller funktionsnedsättning. A</w:t>
      </w:r>
      <w:r w:rsidRPr="00F9574A">
        <w:rPr>
          <w:rFonts w:ascii="Times New Roman" w:hAnsi="Times New Roman" w:cs="Times New Roman"/>
          <w:sz w:val="24"/>
          <w:szCs w:val="24"/>
        </w:rPr>
        <w:t>rbetsförmågan ska vara nedsatt med minst en fjärdedel i alla arbeten på arbetsmarknaden. Där ingår även arbeten som anordnas för personer med funktionsnedsättning, till exempel anställningar med lönebidrag.</w:t>
      </w:r>
    </w:p>
    <w:p w:rsidR="002D076C" w:rsidRDefault="00F9574A" w:rsidP="002D076C">
      <w:pPr>
        <w:pStyle w:val="Normalwebb"/>
        <w:spacing w:line="276" w:lineRule="auto"/>
      </w:pPr>
      <w:r w:rsidRPr="003E4469">
        <w:rPr>
          <w:bCs/>
        </w:rPr>
        <w:t>Aktivitetsersättning</w:t>
      </w:r>
      <w:r w:rsidRPr="00F9574A">
        <w:rPr>
          <w:b/>
          <w:bCs/>
        </w:rPr>
        <w:t xml:space="preserve"> </w:t>
      </w:r>
      <w:r w:rsidRPr="00F9574A">
        <w:t>är en ersättning för persone</w:t>
      </w:r>
      <w:r w:rsidR="0021569B">
        <w:t>r som är mellan 19 och 29 år och som troligen inte</w:t>
      </w:r>
      <w:r w:rsidRPr="00F9574A">
        <w:t xml:space="preserve"> kommer att kunna arbeta heltid på minst ett år på grund av sjukdom, skada eller funktionsnedsättning. Individen kan få aktivitetsersättning om arbetsförmågan är nedsatt med minst en fjärdedel under minst ett år. Aktivitetsersättningen är tidsbegränsad och beviljas för högst tre år i taget. </w:t>
      </w:r>
    </w:p>
    <w:p w:rsidR="00191510" w:rsidRDefault="00864243" w:rsidP="002D076C">
      <w:pPr>
        <w:pStyle w:val="Normalwebb"/>
        <w:spacing w:line="276" w:lineRule="auto"/>
      </w:pPr>
      <w:r w:rsidRPr="00191510">
        <w:t>September -15 presenterade r</w:t>
      </w:r>
      <w:r w:rsidR="004A149A" w:rsidRPr="00191510">
        <w:t xml:space="preserve">egeringen </w:t>
      </w:r>
      <w:r w:rsidRPr="00191510">
        <w:t>ett åtgärdsprogam för ökad hälsa och minskad sjukfrånvaro (dnr S2015/06106/SF).  Regeringen identifierade sju område</w:t>
      </w:r>
      <w:r w:rsidR="00191510" w:rsidRPr="00191510">
        <w:t xml:space="preserve">n som behöver utvecklas och åtgärdas. </w:t>
      </w:r>
      <w:r w:rsidR="004A149A" w:rsidRPr="00191510">
        <w:t>En arbetsgrupp har haft i uppgift att se över dessa områden och</w:t>
      </w:r>
      <w:r w:rsidR="00657577">
        <w:t xml:space="preserve"> </w:t>
      </w:r>
      <w:r w:rsidR="004A149A" w:rsidRPr="00191510">
        <w:lastRenderedPageBreak/>
        <w:t xml:space="preserve">komma med förslag på förändringar inom sjukförsäkringen. </w:t>
      </w:r>
      <w:r w:rsidR="00191510" w:rsidRPr="00191510">
        <w:t xml:space="preserve"> </w:t>
      </w:r>
      <w:r w:rsidR="004A149A" w:rsidRPr="00191510">
        <w:t xml:space="preserve">Förslag är </w:t>
      </w:r>
      <w:r w:rsidR="00BF0684">
        <w:t>bl.a.</w:t>
      </w:r>
      <w:r w:rsidR="004A149A" w:rsidRPr="00191510">
        <w:t xml:space="preserve"> att hel sjukersättning ska ku</w:t>
      </w:r>
      <w:r w:rsidR="00191510" w:rsidRPr="00191510">
        <w:t xml:space="preserve">nna beviljas från 19 års ålder istället för 30 år. </w:t>
      </w:r>
      <w:r w:rsidR="004A149A" w:rsidRPr="00191510">
        <w:t>Förslaget ska öka tryggheten för den grupp unga som har så omfattande funktionsnedsättningar att det är osannolikt att</w:t>
      </w:r>
      <w:r w:rsidR="00AA68E9" w:rsidRPr="00191510">
        <w:t xml:space="preserve"> de någonsin kommer </w:t>
      </w:r>
      <w:r w:rsidR="0021569B">
        <w:t xml:space="preserve">att </w:t>
      </w:r>
      <w:r w:rsidR="00AA68E9" w:rsidRPr="00191510">
        <w:t>kunna arbeta</w:t>
      </w:r>
      <w:r w:rsidR="004A149A" w:rsidRPr="00191510">
        <w:t>. Samtidigt renodlas aktivitetsersättningen och det blir tydligare vilka unga som är i behov av aktiva insats</w:t>
      </w:r>
      <w:r w:rsidR="00AA68E9" w:rsidRPr="00191510">
        <w:t>er (</w:t>
      </w:r>
      <w:r w:rsidR="00F65AE5">
        <w:t>D</w:t>
      </w:r>
      <w:r w:rsidR="00AA68E9" w:rsidRPr="00191510">
        <w:t>epartementsskrivelsen ”</w:t>
      </w:r>
      <w:r w:rsidR="00AA68E9" w:rsidRPr="00191510">
        <w:rPr>
          <w:iCs/>
        </w:rPr>
        <w:t>Mer tydlighet och aktivitet i sjuk- och aktivitetsersättningen, Ds 2016:5</w:t>
      </w:r>
      <w:r w:rsidR="00AA68E9" w:rsidRPr="00191510">
        <w:t>.”)</w:t>
      </w:r>
    </w:p>
    <w:p w:rsidR="0059419F" w:rsidRPr="0059419F" w:rsidRDefault="0059419F" w:rsidP="0059419F">
      <w:pPr>
        <w:spacing w:after="0"/>
        <w:rPr>
          <w:rFonts w:ascii="Times New Roman" w:hAnsi="Times New Roman" w:cs="Times New Roman"/>
          <w:sz w:val="24"/>
          <w:szCs w:val="24"/>
        </w:rPr>
      </w:pPr>
    </w:p>
    <w:p w:rsidR="00EF2D41" w:rsidRDefault="00EF2D41" w:rsidP="00E50D85">
      <w:pPr>
        <w:pStyle w:val="Rubrik2"/>
      </w:pPr>
      <w:bookmarkStart w:id="31" w:name="_Toc455555425"/>
      <w:bookmarkStart w:id="32" w:name="_Toc456353343"/>
      <w:r w:rsidRPr="00FB04B9">
        <w:t>Öppna</w:t>
      </w:r>
      <w:r w:rsidR="00EC21C2" w:rsidRPr="00FB04B9">
        <w:t xml:space="preserve"> jämförelser ekonomiskt bistånd</w:t>
      </w:r>
      <w:bookmarkEnd w:id="31"/>
      <w:bookmarkEnd w:id="32"/>
    </w:p>
    <w:p w:rsidR="00292711" w:rsidRPr="00292711" w:rsidRDefault="00292711" w:rsidP="00292711"/>
    <w:p w:rsidR="00EC21C2" w:rsidRPr="005F69AF" w:rsidRDefault="00EF2D41" w:rsidP="00E50D85">
      <w:pPr>
        <w:spacing w:after="0"/>
        <w:rPr>
          <w:rFonts w:ascii="Times New Roman" w:hAnsi="Times New Roman" w:cs="Times New Roman"/>
          <w:color w:val="181D1C"/>
          <w:sz w:val="24"/>
          <w:szCs w:val="24"/>
        </w:rPr>
      </w:pPr>
      <w:r w:rsidRPr="00A70A0C">
        <w:rPr>
          <w:rFonts w:ascii="Times New Roman" w:hAnsi="Times New Roman" w:cs="Times New Roman"/>
          <w:color w:val="181D1C"/>
          <w:sz w:val="24"/>
          <w:szCs w:val="24"/>
        </w:rPr>
        <w:t>Socialstyrelsen har fått regeringens uppdrag att samla in data gällande kvalitet, resultat och effektivitet inom verksamhe</w:t>
      </w:r>
      <w:r w:rsidR="0021569B">
        <w:rPr>
          <w:rFonts w:ascii="Times New Roman" w:hAnsi="Times New Roman" w:cs="Times New Roman"/>
          <w:color w:val="181D1C"/>
          <w:sz w:val="24"/>
          <w:szCs w:val="24"/>
        </w:rPr>
        <w:t>tsområdet ekonomiskt bistånd från</w:t>
      </w:r>
      <w:r w:rsidRPr="00A70A0C">
        <w:rPr>
          <w:rFonts w:ascii="Times New Roman" w:hAnsi="Times New Roman" w:cs="Times New Roman"/>
          <w:color w:val="181D1C"/>
          <w:sz w:val="24"/>
          <w:szCs w:val="24"/>
        </w:rPr>
        <w:t xml:space="preserve"> samtliga landets kommuner samt i stadsdelarna </w:t>
      </w:r>
      <w:r w:rsidR="00431CFE">
        <w:rPr>
          <w:rFonts w:ascii="Times New Roman" w:hAnsi="Times New Roman" w:cs="Times New Roman"/>
          <w:color w:val="181D1C"/>
          <w:sz w:val="24"/>
          <w:szCs w:val="24"/>
        </w:rPr>
        <w:t xml:space="preserve">Stockholm, Göteborg och Malmö. </w:t>
      </w:r>
      <w:r w:rsidRPr="00A70A0C">
        <w:rPr>
          <w:rFonts w:ascii="Times New Roman" w:hAnsi="Times New Roman" w:cs="Times New Roman"/>
          <w:sz w:val="24"/>
          <w:szCs w:val="24"/>
        </w:rPr>
        <w:t xml:space="preserve">För ekonomiskt bistånd publicerar Socialstyrelsen 42 indikatorer. 35 av indikatorerna belyser förutsättningar för god kvalitet i verksamheten och sju av indikatorerna belyser omfattningen av ekonomiskt bistånd. Resultaten för dessa indikatorer bygger på uppgifter från Socialstyrelsens register över ekonomiskt bistånd och SCB:s befolkningsregister. </w:t>
      </w:r>
      <w:r w:rsidRPr="00A70A0C">
        <w:rPr>
          <w:rFonts w:ascii="Times New Roman" w:hAnsi="Times New Roman" w:cs="Times New Roman"/>
          <w:color w:val="181D1C"/>
          <w:sz w:val="24"/>
          <w:szCs w:val="24"/>
        </w:rPr>
        <w:t>Resultatet</w:t>
      </w:r>
      <w:r w:rsidR="00521C60">
        <w:rPr>
          <w:rFonts w:ascii="Times New Roman" w:hAnsi="Times New Roman" w:cs="Times New Roman"/>
          <w:color w:val="181D1C"/>
          <w:sz w:val="24"/>
          <w:szCs w:val="24"/>
        </w:rPr>
        <w:t xml:space="preserve"> </w:t>
      </w:r>
      <w:r w:rsidRPr="00A70A0C">
        <w:rPr>
          <w:rFonts w:ascii="Times New Roman" w:hAnsi="Times New Roman" w:cs="Times New Roman"/>
          <w:color w:val="181D1C"/>
          <w:sz w:val="24"/>
          <w:szCs w:val="24"/>
        </w:rPr>
        <w:t xml:space="preserve">redovisas årligen i öppna jämförelser. </w:t>
      </w:r>
      <w:r w:rsidRPr="00A70A0C">
        <w:rPr>
          <w:rFonts w:ascii="Times New Roman" w:hAnsi="Times New Roman" w:cs="Times New Roman"/>
          <w:sz w:val="24"/>
          <w:szCs w:val="24"/>
        </w:rPr>
        <w:t>Jämförelserna har tagits fram av S</w:t>
      </w:r>
      <w:r w:rsidR="00431CFE">
        <w:rPr>
          <w:rFonts w:ascii="Times New Roman" w:hAnsi="Times New Roman" w:cs="Times New Roman"/>
          <w:sz w:val="24"/>
          <w:szCs w:val="24"/>
        </w:rPr>
        <w:t>ocialstyrelsen i samverkan med SKL</w:t>
      </w:r>
      <w:r w:rsidRPr="00A70A0C">
        <w:rPr>
          <w:rFonts w:ascii="Times New Roman" w:hAnsi="Times New Roman" w:cs="Times New Roman"/>
          <w:sz w:val="24"/>
          <w:szCs w:val="24"/>
        </w:rPr>
        <w:t xml:space="preserve">. </w:t>
      </w:r>
      <w:r w:rsidRPr="00A70A0C">
        <w:rPr>
          <w:rFonts w:ascii="Times New Roman" w:hAnsi="Times New Roman" w:cs="Times New Roman"/>
          <w:color w:val="181D1C"/>
          <w:sz w:val="24"/>
          <w:szCs w:val="24"/>
        </w:rPr>
        <w:t xml:space="preserve">Målet är att öppna jämförelser ska leda till en förbättrad kvalitet av arbetet med det ekonomiska biståndet. </w:t>
      </w:r>
      <w:r w:rsidRPr="00A70A0C">
        <w:rPr>
          <w:rFonts w:ascii="Times New Roman" w:hAnsi="Times New Roman" w:cs="Times New Roman"/>
          <w:sz w:val="24"/>
          <w:szCs w:val="24"/>
        </w:rPr>
        <w:t>Socialstyrel</w:t>
      </w:r>
      <w:r w:rsidR="0021569B">
        <w:rPr>
          <w:rFonts w:ascii="Times New Roman" w:hAnsi="Times New Roman" w:cs="Times New Roman"/>
          <w:sz w:val="24"/>
          <w:szCs w:val="24"/>
        </w:rPr>
        <w:t>sen publicerar jämförelserna mellan</w:t>
      </w:r>
      <w:r w:rsidRPr="00A70A0C">
        <w:rPr>
          <w:rFonts w:ascii="Times New Roman" w:hAnsi="Times New Roman" w:cs="Times New Roman"/>
          <w:sz w:val="24"/>
          <w:szCs w:val="24"/>
        </w:rPr>
        <w:t xml:space="preserve"> landets kommuner och stadsdelar i två Excel-filer på myndighetens webbplats. (</w:t>
      </w:r>
      <w:hyperlink r:id="rId22" w:history="1">
        <w:r w:rsidRPr="00A70A0C">
          <w:rPr>
            <w:rStyle w:val="Hyperlnk"/>
            <w:rFonts w:ascii="Times New Roman" w:hAnsi="Times New Roman" w:cs="Times New Roman"/>
            <w:sz w:val="24"/>
            <w:szCs w:val="24"/>
          </w:rPr>
          <w:t>www.socialstyrelsen.se/oppnajamforelser</w:t>
        </w:r>
      </w:hyperlink>
      <w:r w:rsidRPr="00A70A0C">
        <w:rPr>
          <w:rFonts w:ascii="Times New Roman" w:hAnsi="Times New Roman" w:cs="Times New Roman"/>
          <w:sz w:val="24"/>
          <w:szCs w:val="24"/>
        </w:rPr>
        <w:t>)</w:t>
      </w:r>
    </w:p>
    <w:p w:rsidR="004A68AC" w:rsidRPr="004A68AC" w:rsidRDefault="004A68AC" w:rsidP="00E50D85">
      <w:pPr>
        <w:spacing w:after="0"/>
        <w:rPr>
          <w:rFonts w:ascii="Times New Roman" w:hAnsi="Times New Roman" w:cs="Times New Roman"/>
          <w:sz w:val="24"/>
          <w:szCs w:val="24"/>
        </w:rPr>
      </w:pPr>
    </w:p>
    <w:p w:rsidR="00EF2D41" w:rsidRDefault="00EC21C2" w:rsidP="00E50D85">
      <w:pPr>
        <w:pStyle w:val="Rubrik2"/>
      </w:pPr>
      <w:bookmarkStart w:id="33" w:name="_Toc455555426"/>
      <w:bookmarkStart w:id="34" w:name="_Toc456353344"/>
      <w:r w:rsidRPr="004A15A0">
        <w:t>Socioekonomisk sorteringsnyckel</w:t>
      </w:r>
      <w:bookmarkEnd w:id="33"/>
      <w:bookmarkEnd w:id="34"/>
    </w:p>
    <w:p w:rsidR="00292711" w:rsidRPr="00292711" w:rsidRDefault="00292711" w:rsidP="00292711"/>
    <w:p w:rsidR="00EC21C2" w:rsidRDefault="00EF2D41" w:rsidP="00E50D85">
      <w:pPr>
        <w:spacing w:after="0"/>
        <w:rPr>
          <w:rFonts w:ascii="Times New Roman" w:hAnsi="Times New Roman" w:cs="Times New Roman"/>
          <w:color w:val="181D1C"/>
          <w:sz w:val="24"/>
          <w:szCs w:val="24"/>
        </w:rPr>
      </w:pPr>
      <w:r w:rsidRPr="00A70A0C">
        <w:rPr>
          <w:rFonts w:ascii="Times New Roman" w:hAnsi="Times New Roman" w:cs="Times New Roman"/>
          <w:color w:val="181D1C"/>
          <w:sz w:val="24"/>
          <w:szCs w:val="24"/>
        </w:rPr>
        <w:t>Den socioekonomiska</w:t>
      </w:r>
      <w:r w:rsidR="00521C60">
        <w:rPr>
          <w:rFonts w:ascii="Times New Roman" w:hAnsi="Times New Roman" w:cs="Times New Roman"/>
          <w:color w:val="181D1C"/>
          <w:sz w:val="24"/>
          <w:szCs w:val="24"/>
        </w:rPr>
        <w:t xml:space="preserve"> </w:t>
      </w:r>
      <w:r w:rsidR="00067766">
        <w:rPr>
          <w:rFonts w:ascii="Times New Roman" w:hAnsi="Times New Roman" w:cs="Times New Roman"/>
          <w:color w:val="181D1C"/>
          <w:sz w:val="24"/>
          <w:szCs w:val="24"/>
        </w:rPr>
        <w:t>s</w:t>
      </w:r>
      <w:r w:rsidR="00521C60">
        <w:rPr>
          <w:rFonts w:ascii="Times New Roman" w:hAnsi="Times New Roman" w:cs="Times New Roman"/>
          <w:color w:val="181D1C"/>
          <w:sz w:val="24"/>
          <w:szCs w:val="24"/>
        </w:rPr>
        <w:t>or</w:t>
      </w:r>
      <w:r w:rsidR="00067766">
        <w:rPr>
          <w:rFonts w:ascii="Times New Roman" w:hAnsi="Times New Roman" w:cs="Times New Roman"/>
          <w:color w:val="181D1C"/>
          <w:sz w:val="24"/>
          <w:szCs w:val="24"/>
        </w:rPr>
        <w:t>terings</w:t>
      </w:r>
      <w:r w:rsidRPr="00A70A0C">
        <w:rPr>
          <w:rFonts w:ascii="Times New Roman" w:hAnsi="Times New Roman" w:cs="Times New Roman"/>
          <w:color w:val="181D1C"/>
          <w:sz w:val="24"/>
          <w:szCs w:val="24"/>
        </w:rPr>
        <w:t>nyckeln har tagits fram från SCB:s register. Nyckeln är i första hand ett mått på kommuners och stadsdelars socioekonomiska status och mäter avståndet till den kommun som har högst socioekonomisk status. Nyckeln baseras på invånarnas arbetsmarknadsanknytning</w:t>
      </w:r>
      <w:r w:rsidR="003E4469">
        <w:rPr>
          <w:rFonts w:ascii="Times New Roman" w:hAnsi="Times New Roman" w:cs="Times New Roman"/>
          <w:color w:val="181D1C"/>
          <w:sz w:val="24"/>
          <w:szCs w:val="24"/>
        </w:rPr>
        <w:t>, utbildningsnivå</w:t>
      </w:r>
      <w:r w:rsidRPr="00A70A0C">
        <w:rPr>
          <w:rFonts w:ascii="Times New Roman" w:hAnsi="Times New Roman" w:cs="Times New Roman"/>
          <w:color w:val="181D1C"/>
          <w:sz w:val="24"/>
          <w:szCs w:val="24"/>
        </w:rPr>
        <w:t xml:space="preserve"> o</w:t>
      </w:r>
      <w:r w:rsidR="00067766">
        <w:rPr>
          <w:rFonts w:ascii="Times New Roman" w:hAnsi="Times New Roman" w:cs="Times New Roman"/>
          <w:color w:val="181D1C"/>
          <w:sz w:val="24"/>
          <w:szCs w:val="24"/>
        </w:rPr>
        <w:t>ch inkomst. Dessa två faktorer</w:t>
      </w:r>
      <w:r w:rsidR="004D48EC">
        <w:rPr>
          <w:rFonts w:ascii="Times New Roman" w:hAnsi="Times New Roman" w:cs="Times New Roman"/>
          <w:color w:val="181D1C"/>
          <w:sz w:val="24"/>
          <w:szCs w:val="24"/>
        </w:rPr>
        <w:t>,</w:t>
      </w:r>
      <w:r w:rsidRPr="00A70A0C">
        <w:rPr>
          <w:rFonts w:ascii="Times New Roman" w:hAnsi="Times New Roman" w:cs="Times New Roman"/>
          <w:color w:val="181D1C"/>
          <w:sz w:val="24"/>
          <w:szCs w:val="24"/>
        </w:rPr>
        <w:t xml:space="preserve"> samvarierar med ekonomiskt bistånd</w:t>
      </w:r>
      <w:r w:rsidR="004D48EC">
        <w:rPr>
          <w:rFonts w:ascii="Times New Roman" w:hAnsi="Times New Roman" w:cs="Times New Roman"/>
          <w:color w:val="181D1C"/>
          <w:sz w:val="24"/>
          <w:szCs w:val="24"/>
        </w:rPr>
        <w:t>,</w:t>
      </w:r>
      <w:r w:rsidRPr="00A70A0C">
        <w:rPr>
          <w:rFonts w:ascii="Times New Roman" w:hAnsi="Times New Roman" w:cs="Times New Roman"/>
          <w:color w:val="181D1C"/>
          <w:sz w:val="24"/>
          <w:szCs w:val="24"/>
        </w:rPr>
        <w:t xml:space="preserve"> vilket innebär att nyckeln kan tolkas som en indikation på behov av ekonomiskt bistånd i en kommun eller stadsdel jämfört med övriga kommuner eller stad</w:t>
      </w:r>
      <w:r w:rsidR="00067766">
        <w:rPr>
          <w:rFonts w:ascii="Times New Roman" w:hAnsi="Times New Roman" w:cs="Times New Roman"/>
          <w:color w:val="181D1C"/>
          <w:sz w:val="24"/>
          <w:szCs w:val="24"/>
        </w:rPr>
        <w:t>sdelar. De framräknade värdena r</w:t>
      </w:r>
      <w:r w:rsidRPr="00A70A0C">
        <w:rPr>
          <w:rFonts w:ascii="Times New Roman" w:hAnsi="Times New Roman" w:cs="Times New Roman"/>
          <w:color w:val="181D1C"/>
          <w:sz w:val="24"/>
          <w:szCs w:val="24"/>
        </w:rPr>
        <w:t>angordnas och delas in i åtta grupper (1–8), där 1 = låg risk och 8 = hög risk jämfört med kommuner och stadsdelar i stort</w:t>
      </w:r>
      <w:r w:rsidR="004F4FF1">
        <w:rPr>
          <w:rFonts w:ascii="Times New Roman" w:hAnsi="Times New Roman" w:cs="Times New Roman"/>
          <w:color w:val="181D1C"/>
          <w:sz w:val="24"/>
          <w:szCs w:val="24"/>
        </w:rPr>
        <w:t xml:space="preserve">. </w:t>
      </w:r>
      <w:r w:rsidRPr="00A70A0C">
        <w:rPr>
          <w:rFonts w:ascii="Times New Roman" w:hAnsi="Times New Roman" w:cs="Times New Roman"/>
          <w:sz w:val="24"/>
          <w:szCs w:val="24"/>
        </w:rPr>
        <w:t>(</w:t>
      </w:r>
      <w:hyperlink r:id="rId23" w:history="1">
        <w:r w:rsidRPr="00A70A0C">
          <w:rPr>
            <w:rStyle w:val="Hyperlnk"/>
            <w:rFonts w:ascii="Times New Roman" w:hAnsi="Times New Roman" w:cs="Times New Roman"/>
            <w:sz w:val="24"/>
            <w:szCs w:val="24"/>
          </w:rPr>
          <w:t>www.socialstyrelsen.se/oppnajamforelser/ekonomisktbistand</w:t>
        </w:r>
      </w:hyperlink>
      <w:r w:rsidRPr="00A70A0C">
        <w:rPr>
          <w:rFonts w:ascii="Times New Roman" w:hAnsi="Times New Roman" w:cs="Times New Roman"/>
          <w:color w:val="181D1C"/>
          <w:sz w:val="24"/>
          <w:szCs w:val="24"/>
        </w:rPr>
        <w:t>)</w:t>
      </w:r>
    </w:p>
    <w:p w:rsidR="003E4469" w:rsidRDefault="003E4469" w:rsidP="00E50D85">
      <w:pPr>
        <w:spacing w:after="0"/>
        <w:rPr>
          <w:rFonts w:ascii="Times New Roman" w:hAnsi="Times New Roman" w:cs="Times New Roman"/>
          <w:color w:val="181D1C"/>
          <w:sz w:val="24"/>
          <w:szCs w:val="24"/>
        </w:rPr>
      </w:pPr>
    </w:p>
    <w:p w:rsidR="00EC21C2" w:rsidRPr="00A3140D" w:rsidRDefault="00EC21C2" w:rsidP="00A3140D">
      <w:pPr>
        <w:spacing w:after="0"/>
        <w:rPr>
          <w:rFonts w:ascii="Times New Roman" w:hAnsi="Times New Roman" w:cs="Times New Roman"/>
          <w:b/>
          <w:sz w:val="24"/>
          <w:szCs w:val="24"/>
        </w:rPr>
      </w:pPr>
      <w:bookmarkStart w:id="35" w:name="_Toc455555427"/>
      <w:r w:rsidRPr="00A3140D">
        <w:rPr>
          <w:rFonts w:ascii="Times New Roman" w:hAnsi="Times New Roman" w:cs="Times New Roman"/>
          <w:b/>
          <w:sz w:val="24"/>
          <w:szCs w:val="24"/>
        </w:rPr>
        <w:t xml:space="preserve">Socioekonomisk sorteringsnyckel </w:t>
      </w:r>
      <w:r w:rsidR="00067766" w:rsidRPr="00A3140D">
        <w:rPr>
          <w:rFonts w:ascii="Times New Roman" w:hAnsi="Times New Roman" w:cs="Times New Roman"/>
          <w:b/>
          <w:sz w:val="24"/>
          <w:szCs w:val="24"/>
        </w:rPr>
        <w:t>i de sex höglands</w:t>
      </w:r>
      <w:r w:rsidRPr="00A3140D">
        <w:rPr>
          <w:rFonts w:ascii="Times New Roman" w:hAnsi="Times New Roman" w:cs="Times New Roman"/>
          <w:b/>
          <w:sz w:val="24"/>
          <w:szCs w:val="24"/>
        </w:rPr>
        <w:t>kommunerna</w:t>
      </w:r>
      <w:bookmarkEnd w:id="35"/>
    </w:p>
    <w:p w:rsidR="004A68AC" w:rsidRDefault="00521C60" w:rsidP="00A3140D">
      <w:pPr>
        <w:spacing w:after="0"/>
        <w:rPr>
          <w:rStyle w:val="Hyperlnk"/>
          <w:color w:val="auto"/>
        </w:rPr>
      </w:pPr>
      <w:r w:rsidRPr="00E47DC8">
        <w:rPr>
          <w:rFonts w:ascii="Times New Roman" w:hAnsi="Times New Roman" w:cs="Times New Roman"/>
          <w:sz w:val="24"/>
          <w:szCs w:val="24"/>
        </w:rPr>
        <w:t xml:space="preserve">Det finns skillnader i det socioekonomiska nyckeltalet mellan de sex höglandskommunerna. </w:t>
      </w:r>
      <w:r w:rsidR="004D48EC">
        <w:rPr>
          <w:rFonts w:ascii="Times New Roman" w:hAnsi="Times New Roman" w:cs="Times New Roman"/>
          <w:sz w:val="24"/>
          <w:szCs w:val="24"/>
        </w:rPr>
        <w:t>K</w:t>
      </w:r>
      <w:r w:rsidRPr="00E47DC8">
        <w:rPr>
          <w:rFonts w:ascii="Times New Roman" w:hAnsi="Times New Roman" w:cs="Times New Roman"/>
          <w:sz w:val="24"/>
          <w:szCs w:val="24"/>
        </w:rPr>
        <w:t>ommun</w:t>
      </w:r>
      <w:r w:rsidR="004D48EC">
        <w:rPr>
          <w:rFonts w:ascii="Times New Roman" w:hAnsi="Times New Roman" w:cs="Times New Roman"/>
          <w:sz w:val="24"/>
          <w:szCs w:val="24"/>
        </w:rPr>
        <w:t>erna</w:t>
      </w:r>
      <w:r w:rsidRPr="00E47DC8">
        <w:rPr>
          <w:rFonts w:ascii="Times New Roman" w:hAnsi="Times New Roman" w:cs="Times New Roman"/>
          <w:sz w:val="24"/>
          <w:szCs w:val="24"/>
        </w:rPr>
        <w:t xml:space="preserve"> har </w:t>
      </w:r>
      <w:r w:rsidR="004D48EC">
        <w:rPr>
          <w:rFonts w:ascii="Times New Roman" w:hAnsi="Times New Roman" w:cs="Times New Roman"/>
          <w:sz w:val="24"/>
          <w:szCs w:val="24"/>
        </w:rPr>
        <w:t xml:space="preserve">själva </w:t>
      </w:r>
      <w:r w:rsidRPr="00E47DC8">
        <w:rPr>
          <w:rFonts w:ascii="Times New Roman" w:hAnsi="Times New Roman" w:cs="Times New Roman"/>
          <w:sz w:val="24"/>
          <w:szCs w:val="24"/>
        </w:rPr>
        <w:t>rapporterat in siffror till SCB som sedan analyserar och beräknar data för att få fram den socioekonomiska sorteringsnyckeln för varje kommun</w:t>
      </w:r>
      <w:r w:rsidR="004A68AC">
        <w:rPr>
          <w:rFonts w:ascii="Times New Roman" w:hAnsi="Times New Roman" w:cs="Times New Roman"/>
          <w:sz w:val="24"/>
          <w:szCs w:val="24"/>
        </w:rPr>
        <w:t xml:space="preserve">. </w:t>
      </w:r>
    </w:p>
    <w:p w:rsidR="004F4FF1" w:rsidRDefault="004F4FF1" w:rsidP="00A3140D">
      <w:pPr>
        <w:spacing w:after="0"/>
        <w:rPr>
          <w:u w:val="single"/>
        </w:rPr>
      </w:pPr>
    </w:p>
    <w:p w:rsidR="004F4FF1" w:rsidRPr="004A68AC" w:rsidRDefault="004F4FF1" w:rsidP="00A3140D">
      <w:pPr>
        <w:spacing w:after="0"/>
        <w:rPr>
          <w:u w:val="single"/>
        </w:rPr>
      </w:pPr>
    </w:p>
    <w:tbl>
      <w:tblPr>
        <w:tblStyle w:val="Tabellrutnt"/>
        <w:tblpPr w:leftFromText="141" w:rightFromText="141" w:vertAnchor="text" w:horzAnchor="page" w:tblpX="3624" w:tblpY="447"/>
        <w:tblW w:w="0" w:type="auto"/>
        <w:tblLook w:val="04A0" w:firstRow="1" w:lastRow="0" w:firstColumn="1" w:lastColumn="0" w:noHBand="0" w:noVBand="1"/>
      </w:tblPr>
      <w:tblGrid>
        <w:gridCol w:w="1526"/>
        <w:gridCol w:w="1816"/>
      </w:tblGrid>
      <w:tr w:rsidR="004A68AC" w:rsidTr="004A68AC">
        <w:tc>
          <w:tcPr>
            <w:tcW w:w="1526" w:type="dxa"/>
          </w:tcPr>
          <w:p w:rsidR="004A68AC" w:rsidRPr="00E47DC8" w:rsidRDefault="004A68AC" w:rsidP="00E50D85">
            <w:pPr>
              <w:spacing w:line="276" w:lineRule="auto"/>
              <w:jc w:val="center"/>
              <w:rPr>
                <w:rFonts w:ascii="Times New Roman" w:hAnsi="Times New Roman" w:cs="Times New Roman"/>
                <w:sz w:val="24"/>
                <w:szCs w:val="24"/>
              </w:rPr>
            </w:pPr>
            <w:r w:rsidRPr="00E47DC8">
              <w:rPr>
                <w:rFonts w:ascii="Times New Roman" w:hAnsi="Times New Roman" w:cs="Times New Roman"/>
                <w:sz w:val="24"/>
                <w:szCs w:val="24"/>
              </w:rPr>
              <w:lastRenderedPageBreak/>
              <w:t>Kommun</w:t>
            </w:r>
          </w:p>
        </w:tc>
        <w:tc>
          <w:tcPr>
            <w:tcW w:w="1816" w:type="dxa"/>
          </w:tcPr>
          <w:p w:rsidR="004A68AC" w:rsidRPr="00E47DC8" w:rsidRDefault="004A68AC" w:rsidP="00E50D85">
            <w:pPr>
              <w:spacing w:line="276" w:lineRule="auto"/>
              <w:jc w:val="center"/>
              <w:rPr>
                <w:rFonts w:ascii="Times New Roman" w:hAnsi="Times New Roman" w:cs="Times New Roman"/>
                <w:sz w:val="24"/>
                <w:szCs w:val="24"/>
              </w:rPr>
            </w:pPr>
            <w:r w:rsidRPr="00E47DC8">
              <w:rPr>
                <w:rFonts w:ascii="Times New Roman" w:hAnsi="Times New Roman" w:cs="Times New Roman"/>
                <w:sz w:val="24"/>
                <w:szCs w:val="24"/>
              </w:rPr>
              <w:t>Socioekonomisk sorteringsnyckel</w:t>
            </w:r>
          </w:p>
        </w:tc>
      </w:tr>
      <w:tr w:rsidR="004A68AC" w:rsidTr="004A68AC">
        <w:tc>
          <w:tcPr>
            <w:tcW w:w="1526" w:type="dxa"/>
          </w:tcPr>
          <w:p w:rsidR="004A68AC" w:rsidRPr="00E47DC8" w:rsidRDefault="004A68AC" w:rsidP="00E50D85">
            <w:pPr>
              <w:spacing w:line="276" w:lineRule="auto"/>
              <w:jc w:val="center"/>
              <w:rPr>
                <w:rFonts w:ascii="Times New Roman" w:hAnsi="Times New Roman" w:cs="Times New Roman"/>
                <w:sz w:val="24"/>
                <w:szCs w:val="24"/>
              </w:rPr>
            </w:pPr>
            <w:r w:rsidRPr="00E47DC8">
              <w:rPr>
                <w:rFonts w:ascii="Times New Roman" w:hAnsi="Times New Roman" w:cs="Times New Roman"/>
                <w:sz w:val="24"/>
                <w:szCs w:val="24"/>
              </w:rPr>
              <w:t>Sävsjö</w:t>
            </w:r>
          </w:p>
        </w:tc>
        <w:tc>
          <w:tcPr>
            <w:tcW w:w="1816" w:type="dxa"/>
          </w:tcPr>
          <w:p w:rsidR="004A68AC" w:rsidRPr="00E47DC8" w:rsidRDefault="004A68AC" w:rsidP="00E50D85">
            <w:pPr>
              <w:spacing w:line="276" w:lineRule="auto"/>
              <w:jc w:val="center"/>
              <w:rPr>
                <w:rFonts w:ascii="Times New Roman" w:hAnsi="Times New Roman" w:cs="Times New Roman"/>
                <w:sz w:val="24"/>
                <w:szCs w:val="24"/>
              </w:rPr>
            </w:pPr>
            <w:r w:rsidRPr="00E47DC8">
              <w:rPr>
                <w:rFonts w:ascii="Times New Roman" w:hAnsi="Times New Roman" w:cs="Times New Roman"/>
                <w:sz w:val="24"/>
                <w:szCs w:val="24"/>
              </w:rPr>
              <w:t>7</w:t>
            </w:r>
          </w:p>
        </w:tc>
      </w:tr>
      <w:tr w:rsidR="004A68AC" w:rsidTr="004A68AC">
        <w:tc>
          <w:tcPr>
            <w:tcW w:w="1526" w:type="dxa"/>
          </w:tcPr>
          <w:p w:rsidR="004A68AC" w:rsidRPr="00E47DC8" w:rsidRDefault="004A68AC" w:rsidP="00E50D85">
            <w:pPr>
              <w:spacing w:line="276" w:lineRule="auto"/>
              <w:jc w:val="center"/>
              <w:rPr>
                <w:rFonts w:ascii="Times New Roman" w:hAnsi="Times New Roman" w:cs="Times New Roman"/>
                <w:sz w:val="24"/>
                <w:szCs w:val="24"/>
              </w:rPr>
            </w:pPr>
            <w:r w:rsidRPr="00E47DC8">
              <w:rPr>
                <w:rFonts w:ascii="Times New Roman" w:hAnsi="Times New Roman" w:cs="Times New Roman"/>
                <w:sz w:val="24"/>
                <w:szCs w:val="24"/>
              </w:rPr>
              <w:t>Vetlanda</w:t>
            </w:r>
          </w:p>
        </w:tc>
        <w:tc>
          <w:tcPr>
            <w:tcW w:w="1816" w:type="dxa"/>
          </w:tcPr>
          <w:p w:rsidR="004A68AC" w:rsidRPr="00E47DC8" w:rsidRDefault="004A68AC" w:rsidP="00E50D85">
            <w:pPr>
              <w:spacing w:line="276" w:lineRule="auto"/>
              <w:jc w:val="center"/>
              <w:rPr>
                <w:rFonts w:ascii="Times New Roman" w:hAnsi="Times New Roman" w:cs="Times New Roman"/>
                <w:sz w:val="24"/>
                <w:szCs w:val="24"/>
              </w:rPr>
            </w:pPr>
            <w:r w:rsidRPr="00E47DC8">
              <w:rPr>
                <w:rFonts w:ascii="Times New Roman" w:hAnsi="Times New Roman" w:cs="Times New Roman"/>
                <w:sz w:val="24"/>
                <w:szCs w:val="24"/>
              </w:rPr>
              <w:t>3</w:t>
            </w:r>
          </w:p>
        </w:tc>
      </w:tr>
      <w:tr w:rsidR="004A68AC" w:rsidTr="004A68AC">
        <w:tc>
          <w:tcPr>
            <w:tcW w:w="1526" w:type="dxa"/>
          </w:tcPr>
          <w:p w:rsidR="004A68AC" w:rsidRPr="00E47DC8" w:rsidRDefault="004A68AC" w:rsidP="00E50D85">
            <w:pPr>
              <w:spacing w:line="276" w:lineRule="auto"/>
              <w:jc w:val="center"/>
              <w:rPr>
                <w:rFonts w:ascii="Times New Roman" w:hAnsi="Times New Roman" w:cs="Times New Roman"/>
                <w:sz w:val="24"/>
                <w:szCs w:val="24"/>
              </w:rPr>
            </w:pPr>
            <w:r w:rsidRPr="00E47DC8">
              <w:rPr>
                <w:rFonts w:ascii="Times New Roman" w:hAnsi="Times New Roman" w:cs="Times New Roman"/>
                <w:sz w:val="24"/>
                <w:szCs w:val="24"/>
              </w:rPr>
              <w:t>Aneby</w:t>
            </w:r>
          </w:p>
        </w:tc>
        <w:tc>
          <w:tcPr>
            <w:tcW w:w="1816" w:type="dxa"/>
          </w:tcPr>
          <w:p w:rsidR="004A68AC" w:rsidRPr="00E47DC8" w:rsidRDefault="004A68AC" w:rsidP="00E50D85">
            <w:pPr>
              <w:spacing w:line="276" w:lineRule="auto"/>
              <w:jc w:val="center"/>
              <w:rPr>
                <w:rFonts w:ascii="Times New Roman" w:hAnsi="Times New Roman" w:cs="Times New Roman"/>
                <w:sz w:val="24"/>
                <w:szCs w:val="24"/>
              </w:rPr>
            </w:pPr>
            <w:r w:rsidRPr="00E47DC8">
              <w:rPr>
                <w:rFonts w:ascii="Times New Roman" w:hAnsi="Times New Roman" w:cs="Times New Roman"/>
                <w:sz w:val="24"/>
                <w:szCs w:val="24"/>
              </w:rPr>
              <w:t>4</w:t>
            </w:r>
          </w:p>
        </w:tc>
      </w:tr>
      <w:tr w:rsidR="004A68AC" w:rsidTr="004A68AC">
        <w:tc>
          <w:tcPr>
            <w:tcW w:w="1526" w:type="dxa"/>
          </w:tcPr>
          <w:p w:rsidR="004A68AC" w:rsidRPr="00E47DC8" w:rsidRDefault="004A68AC" w:rsidP="00E50D85">
            <w:pPr>
              <w:spacing w:line="276" w:lineRule="auto"/>
              <w:jc w:val="center"/>
              <w:rPr>
                <w:rFonts w:ascii="Times New Roman" w:hAnsi="Times New Roman" w:cs="Times New Roman"/>
                <w:sz w:val="24"/>
                <w:szCs w:val="24"/>
              </w:rPr>
            </w:pPr>
            <w:r w:rsidRPr="00E47DC8">
              <w:rPr>
                <w:rFonts w:ascii="Times New Roman" w:hAnsi="Times New Roman" w:cs="Times New Roman"/>
                <w:sz w:val="24"/>
                <w:szCs w:val="24"/>
              </w:rPr>
              <w:t>Nässjö</w:t>
            </w:r>
          </w:p>
        </w:tc>
        <w:tc>
          <w:tcPr>
            <w:tcW w:w="1816" w:type="dxa"/>
          </w:tcPr>
          <w:p w:rsidR="004A68AC" w:rsidRPr="00E47DC8" w:rsidRDefault="004A68AC" w:rsidP="00E50D85">
            <w:pPr>
              <w:spacing w:line="276" w:lineRule="auto"/>
              <w:jc w:val="center"/>
              <w:rPr>
                <w:rFonts w:ascii="Times New Roman" w:hAnsi="Times New Roman" w:cs="Times New Roman"/>
                <w:sz w:val="24"/>
                <w:szCs w:val="24"/>
              </w:rPr>
            </w:pPr>
            <w:r w:rsidRPr="00E47DC8">
              <w:rPr>
                <w:rFonts w:ascii="Times New Roman" w:hAnsi="Times New Roman" w:cs="Times New Roman"/>
                <w:sz w:val="24"/>
                <w:szCs w:val="24"/>
              </w:rPr>
              <w:t>6</w:t>
            </w:r>
          </w:p>
        </w:tc>
      </w:tr>
      <w:tr w:rsidR="004A68AC" w:rsidTr="004A68AC">
        <w:tc>
          <w:tcPr>
            <w:tcW w:w="1526" w:type="dxa"/>
          </w:tcPr>
          <w:p w:rsidR="004A68AC" w:rsidRPr="00E47DC8" w:rsidRDefault="004A68AC" w:rsidP="00E50D85">
            <w:pPr>
              <w:spacing w:line="276" w:lineRule="auto"/>
              <w:jc w:val="center"/>
              <w:rPr>
                <w:rFonts w:ascii="Times New Roman" w:hAnsi="Times New Roman" w:cs="Times New Roman"/>
                <w:sz w:val="24"/>
                <w:szCs w:val="24"/>
              </w:rPr>
            </w:pPr>
            <w:r w:rsidRPr="00E47DC8">
              <w:rPr>
                <w:rFonts w:ascii="Times New Roman" w:hAnsi="Times New Roman" w:cs="Times New Roman"/>
                <w:sz w:val="24"/>
                <w:szCs w:val="24"/>
              </w:rPr>
              <w:t>Tranås</w:t>
            </w:r>
          </w:p>
        </w:tc>
        <w:tc>
          <w:tcPr>
            <w:tcW w:w="1816" w:type="dxa"/>
          </w:tcPr>
          <w:p w:rsidR="004A68AC" w:rsidRPr="00E47DC8" w:rsidRDefault="004A68AC" w:rsidP="00E50D85">
            <w:pPr>
              <w:spacing w:line="276" w:lineRule="auto"/>
              <w:jc w:val="center"/>
              <w:rPr>
                <w:rFonts w:ascii="Times New Roman" w:hAnsi="Times New Roman" w:cs="Times New Roman"/>
                <w:sz w:val="24"/>
                <w:szCs w:val="24"/>
              </w:rPr>
            </w:pPr>
            <w:r w:rsidRPr="00E47DC8">
              <w:rPr>
                <w:rFonts w:ascii="Times New Roman" w:hAnsi="Times New Roman" w:cs="Times New Roman"/>
                <w:sz w:val="24"/>
                <w:szCs w:val="24"/>
              </w:rPr>
              <w:t>6</w:t>
            </w:r>
          </w:p>
        </w:tc>
      </w:tr>
      <w:tr w:rsidR="004A68AC" w:rsidTr="004A68AC">
        <w:tc>
          <w:tcPr>
            <w:tcW w:w="1526" w:type="dxa"/>
          </w:tcPr>
          <w:p w:rsidR="004A68AC" w:rsidRPr="00E47DC8" w:rsidRDefault="004A68AC" w:rsidP="00E50D85">
            <w:pPr>
              <w:spacing w:line="276" w:lineRule="auto"/>
              <w:jc w:val="center"/>
              <w:rPr>
                <w:rFonts w:ascii="Times New Roman" w:hAnsi="Times New Roman" w:cs="Times New Roman"/>
                <w:sz w:val="24"/>
                <w:szCs w:val="24"/>
              </w:rPr>
            </w:pPr>
            <w:r w:rsidRPr="00E47DC8">
              <w:rPr>
                <w:rFonts w:ascii="Times New Roman" w:hAnsi="Times New Roman" w:cs="Times New Roman"/>
                <w:sz w:val="24"/>
                <w:szCs w:val="24"/>
              </w:rPr>
              <w:t>Eksjö</w:t>
            </w:r>
          </w:p>
        </w:tc>
        <w:tc>
          <w:tcPr>
            <w:tcW w:w="1816" w:type="dxa"/>
          </w:tcPr>
          <w:p w:rsidR="004A68AC" w:rsidRPr="00E47DC8" w:rsidRDefault="004A68AC" w:rsidP="00E50D85">
            <w:pPr>
              <w:spacing w:line="276" w:lineRule="auto"/>
              <w:jc w:val="center"/>
              <w:rPr>
                <w:rFonts w:ascii="Times New Roman" w:hAnsi="Times New Roman" w:cs="Times New Roman"/>
                <w:sz w:val="24"/>
                <w:szCs w:val="24"/>
              </w:rPr>
            </w:pPr>
            <w:r w:rsidRPr="00E47DC8">
              <w:rPr>
                <w:rFonts w:ascii="Times New Roman" w:hAnsi="Times New Roman" w:cs="Times New Roman"/>
                <w:sz w:val="24"/>
                <w:szCs w:val="24"/>
              </w:rPr>
              <w:t>4</w:t>
            </w:r>
          </w:p>
        </w:tc>
      </w:tr>
    </w:tbl>
    <w:p w:rsidR="00140523" w:rsidRPr="00E47DC8" w:rsidRDefault="004F4FF1" w:rsidP="00E50D85">
      <w:pPr>
        <w:rPr>
          <w:sz w:val="24"/>
          <w:szCs w:val="24"/>
        </w:rPr>
      </w:pPr>
      <w:r>
        <w:rPr>
          <w:sz w:val="24"/>
          <w:szCs w:val="24"/>
        </w:rPr>
        <w:t xml:space="preserve">                        </w:t>
      </w:r>
    </w:p>
    <w:p w:rsidR="00EC21C2" w:rsidRDefault="00EC21C2" w:rsidP="00E50D85">
      <w:pPr>
        <w:spacing w:after="0"/>
        <w:rPr>
          <w:rFonts w:ascii="Times New Roman" w:hAnsi="Times New Roman" w:cs="Times New Roman"/>
          <w:color w:val="181D1C"/>
          <w:sz w:val="24"/>
          <w:szCs w:val="24"/>
        </w:rPr>
      </w:pPr>
    </w:p>
    <w:p w:rsidR="004A68AC" w:rsidRDefault="004A68AC" w:rsidP="00E50D85">
      <w:pPr>
        <w:spacing w:after="0"/>
        <w:rPr>
          <w:rFonts w:ascii="Times New Roman" w:hAnsi="Times New Roman" w:cs="Times New Roman"/>
          <w:color w:val="181D1C"/>
          <w:sz w:val="24"/>
          <w:szCs w:val="24"/>
        </w:rPr>
      </w:pPr>
    </w:p>
    <w:p w:rsidR="004A68AC" w:rsidRDefault="004A68AC" w:rsidP="00E50D85">
      <w:pPr>
        <w:spacing w:after="0"/>
        <w:rPr>
          <w:rFonts w:ascii="Times New Roman" w:hAnsi="Times New Roman" w:cs="Times New Roman"/>
          <w:color w:val="181D1C"/>
          <w:sz w:val="24"/>
          <w:szCs w:val="24"/>
        </w:rPr>
      </w:pPr>
    </w:p>
    <w:p w:rsidR="004A68AC" w:rsidRDefault="004A68AC" w:rsidP="00E50D85">
      <w:pPr>
        <w:spacing w:after="0"/>
        <w:rPr>
          <w:rFonts w:ascii="Times New Roman" w:hAnsi="Times New Roman" w:cs="Times New Roman"/>
          <w:color w:val="181D1C"/>
          <w:sz w:val="24"/>
          <w:szCs w:val="24"/>
        </w:rPr>
      </w:pPr>
    </w:p>
    <w:p w:rsidR="004A68AC" w:rsidRDefault="004A68AC" w:rsidP="00E50D85">
      <w:pPr>
        <w:spacing w:after="0"/>
        <w:rPr>
          <w:rFonts w:ascii="Times New Roman" w:hAnsi="Times New Roman" w:cs="Times New Roman"/>
          <w:color w:val="181D1C"/>
          <w:sz w:val="24"/>
          <w:szCs w:val="24"/>
        </w:rPr>
      </w:pPr>
    </w:p>
    <w:p w:rsidR="004A68AC" w:rsidRDefault="004A68AC" w:rsidP="00E50D85">
      <w:pPr>
        <w:spacing w:after="0"/>
        <w:rPr>
          <w:rFonts w:ascii="Times New Roman" w:hAnsi="Times New Roman" w:cs="Times New Roman"/>
          <w:color w:val="181D1C"/>
          <w:sz w:val="24"/>
          <w:szCs w:val="24"/>
        </w:rPr>
      </w:pPr>
    </w:p>
    <w:p w:rsidR="004A68AC" w:rsidRDefault="004A68AC" w:rsidP="00E50D85">
      <w:pPr>
        <w:spacing w:after="0"/>
        <w:rPr>
          <w:rFonts w:ascii="Times New Roman" w:hAnsi="Times New Roman" w:cs="Times New Roman"/>
          <w:color w:val="181D1C"/>
          <w:sz w:val="24"/>
          <w:szCs w:val="24"/>
        </w:rPr>
      </w:pPr>
    </w:p>
    <w:p w:rsidR="00A61872" w:rsidRDefault="00A61872" w:rsidP="00E50D85">
      <w:pPr>
        <w:spacing w:after="0"/>
        <w:rPr>
          <w:rStyle w:val="Hyperlnk"/>
          <w:color w:val="auto"/>
          <w:u w:val="none"/>
        </w:rPr>
      </w:pPr>
    </w:p>
    <w:p w:rsidR="00CD1561" w:rsidRDefault="00CD1561" w:rsidP="00E50D85">
      <w:pPr>
        <w:spacing w:after="0"/>
        <w:rPr>
          <w:rStyle w:val="Hyperlnk"/>
          <w:rFonts w:ascii="Times New Roman" w:hAnsi="Times New Roman" w:cs="Times New Roman"/>
          <w:color w:val="auto"/>
          <w:sz w:val="20"/>
          <w:szCs w:val="20"/>
          <w:u w:val="none"/>
        </w:rPr>
      </w:pPr>
    </w:p>
    <w:p w:rsidR="004A68AC" w:rsidRDefault="004F4FF1" w:rsidP="00E50D85">
      <w:pPr>
        <w:spacing w:after="0"/>
        <w:rPr>
          <w:rStyle w:val="Hyperlnk"/>
          <w:color w:val="auto"/>
        </w:rPr>
      </w:pPr>
      <w:r>
        <w:rPr>
          <w:sz w:val="24"/>
          <w:szCs w:val="24"/>
        </w:rPr>
        <w:t xml:space="preserve"> (</w:t>
      </w:r>
      <w:hyperlink r:id="rId24" w:history="1">
        <w:r w:rsidRPr="000B74AE">
          <w:rPr>
            <w:rStyle w:val="Hyperlnk"/>
          </w:rPr>
          <w:t>www.socialstyrelsen.se/oppnajamforelser/ekonomisktbistand</w:t>
        </w:r>
      </w:hyperlink>
      <w:r>
        <w:rPr>
          <w:rStyle w:val="Hyperlnk"/>
        </w:rPr>
        <w:t xml:space="preserve"> </w:t>
      </w:r>
      <w:r>
        <w:rPr>
          <w:rStyle w:val="Hyperlnk"/>
          <w:color w:val="auto"/>
        </w:rPr>
        <w:t>)</w:t>
      </w:r>
    </w:p>
    <w:p w:rsidR="004F4FF1" w:rsidRPr="00A70A0C" w:rsidRDefault="004F4FF1" w:rsidP="00E50D85">
      <w:pPr>
        <w:spacing w:after="0"/>
        <w:rPr>
          <w:rFonts w:ascii="Times New Roman" w:hAnsi="Times New Roman" w:cs="Times New Roman"/>
          <w:color w:val="181D1C"/>
          <w:sz w:val="24"/>
          <w:szCs w:val="24"/>
        </w:rPr>
      </w:pPr>
    </w:p>
    <w:p w:rsidR="00EF2D41" w:rsidRDefault="00EC21C2" w:rsidP="00E50D85">
      <w:pPr>
        <w:pStyle w:val="Rubrik2"/>
      </w:pPr>
      <w:bookmarkStart w:id="36" w:name="_Toc455555428"/>
      <w:bookmarkStart w:id="37" w:name="_Toc456353345"/>
      <w:r w:rsidRPr="00FB04B9">
        <w:t>Försörjningsmått</w:t>
      </w:r>
      <w:bookmarkEnd w:id="36"/>
      <w:bookmarkEnd w:id="37"/>
    </w:p>
    <w:p w:rsidR="00292711" w:rsidRPr="00292711" w:rsidRDefault="00292711" w:rsidP="00292711"/>
    <w:p w:rsidR="004A68AC" w:rsidRDefault="00EF2D41" w:rsidP="00E50D85">
      <w:pPr>
        <w:spacing w:after="0"/>
        <w:rPr>
          <w:rFonts w:ascii="Times New Roman" w:eastAsia="Times New Roman" w:hAnsi="Times New Roman" w:cs="Times New Roman"/>
          <w:sz w:val="24"/>
          <w:szCs w:val="24"/>
        </w:rPr>
      </w:pPr>
      <w:r w:rsidRPr="00A70A0C">
        <w:rPr>
          <w:rFonts w:ascii="Times New Roman" w:hAnsi="Times New Roman" w:cs="Times New Roman"/>
          <w:color w:val="181D1C"/>
          <w:sz w:val="24"/>
          <w:szCs w:val="24"/>
        </w:rPr>
        <w:t>Försörjningsmåttet ger en samla</w:t>
      </w:r>
      <w:r w:rsidR="007F4358">
        <w:rPr>
          <w:rFonts w:ascii="Times New Roman" w:hAnsi="Times New Roman" w:cs="Times New Roman"/>
          <w:color w:val="181D1C"/>
          <w:sz w:val="24"/>
          <w:szCs w:val="24"/>
        </w:rPr>
        <w:t xml:space="preserve">d bild av samhällets kostnader </w:t>
      </w:r>
      <w:r w:rsidRPr="00A70A0C">
        <w:rPr>
          <w:rFonts w:ascii="Times New Roman" w:hAnsi="Times New Roman" w:cs="Times New Roman"/>
          <w:color w:val="181D1C"/>
          <w:sz w:val="24"/>
          <w:szCs w:val="24"/>
        </w:rPr>
        <w:t xml:space="preserve">för offentlig försörjning i en kommun på grund av medborgarnas </w:t>
      </w:r>
      <w:r w:rsidRPr="00A70A0C">
        <w:rPr>
          <w:rFonts w:ascii="Times New Roman" w:hAnsi="Times New Roman" w:cs="Times New Roman"/>
          <w:color w:val="181D1C"/>
          <w:spacing w:val="5"/>
          <w:sz w:val="24"/>
          <w:szCs w:val="24"/>
        </w:rPr>
        <w:t>ohä</w:t>
      </w:r>
      <w:r w:rsidRPr="00A70A0C">
        <w:rPr>
          <w:rFonts w:ascii="Times New Roman" w:hAnsi="Times New Roman" w:cs="Times New Roman"/>
          <w:color w:val="030505"/>
          <w:spacing w:val="5"/>
          <w:sz w:val="24"/>
          <w:szCs w:val="24"/>
        </w:rPr>
        <w:t>l</w:t>
      </w:r>
      <w:r w:rsidRPr="00A70A0C">
        <w:rPr>
          <w:rFonts w:ascii="Times New Roman" w:hAnsi="Times New Roman" w:cs="Times New Roman"/>
          <w:color w:val="181D1C"/>
          <w:spacing w:val="5"/>
          <w:sz w:val="24"/>
          <w:szCs w:val="24"/>
        </w:rPr>
        <w:t>sa</w:t>
      </w:r>
      <w:r w:rsidRPr="00A70A0C">
        <w:rPr>
          <w:rFonts w:ascii="Times New Roman" w:hAnsi="Times New Roman" w:cs="Times New Roman"/>
          <w:color w:val="343A38"/>
          <w:spacing w:val="5"/>
          <w:sz w:val="24"/>
          <w:szCs w:val="24"/>
        </w:rPr>
        <w:t xml:space="preserve">, </w:t>
      </w:r>
      <w:r w:rsidRPr="00A70A0C">
        <w:rPr>
          <w:rFonts w:ascii="Times New Roman" w:hAnsi="Times New Roman" w:cs="Times New Roman"/>
          <w:color w:val="181D1C"/>
          <w:sz w:val="24"/>
          <w:szCs w:val="24"/>
        </w:rPr>
        <w:t>arbetslöshet och sociala situation</w:t>
      </w:r>
      <w:r w:rsidRPr="00A70A0C">
        <w:rPr>
          <w:rFonts w:ascii="Times New Roman" w:hAnsi="Times New Roman" w:cs="Times New Roman"/>
          <w:color w:val="4D5252"/>
          <w:sz w:val="24"/>
          <w:szCs w:val="24"/>
        </w:rPr>
        <w:t xml:space="preserve">. </w:t>
      </w:r>
      <w:r w:rsidRPr="00A70A0C">
        <w:rPr>
          <w:rFonts w:ascii="Times New Roman" w:hAnsi="Times New Roman" w:cs="Times New Roman"/>
          <w:color w:val="181D1C"/>
          <w:sz w:val="24"/>
          <w:szCs w:val="24"/>
        </w:rPr>
        <w:t xml:space="preserve">Kostnaderna är nedbrutna i kronor per individ i arbetsför ålder och per kvartal och per </w:t>
      </w:r>
      <w:r w:rsidRPr="00A70A0C">
        <w:rPr>
          <w:rFonts w:ascii="Times New Roman" w:hAnsi="Times New Roman" w:cs="Times New Roman"/>
          <w:color w:val="181D1C"/>
          <w:spacing w:val="-4"/>
          <w:sz w:val="24"/>
          <w:szCs w:val="24"/>
        </w:rPr>
        <w:t>12</w:t>
      </w:r>
      <w:r w:rsidRPr="00A70A0C">
        <w:rPr>
          <w:rFonts w:ascii="Times New Roman" w:hAnsi="Times New Roman" w:cs="Times New Roman"/>
          <w:color w:val="343A38"/>
          <w:spacing w:val="-4"/>
          <w:sz w:val="24"/>
          <w:szCs w:val="24"/>
        </w:rPr>
        <w:t xml:space="preserve">- </w:t>
      </w:r>
      <w:r w:rsidRPr="00A70A0C">
        <w:rPr>
          <w:rFonts w:ascii="Times New Roman" w:hAnsi="Times New Roman" w:cs="Times New Roman"/>
          <w:color w:val="181D1C"/>
          <w:sz w:val="24"/>
          <w:szCs w:val="24"/>
        </w:rPr>
        <w:t>månaders period</w:t>
      </w:r>
      <w:r w:rsidRPr="00A70A0C">
        <w:rPr>
          <w:rFonts w:ascii="Times New Roman" w:hAnsi="Times New Roman" w:cs="Times New Roman"/>
          <w:color w:val="181D1C"/>
          <w:spacing w:val="-9"/>
          <w:sz w:val="24"/>
          <w:szCs w:val="24"/>
        </w:rPr>
        <w:t xml:space="preserve">. </w:t>
      </w:r>
      <w:r w:rsidRPr="00A70A0C">
        <w:rPr>
          <w:rFonts w:ascii="Times New Roman" w:hAnsi="Times New Roman" w:cs="Times New Roman"/>
          <w:color w:val="181D1C"/>
          <w:sz w:val="24"/>
          <w:szCs w:val="24"/>
        </w:rPr>
        <w:t>Måttet fångar kostnaderna</w:t>
      </w:r>
      <w:r w:rsidRPr="00A70A0C">
        <w:rPr>
          <w:rFonts w:ascii="Times New Roman" w:hAnsi="Times New Roman" w:cs="Times New Roman"/>
          <w:color w:val="181D1C"/>
          <w:spacing w:val="31"/>
          <w:sz w:val="24"/>
          <w:szCs w:val="24"/>
        </w:rPr>
        <w:t xml:space="preserve"> </w:t>
      </w:r>
      <w:r w:rsidR="007F4358">
        <w:rPr>
          <w:rFonts w:ascii="Times New Roman" w:hAnsi="Times New Roman" w:cs="Times New Roman"/>
          <w:color w:val="181D1C"/>
          <w:sz w:val="24"/>
          <w:szCs w:val="24"/>
        </w:rPr>
        <w:t xml:space="preserve">för </w:t>
      </w:r>
      <w:r w:rsidR="00D036C6">
        <w:rPr>
          <w:rFonts w:ascii="Times New Roman" w:hAnsi="Times New Roman" w:cs="Times New Roman"/>
          <w:color w:val="181D1C"/>
          <w:sz w:val="24"/>
          <w:szCs w:val="24"/>
        </w:rPr>
        <w:t>bl.a.</w:t>
      </w:r>
      <w:r w:rsidR="007F4358">
        <w:rPr>
          <w:rFonts w:ascii="Times New Roman" w:hAnsi="Times New Roman" w:cs="Times New Roman"/>
          <w:color w:val="181D1C"/>
          <w:sz w:val="24"/>
          <w:szCs w:val="24"/>
        </w:rPr>
        <w:t xml:space="preserve"> sjukpenning, </w:t>
      </w:r>
      <w:r w:rsidRPr="007F4358">
        <w:rPr>
          <w:rFonts w:ascii="Times New Roman" w:hAnsi="Times New Roman" w:cs="Times New Roman"/>
          <w:color w:val="181D1C"/>
          <w:sz w:val="24"/>
          <w:szCs w:val="24"/>
        </w:rPr>
        <w:t>sjuk</w:t>
      </w:r>
      <w:r w:rsidRPr="007F4358">
        <w:rPr>
          <w:rFonts w:ascii="Times New Roman" w:hAnsi="Times New Roman" w:cs="Times New Roman"/>
          <w:color w:val="343A38"/>
          <w:sz w:val="24"/>
          <w:szCs w:val="24"/>
        </w:rPr>
        <w:t xml:space="preserve">- </w:t>
      </w:r>
      <w:r w:rsidRPr="007F4358">
        <w:rPr>
          <w:rFonts w:ascii="Times New Roman" w:hAnsi="Times New Roman" w:cs="Times New Roman"/>
          <w:color w:val="181D1C"/>
          <w:sz w:val="24"/>
          <w:szCs w:val="24"/>
        </w:rPr>
        <w:t>eller aktivitetsersättnin</w:t>
      </w:r>
      <w:r w:rsidR="007F4358">
        <w:rPr>
          <w:rFonts w:ascii="Times New Roman" w:hAnsi="Times New Roman" w:cs="Times New Roman"/>
          <w:color w:val="181D1C"/>
          <w:sz w:val="24"/>
          <w:szCs w:val="24"/>
        </w:rPr>
        <w:t xml:space="preserve">g, </w:t>
      </w:r>
      <w:r w:rsidR="007F4358">
        <w:rPr>
          <w:rFonts w:ascii="Times New Roman" w:hAnsi="Times New Roman" w:cs="Times New Roman"/>
          <w:color w:val="181D1C"/>
          <w:spacing w:val="3"/>
          <w:sz w:val="24"/>
          <w:szCs w:val="24"/>
        </w:rPr>
        <w:t>a</w:t>
      </w:r>
      <w:r w:rsidRPr="007F4358">
        <w:rPr>
          <w:rFonts w:ascii="Times New Roman" w:hAnsi="Times New Roman" w:cs="Times New Roman"/>
          <w:color w:val="181D1C"/>
          <w:spacing w:val="3"/>
          <w:sz w:val="24"/>
          <w:szCs w:val="24"/>
        </w:rPr>
        <w:t>-kassa</w:t>
      </w:r>
      <w:r w:rsidR="007F4358">
        <w:rPr>
          <w:rFonts w:ascii="Times New Roman" w:hAnsi="Times New Roman" w:cs="Times New Roman"/>
          <w:color w:val="343A38"/>
          <w:spacing w:val="3"/>
          <w:sz w:val="24"/>
          <w:szCs w:val="24"/>
        </w:rPr>
        <w:t xml:space="preserve">, </w:t>
      </w:r>
      <w:r w:rsidRPr="007F4358">
        <w:rPr>
          <w:rFonts w:ascii="Times New Roman" w:hAnsi="Times New Roman" w:cs="Times New Roman"/>
          <w:color w:val="181D1C"/>
          <w:sz w:val="24"/>
          <w:szCs w:val="24"/>
        </w:rPr>
        <w:t>aktivitetsstöd</w:t>
      </w:r>
      <w:r w:rsidR="007F4358">
        <w:rPr>
          <w:rFonts w:ascii="Times New Roman" w:hAnsi="Times New Roman" w:cs="Times New Roman"/>
          <w:color w:val="181D1C"/>
          <w:sz w:val="24"/>
          <w:szCs w:val="24"/>
        </w:rPr>
        <w:t>, etableringsersättning</w:t>
      </w:r>
      <w:r w:rsidRPr="007F4358">
        <w:rPr>
          <w:rFonts w:ascii="Times New Roman" w:hAnsi="Times New Roman" w:cs="Times New Roman"/>
          <w:color w:val="181D1C"/>
          <w:spacing w:val="38"/>
          <w:sz w:val="24"/>
          <w:szCs w:val="24"/>
        </w:rPr>
        <w:t xml:space="preserve"> </w:t>
      </w:r>
      <w:r w:rsidRPr="007F4358">
        <w:rPr>
          <w:rFonts w:ascii="Times New Roman" w:hAnsi="Times New Roman" w:cs="Times New Roman"/>
          <w:color w:val="181D1C"/>
          <w:sz w:val="24"/>
          <w:szCs w:val="24"/>
        </w:rPr>
        <w:t>och</w:t>
      </w:r>
      <w:r w:rsidR="007F4358">
        <w:rPr>
          <w:rFonts w:ascii="Times New Roman" w:eastAsia="Arial" w:hAnsi="Times New Roman" w:cs="Times New Roman"/>
          <w:sz w:val="24"/>
          <w:szCs w:val="24"/>
        </w:rPr>
        <w:t xml:space="preserve"> </w:t>
      </w:r>
      <w:r w:rsidR="007F4358" w:rsidRPr="007F4358">
        <w:rPr>
          <w:rFonts w:ascii="Times New Roman" w:hAnsi="Times New Roman" w:cs="Times New Roman"/>
          <w:color w:val="181D1C"/>
          <w:sz w:val="24"/>
          <w:szCs w:val="24"/>
        </w:rPr>
        <w:t>försörjningsstöd</w:t>
      </w:r>
      <w:r w:rsidR="007F4358">
        <w:rPr>
          <w:rFonts w:ascii="Times New Roman" w:hAnsi="Times New Roman" w:cs="Times New Roman"/>
          <w:color w:val="181D1C"/>
          <w:sz w:val="24"/>
          <w:szCs w:val="24"/>
        </w:rPr>
        <w:t>.</w:t>
      </w:r>
      <w:r w:rsidR="00A44EF8">
        <w:rPr>
          <w:rFonts w:ascii="Times New Roman" w:eastAsia="Arial" w:hAnsi="Times New Roman" w:cs="Times New Roman"/>
          <w:sz w:val="24"/>
          <w:szCs w:val="24"/>
        </w:rPr>
        <w:t xml:space="preserve"> </w:t>
      </w:r>
      <w:r w:rsidR="007F4358">
        <w:rPr>
          <w:rFonts w:ascii="Times New Roman" w:eastAsia="Times New Roman" w:hAnsi="Times New Roman" w:cs="Times New Roman"/>
          <w:sz w:val="24"/>
          <w:szCs w:val="24"/>
        </w:rPr>
        <w:t xml:space="preserve">Måttet ger ett helhetsperspektiv och kan vara till nytta vid </w:t>
      </w:r>
      <w:r w:rsidR="00502D68">
        <w:rPr>
          <w:rFonts w:ascii="Times New Roman" w:eastAsia="Times New Roman" w:hAnsi="Times New Roman" w:cs="Times New Roman"/>
          <w:sz w:val="24"/>
          <w:szCs w:val="24"/>
        </w:rPr>
        <w:t>t.ex.</w:t>
      </w:r>
      <w:r w:rsidR="007F4358">
        <w:rPr>
          <w:rFonts w:ascii="Times New Roman" w:eastAsia="Times New Roman" w:hAnsi="Times New Roman" w:cs="Times New Roman"/>
          <w:sz w:val="24"/>
          <w:szCs w:val="24"/>
        </w:rPr>
        <w:t xml:space="preserve"> lokala behovsanalyser. Det ökar möjligheten för myndigheterna att tillsammans planera, sätta gemensamma mål och fatta beslut som är till nytta för samhället som helhet och inte enbart för varje enskild myndighet. Försörjningsmåttet används </w:t>
      </w:r>
      <w:r w:rsidR="00502D68">
        <w:rPr>
          <w:rFonts w:ascii="Times New Roman" w:eastAsia="Times New Roman" w:hAnsi="Times New Roman" w:cs="Times New Roman"/>
          <w:sz w:val="24"/>
          <w:szCs w:val="24"/>
        </w:rPr>
        <w:t>t.ex.</w:t>
      </w:r>
      <w:r w:rsidR="007F4358">
        <w:rPr>
          <w:rFonts w:ascii="Times New Roman" w:eastAsia="Times New Roman" w:hAnsi="Times New Roman" w:cs="Times New Roman"/>
          <w:sz w:val="24"/>
          <w:szCs w:val="24"/>
        </w:rPr>
        <w:t xml:space="preserve"> av samordningsförbund.</w:t>
      </w:r>
      <w:r w:rsidR="00192C39">
        <w:rPr>
          <w:rFonts w:ascii="Times New Roman" w:eastAsia="Times New Roman" w:hAnsi="Times New Roman" w:cs="Times New Roman"/>
          <w:sz w:val="24"/>
          <w:szCs w:val="24"/>
        </w:rPr>
        <w:t xml:space="preserve"> De samverkande parterna kan med</w:t>
      </w:r>
      <w:r w:rsidR="007F4358">
        <w:rPr>
          <w:rFonts w:ascii="Times New Roman" w:eastAsia="Times New Roman" w:hAnsi="Times New Roman" w:cs="Times New Roman"/>
          <w:sz w:val="24"/>
          <w:szCs w:val="24"/>
        </w:rPr>
        <w:t xml:space="preserve"> hjälp av systemet göra lokala behovsanalyser och på så sätt kartlägga</w:t>
      </w:r>
      <w:r w:rsidR="004D48EC">
        <w:rPr>
          <w:rFonts w:ascii="Times New Roman" w:eastAsia="Times New Roman" w:hAnsi="Times New Roman" w:cs="Times New Roman"/>
          <w:sz w:val="24"/>
          <w:szCs w:val="24"/>
        </w:rPr>
        <w:t xml:space="preserve"> var behoven av samverkansinsta</w:t>
      </w:r>
      <w:r w:rsidR="007F4358">
        <w:rPr>
          <w:rFonts w:ascii="Times New Roman" w:eastAsia="Times New Roman" w:hAnsi="Times New Roman" w:cs="Times New Roman"/>
          <w:sz w:val="24"/>
          <w:szCs w:val="24"/>
        </w:rPr>
        <w:t>ser är s</w:t>
      </w:r>
      <w:r w:rsidR="00192C39">
        <w:rPr>
          <w:rFonts w:ascii="Times New Roman" w:eastAsia="Times New Roman" w:hAnsi="Times New Roman" w:cs="Times New Roman"/>
          <w:sz w:val="24"/>
          <w:szCs w:val="24"/>
        </w:rPr>
        <w:t xml:space="preserve">om störst och gör störst </w:t>
      </w:r>
      <w:r w:rsidR="00502D68">
        <w:rPr>
          <w:rFonts w:ascii="Times New Roman" w:eastAsia="Times New Roman" w:hAnsi="Times New Roman" w:cs="Times New Roman"/>
          <w:sz w:val="24"/>
          <w:szCs w:val="24"/>
        </w:rPr>
        <w:t>nytta och</w:t>
      </w:r>
      <w:r w:rsidR="00192C39">
        <w:rPr>
          <w:rFonts w:ascii="Times New Roman" w:eastAsia="Times New Roman" w:hAnsi="Times New Roman" w:cs="Times New Roman"/>
          <w:sz w:val="24"/>
          <w:szCs w:val="24"/>
        </w:rPr>
        <w:t xml:space="preserve"> på så vis</w:t>
      </w:r>
      <w:r w:rsidR="007F4358">
        <w:rPr>
          <w:rFonts w:ascii="Times New Roman" w:eastAsia="Times New Roman" w:hAnsi="Times New Roman" w:cs="Times New Roman"/>
          <w:sz w:val="24"/>
          <w:szCs w:val="24"/>
        </w:rPr>
        <w:t xml:space="preserve"> kunna sätta in läm</w:t>
      </w:r>
      <w:r w:rsidR="004D48EC">
        <w:rPr>
          <w:rFonts w:ascii="Times New Roman" w:eastAsia="Times New Roman" w:hAnsi="Times New Roman" w:cs="Times New Roman"/>
          <w:sz w:val="24"/>
          <w:szCs w:val="24"/>
        </w:rPr>
        <w:t>pliga samordnade rehabilitering</w:t>
      </w:r>
      <w:r w:rsidR="007F4358">
        <w:rPr>
          <w:rFonts w:ascii="Times New Roman" w:eastAsia="Times New Roman" w:hAnsi="Times New Roman" w:cs="Times New Roman"/>
          <w:sz w:val="24"/>
          <w:szCs w:val="24"/>
        </w:rPr>
        <w:t>sinsatser för målgruppen (</w:t>
      </w:r>
      <w:hyperlink r:id="rId25" w:history="1">
        <w:r w:rsidR="007F4358" w:rsidRPr="00846BE3">
          <w:rPr>
            <w:rStyle w:val="Hyperlnk"/>
            <w:rFonts w:ascii="Times New Roman" w:eastAsia="Times New Roman" w:hAnsi="Times New Roman" w:cs="Times New Roman"/>
            <w:sz w:val="24"/>
            <w:szCs w:val="24"/>
          </w:rPr>
          <w:t>www.finsam.se/nationellaradet</w:t>
        </w:r>
      </w:hyperlink>
      <w:r w:rsidR="00232567">
        <w:rPr>
          <w:rStyle w:val="Hyperlnk"/>
          <w:rFonts w:ascii="Times New Roman" w:eastAsia="Times New Roman" w:hAnsi="Times New Roman" w:cs="Times New Roman"/>
          <w:sz w:val="24"/>
          <w:szCs w:val="24"/>
        </w:rPr>
        <w:t>)</w:t>
      </w:r>
      <w:r w:rsidR="00192C39">
        <w:rPr>
          <w:rFonts w:ascii="Times New Roman" w:eastAsia="Times New Roman" w:hAnsi="Times New Roman" w:cs="Times New Roman"/>
          <w:sz w:val="24"/>
          <w:szCs w:val="24"/>
        </w:rPr>
        <w:t xml:space="preserve"> </w:t>
      </w:r>
      <w:r w:rsidR="007F4358">
        <w:rPr>
          <w:rFonts w:ascii="Times New Roman" w:eastAsia="Times New Roman" w:hAnsi="Times New Roman" w:cs="Times New Roman"/>
          <w:sz w:val="24"/>
          <w:szCs w:val="24"/>
        </w:rPr>
        <w:t xml:space="preserve">Skrivelse socialdepartementet nationella rådet </w:t>
      </w:r>
    </w:p>
    <w:p w:rsidR="007F4358" w:rsidRDefault="007F4358" w:rsidP="00E50D8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121112</w:t>
      </w:r>
      <w:r w:rsidR="00B51F01">
        <w:rPr>
          <w:rFonts w:ascii="Times New Roman" w:eastAsia="Times New Roman" w:hAnsi="Times New Roman" w:cs="Times New Roman"/>
          <w:sz w:val="24"/>
          <w:szCs w:val="24"/>
        </w:rPr>
        <w:t>)</w:t>
      </w:r>
      <w:r w:rsidR="001B7F6F">
        <w:rPr>
          <w:rFonts w:ascii="Times New Roman" w:eastAsia="Times New Roman" w:hAnsi="Times New Roman" w:cs="Times New Roman"/>
          <w:sz w:val="24"/>
          <w:szCs w:val="24"/>
        </w:rPr>
        <w:t>.</w:t>
      </w:r>
    </w:p>
    <w:p w:rsidR="00E90389" w:rsidRDefault="00E90389" w:rsidP="00E50D85"/>
    <w:p w:rsidR="009A6F8C" w:rsidRDefault="0062481F" w:rsidP="00E50D85">
      <w:pPr>
        <w:pStyle w:val="Rubrik2"/>
        <w:numPr>
          <w:ilvl w:val="1"/>
          <w:numId w:val="8"/>
        </w:numPr>
      </w:pPr>
      <w:bookmarkStart w:id="38" w:name="_Toc455555429"/>
      <w:bookmarkStart w:id="39" w:name="_Toc456353346"/>
      <w:r w:rsidRPr="00484AFB">
        <w:t>Fakta och forskning om samverkan</w:t>
      </w:r>
      <w:r w:rsidR="00AA778B" w:rsidRPr="00484AFB">
        <w:t xml:space="preserve"> och</w:t>
      </w:r>
      <w:r w:rsidR="009905EE" w:rsidRPr="00484AFB">
        <w:t xml:space="preserve"> implementering av samverkan</w:t>
      </w:r>
      <w:r w:rsidR="00AA778B" w:rsidRPr="00484AFB">
        <w:t>sstrukturer</w:t>
      </w:r>
      <w:bookmarkEnd w:id="38"/>
      <w:bookmarkEnd w:id="39"/>
    </w:p>
    <w:p w:rsidR="00292711" w:rsidRPr="00292711" w:rsidRDefault="00292711" w:rsidP="00292711"/>
    <w:p w:rsidR="002444B5" w:rsidRPr="00484AFB" w:rsidRDefault="002444B5" w:rsidP="00E50D85">
      <w:pPr>
        <w:pStyle w:val="Rubrik3"/>
      </w:pPr>
      <w:bookmarkStart w:id="40" w:name="_Toc455555430"/>
      <w:bookmarkStart w:id="41" w:name="_Toc456353347"/>
      <w:r w:rsidRPr="00484AFB">
        <w:t>Integrerad samverkan</w:t>
      </w:r>
      <w:bookmarkEnd w:id="40"/>
      <w:bookmarkEnd w:id="41"/>
    </w:p>
    <w:p w:rsidR="002444B5" w:rsidRPr="00F91AF8" w:rsidRDefault="002444B5" w:rsidP="00E50D85">
      <w:pPr>
        <w:autoSpaceDE w:val="0"/>
        <w:autoSpaceDN w:val="0"/>
        <w:adjustRightInd w:val="0"/>
        <w:spacing w:after="0"/>
        <w:rPr>
          <w:rFonts w:ascii="Times New Roman" w:hAnsi="Times New Roman" w:cs="Times New Roman"/>
          <w:bCs/>
          <w:sz w:val="24"/>
          <w:szCs w:val="24"/>
        </w:rPr>
      </w:pPr>
      <w:r w:rsidRPr="002444B5">
        <w:rPr>
          <w:rFonts w:ascii="Times New Roman" w:hAnsi="Times New Roman" w:cs="Times New Roman"/>
          <w:sz w:val="24"/>
          <w:szCs w:val="24"/>
          <w:lang w:eastAsia="sv-SE"/>
        </w:rPr>
        <w:t>Integrerad samverkan kommer ur begreppen ”integrated ca</w:t>
      </w:r>
      <w:r w:rsidR="00F91AF8">
        <w:rPr>
          <w:rFonts w:ascii="Times New Roman" w:hAnsi="Times New Roman" w:cs="Times New Roman"/>
          <w:sz w:val="24"/>
          <w:szCs w:val="24"/>
          <w:lang w:eastAsia="sv-SE"/>
        </w:rPr>
        <w:t xml:space="preserve">re” </w:t>
      </w:r>
      <w:r w:rsidR="004F4FF1">
        <w:rPr>
          <w:rFonts w:ascii="Times New Roman" w:hAnsi="Times New Roman" w:cs="Times New Roman"/>
          <w:sz w:val="24"/>
          <w:szCs w:val="24"/>
          <w:lang w:eastAsia="sv-SE"/>
        </w:rPr>
        <w:t xml:space="preserve">och </w:t>
      </w:r>
      <w:r w:rsidR="00D654D4">
        <w:rPr>
          <w:rFonts w:ascii="Times New Roman" w:hAnsi="Times New Roman" w:cs="Times New Roman"/>
          <w:sz w:val="24"/>
          <w:szCs w:val="24"/>
          <w:lang w:eastAsia="sv-SE"/>
        </w:rPr>
        <w:t>”</w:t>
      </w:r>
      <w:r w:rsidR="004F4FF1">
        <w:rPr>
          <w:rFonts w:ascii="Times New Roman" w:hAnsi="Times New Roman" w:cs="Times New Roman"/>
          <w:sz w:val="24"/>
          <w:szCs w:val="24"/>
          <w:lang w:eastAsia="sv-SE"/>
        </w:rPr>
        <w:t xml:space="preserve">integrated working” och </w:t>
      </w:r>
      <w:r w:rsidR="00B905FE">
        <w:rPr>
          <w:rFonts w:ascii="Times New Roman" w:hAnsi="Times New Roman" w:cs="Times New Roman"/>
          <w:sz w:val="24"/>
          <w:szCs w:val="24"/>
          <w:lang w:eastAsia="sv-SE"/>
        </w:rPr>
        <w:t xml:space="preserve">kan </w:t>
      </w:r>
      <w:r w:rsidR="00F91AF8">
        <w:rPr>
          <w:rFonts w:ascii="Times New Roman" w:hAnsi="Times New Roman" w:cs="Times New Roman"/>
          <w:sz w:val="24"/>
          <w:szCs w:val="24"/>
          <w:lang w:eastAsia="sv-SE"/>
        </w:rPr>
        <w:t xml:space="preserve">beskrivas på följande vis </w:t>
      </w:r>
      <w:r w:rsidR="004F4FF1">
        <w:rPr>
          <w:rFonts w:ascii="Times New Roman" w:hAnsi="Times New Roman" w:cs="Times New Roman"/>
          <w:sz w:val="24"/>
          <w:szCs w:val="24"/>
          <w:lang w:eastAsia="sv-SE"/>
        </w:rPr>
        <w:t xml:space="preserve">enligt </w:t>
      </w:r>
      <w:r w:rsidRPr="002444B5">
        <w:rPr>
          <w:rFonts w:ascii="Times New Roman" w:hAnsi="Times New Roman" w:cs="Times New Roman"/>
          <w:sz w:val="24"/>
          <w:szCs w:val="24"/>
          <w:lang w:eastAsia="sv-SE"/>
        </w:rPr>
        <w:t>Nationella Nätverk</w:t>
      </w:r>
      <w:r w:rsidR="004F4FF1">
        <w:rPr>
          <w:rFonts w:ascii="Times New Roman" w:hAnsi="Times New Roman" w:cs="Times New Roman"/>
          <w:sz w:val="24"/>
          <w:szCs w:val="24"/>
          <w:lang w:eastAsia="sv-SE"/>
        </w:rPr>
        <w:t>et för Samordningsförbund (NNS):</w:t>
      </w:r>
    </w:p>
    <w:p w:rsidR="002444B5" w:rsidRPr="002444B5" w:rsidRDefault="002444B5" w:rsidP="00E50D85">
      <w:pPr>
        <w:pStyle w:val="Liststycke"/>
        <w:numPr>
          <w:ilvl w:val="0"/>
          <w:numId w:val="3"/>
        </w:numPr>
        <w:autoSpaceDE w:val="0"/>
        <w:autoSpaceDN w:val="0"/>
        <w:adjustRightInd w:val="0"/>
        <w:spacing w:after="0"/>
        <w:rPr>
          <w:rFonts w:ascii="Times New Roman" w:hAnsi="Times New Roman" w:cs="Times New Roman"/>
          <w:sz w:val="24"/>
          <w:szCs w:val="24"/>
        </w:rPr>
      </w:pPr>
      <w:r w:rsidRPr="002444B5">
        <w:rPr>
          <w:rFonts w:ascii="Times New Roman" w:hAnsi="Times New Roman" w:cs="Times New Roman"/>
          <w:sz w:val="24"/>
          <w:szCs w:val="24"/>
        </w:rPr>
        <w:t>Det är en uttalad samordningsstrategi som betonar långsiktighet istället för ”projektandet” som alternativ strategi för att hantera samverkansfrågorna.</w:t>
      </w:r>
    </w:p>
    <w:p w:rsidR="002444B5" w:rsidRPr="002444B5" w:rsidRDefault="002444B5" w:rsidP="00E50D85">
      <w:pPr>
        <w:pStyle w:val="Liststycke"/>
        <w:numPr>
          <w:ilvl w:val="0"/>
          <w:numId w:val="3"/>
        </w:numPr>
        <w:autoSpaceDE w:val="0"/>
        <w:autoSpaceDN w:val="0"/>
        <w:adjustRightInd w:val="0"/>
        <w:spacing w:after="0"/>
        <w:rPr>
          <w:rFonts w:ascii="Times New Roman" w:hAnsi="Times New Roman" w:cs="Times New Roman"/>
          <w:sz w:val="24"/>
          <w:szCs w:val="24"/>
        </w:rPr>
      </w:pPr>
      <w:r w:rsidRPr="002444B5">
        <w:rPr>
          <w:rFonts w:ascii="Times New Roman" w:hAnsi="Times New Roman" w:cs="Times New Roman"/>
          <w:sz w:val="24"/>
          <w:szCs w:val="24"/>
        </w:rPr>
        <w:t>Den signalerar ett erkännande av, eller en önskan om, ett fördjupat tillstånd av</w:t>
      </w:r>
    </w:p>
    <w:p w:rsidR="002444B5" w:rsidRPr="002444B5" w:rsidRDefault="002444B5" w:rsidP="00E50D85">
      <w:pPr>
        <w:autoSpaceDE w:val="0"/>
        <w:autoSpaceDN w:val="0"/>
        <w:adjustRightInd w:val="0"/>
        <w:spacing w:after="0"/>
        <w:rPr>
          <w:rFonts w:ascii="Times New Roman" w:hAnsi="Times New Roman" w:cs="Times New Roman"/>
          <w:sz w:val="24"/>
          <w:szCs w:val="24"/>
        </w:rPr>
      </w:pPr>
      <w:r w:rsidRPr="002444B5">
        <w:rPr>
          <w:rFonts w:ascii="Times New Roman" w:hAnsi="Times New Roman" w:cs="Times New Roman"/>
          <w:sz w:val="24"/>
          <w:szCs w:val="24"/>
        </w:rPr>
        <w:t xml:space="preserve">            samverkan mellan myndigheterna, både kulturellt och strukturellt.</w:t>
      </w:r>
    </w:p>
    <w:p w:rsidR="00B51F01" w:rsidRDefault="002444B5" w:rsidP="00E50D85">
      <w:pPr>
        <w:pStyle w:val="Liststycke"/>
        <w:numPr>
          <w:ilvl w:val="0"/>
          <w:numId w:val="3"/>
        </w:numPr>
        <w:autoSpaceDE w:val="0"/>
        <w:autoSpaceDN w:val="0"/>
        <w:adjustRightInd w:val="0"/>
        <w:spacing w:after="0"/>
        <w:rPr>
          <w:rFonts w:ascii="Times New Roman" w:hAnsi="Times New Roman" w:cs="Times New Roman"/>
          <w:sz w:val="24"/>
          <w:szCs w:val="24"/>
        </w:rPr>
      </w:pPr>
      <w:r w:rsidRPr="002444B5">
        <w:rPr>
          <w:rFonts w:ascii="Times New Roman" w:hAnsi="Times New Roman" w:cs="Times New Roman"/>
          <w:sz w:val="24"/>
          <w:szCs w:val="24"/>
        </w:rPr>
        <w:t>Den kännetecknas av organiseringar som utgår från individers behov, där myndigheter och samhälle anpassar sina insatser tillsammans med den enskilde</w:t>
      </w:r>
    </w:p>
    <w:p w:rsidR="00AA778B" w:rsidRPr="00AA778B" w:rsidRDefault="00AA778B" w:rsidP="00E50D85">
      <w:pPr>
        <w:pStyle w:val="Liststycke"/>
        <w:autoSpaceDE w:val="0"/>
        <w:autoSpaceDN w:val="0"/>
        <w:adjustRightInd w:val="0"/>
        <w:spacing w:after="0"/>
        <w:rPr>
          <w:rFonts w:ascii="Times New Roman" w:hAnsi="Times New Roman" w:cs="Times New Roman"/>
          <w:sz w:val="24"/>
          <w:szCs w:val="24"/>
        </w:rPr>
      </w:pPr>
    </w:p>
    <w:p w:rsidR="002444B5" w:rsidRPr="00BF5F2D" w:rsidRDefault="002444B5" w:rsidP="00E50D85">
      <w:pPr>
        <w:rPr>
          <w:rFonts w:ascii="Times New Roman" w:hAnsi="Times New Roman" w:cs="Times New Roman"/>
          <w:sz w:val="24"/>
          <w:szCs w:val="24"/>
          <w:lang w:eastAsia="sv-SE"/>
        </w:rPr>
      </w:pPr>
      <w:r w:rsidRPr="002444B5">
        <w:rPr>
          <w:rFonts w:ascii="Times New Roman" w:eastAsia="Times New Roman" w:hAnsi="Times New Roman" w:cs="Times New Roman"/>
          <w:iCs/>
          <w:sz w:val="24"/>
          <w:szCs w:val="24"/>
          <w:lang w:eastAsia="sv-SE"/>
        </w:rPr>
        <w:t xml:space="preserve">Att arbeta med integrerad samverkan innebär att satsa </w:t>
      </w:r>
      <w:r w:rsidR="00B905FE">
        <w:rPr>
          <w:rFonts w:ascii="Times New Roman" w:eastAsia="Times New Roman" w:hAnsi="Times New Roman" w:cs="Times New Roman"/>
          <w:iCs/>
          <w:sz w:val="24"/>
          <w:szCs w:val="24"/>
          <w:lang w:eastAsia="sv-SE"/>
        </w:rPr>
        <w:t xml:space="preserve">på </w:t>
      </w:r>
      <w:r w:rsidRPr="002444B5">
        <w:rPr>
          <w:rFonts w:ascii="Times New Roman" w:eastAsia="Times New Roman" w:hAnsi="Times New Roman" w:cs="Times New Roman"/>
          <w:iCs/>
          <w:sz w:val="24"/>
          <w:szCs w:val="24"/>
          <w:lang w:eastAsia="sv-SE"/>
        </w:rPr>
        <w:t>långsikt</w:t>
      </w:r>
      <w:r w:rsidR="00B905FE">
        <w:rPr>
          <w:rFonts w:ascii="Times New Roman" w:eastAsia="Times New Roman" w:hAnsi="Times New Roman" w:cs="Times New Roman"/>
          <w:iCs/>
          <w:sz w:val="24"/>
          <w:szCs w:val="24"/>
          <w:lang w:eastAsia="sv-SE"/>
        </w:rPr>
        <w:t xml:space="preserve">igt arbete, där samverkan blir </w:t>
      </w:r>
      <w:r w:rsidRPr="002444B5">
        <w:rPr>
          <w:rFonts w:ascii="Times New Roman" w:eastAsia="Times New Roman" w:hAnsi="Times New Roman" w:cs="Times New Roman"/>
          <w:iCs/>
          <w:sz w:val="24"/>
          <w:szCs w:val="24"/>
          <w:lang w:eastAsia="sv-SE"/>
        </w:rPr>
        <w:t xml:space="preserve">en del i vardagens ordinarie arbete hos parterna. </w:t>
      </w:r>
      <w:r w:rsidRPr="002444B5">
        <w:rPr>
          <w:rFonts w:ascii="Times New Roman" w:hAnsi="Times New Roman" w:cs="Times New Roman"/>
          <w:sz w:val="24"/>
          <w:szCs w:val="24"/>
        </w:rPr>
        <w:t>På hemsidan för NNS hänvisar man till forskare Christian Ståhl</w:t>
      </w:r>
      <w:r w:rsidR="00EF2D41">
        <w:rPr>
          <w:rFonts w:ascii="Times New Roman" w:hAnsi="Times New Roman" w:cs="Times New Roman"/>
          <w:sz w:val="24"/>
          <w:szCs w:val="24"/>
        </w:rPr>
        <w:t>s</w:t>
      </w:r>
      <w:r w:rsidRPr="002444B5">
        <w:rPr>
          <w:rFonts w:ascii="Times New Roman" w:hAnsi="Times New Roman" w:cs="Times New Roman"/>
          <w:sz w:val="24"/>
          <w:szCs w:val="24"/>
        </w:rPr>
        <w:t xml:space="preserve"> arbete, som beskriver tre olika förhållningssätt i samverkan. Pilen visar på riktningen, den önskvärda utvecklingen.</w:t>
      </w:r>
      <w:r w:rsidRPr="002444B5">
        <w:rPr>
          <w:rFonts w:ascii="Verdana" w:hAnsi="Verdana"/>
          <w:sz w:val="20"/>
          <w:szCs w:val="20"/>
        </w:rPr>
        <w:t xml:space="preserve">                                                                                                          </w:t>
      </w:r>
      <w:r w:rsidRPr="00EB5AD2">
        <w:rPr>
          <w:rFonts w:ascii="Verdana" w:hAnsi="Verdana"/>
          <w:color w:val="00B050"/>
          <w:sz w:val="20"/>
          <w:szCs w:val="20"/>
        </w:rPr>
        <w:t xml:space="preserve">    </w:t>
      </w:r>
    </w:p>
    <w:p w:rsidR="002444B5" w:rsidRPr="002444B5" w:rsidRDefault="002444B5" w:rsidP="00E50D85">
      <w:pPr>
        <w:rPr>
          <w:rFonts w:ascii="Times New Roman" w:hAnsi="Times New Roman" w:cs="Times New Roman"/>
          <w:b/>
          <w:sz w:val="24"/>
          <w:szCs w:val="24"/>
        </w:rPr>
      </w:pPr>
      <w:r w:rsidRPr="00EB5AD2">
        <w:rPr>
          <w:rFonts w:ascii="Verdana" w:hAnsi="Verdana"/>
          <w:noProof/>
          <w:color w:val="00B050"/>
          <w:sz w:val="20"/>
          <w:szCs w:val="20"/>
          <w:lang w:eastAsia="sv-SE"/>
        </w:rPr>
        <mc:AlternateContent>
          <mc:Choice Requires="wps">
            <w:drawing>
              <wp:anchor distT="0" distB="0" distL="114300" distR="114300" simplePos="0" relativeHeight="251659264" behindDoc="0" locked="0" layoutInCell="1" allowOverlap="1" wp14:anchorId="69769EE2" wp14:editId="06BA207E">
                <wp:simplePos x="0" y="0"/>
                <wp:positionH relativeFrom="column">
                  <wp:posOffset>1090930</wp:posOffset>
                </wp:positionH>
                <wp:positionV relativeFrom="paragraph">
                  <wp:posOffset>273685</wp:posOffset>
                </wp:positionV>
                <wp:extent cx="847725" cy="1066800"/>
                <wp:effectExtent l="0" t="0" r="28575" b="19050"/>
                <wp:wrapNone/>
                <wp:docPr id="2" name="Summeringspunkt 2"/>
                <wp:cNvGraphicFramePr/>
                <a:graphic xmlns:a="http://schemas.openxmlformats.org/drawingml/2006/main">
                  <a:graphicData uri="http://schemas.microsoft.com/office/word/2010/wordprocessingShape">
                    <wps:wsp>
                      <wps:cNvSpPr/>
                      <wps:spPr>
                        <a:xfrm>
                          <a:off x="0" y="0"/>
                          <a:ext cx="847725" cy="1066800"/>
                        </a:xfrm>
                        <a:prstGeom prst="flowChartSummingJunctio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Summeringspunkt 2" o:spid="_x0000_s1026" type="#_x0000_t123" style="position:absolute;margin-left:85.9pt;margin-top:21.55pt;width:66.7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" fillcolor="#4f81bd" strokecolor="#385d8a" strokeweight="2pt"/>
            </w:pict>
          </mc:Fallback>
        </mc:AlternateContent>
      </w:r>
      <w:r w:rsidRPr="00EB5AD2">
        <w:rPr>
          <w:rFonts w:ascii="Verdana" w:hAnsi="Verdana"/>
          <w:noProof/>
          <w:color w:val="00B050"/>
          <w:sz w:val="20"/>
          <w:szCs w:val="20"/>
          <w:lang w:eastAsia="sv-SE"/>
        </w:rPr>
        <mc:AlternateContent>
          <mc:Choice Requires="wps">
            <w:drawing>
              <wp:anchor distT="0" distB="0" distL="114300" distR="114300" simplePos="0" relativeHeight="251661312" behindDoc="0" locked="0" layoutInCell="1" allowOverlap="1" wp14:anchorId="2D7D33D4" wp14:editId="373A0C61">
                <wp:simplePos x="0" y="0"/>
                <wp:positionH relativeFrom="column">
                  <wp:posOffset>3376930</wp:posOffset>
                </wp:positionH>
                <wp:positionV relativeFrom="paragraph">
                  <wp:posOffset>273685</wp:posOffset>
                </wp:positionV>
                <wp:extent cx="857250" cy="1047750"/>
                <wp:effectExtent l="0" t="0" r="19050" b="19050"/>
                <wp:wrapNone/>
                <wp:docPr id="4" name="Summeringspunkt 4"/>
                <wp:cNvGraphicFramePr/>
                <a:graphic xmlns:a="http://schemas.openxmlformats.org/drawingml/2006/main">
                  <a:graphicData uri="http://schemas.microsoft.com/office/word/2010/wordprocessingShape">
                    <wps:wsp>
                      <wps:cNvSpPr/>
                      <wps:spPr>
                        <a:xfrm>
                          <a:off x="0" y="0"/>
                          <a:ext cx="857250" cy="1047750"/>
                        </a:xfrm>
                        <a:prstGeom prst="flowChartSummingJunction">
                          <a:avLst/>
                        </a:prstGeom>
                        <a:solidFill>
                          <a:srgbClr val="4F81BD"/>
                        </a:solidFill>
                        <a:ln w="25400" cap="flat" cmpd="sng" algn="ctr">
                          <a:solidFill>
                            <a:srgbClr val="4F81BD">
                              <a:shade val="50000"/>
                            </a:srgbClr>
                          </a:solidFill>
                          <a:prstDash val="solid"/>
                        </a:ln>
                        <a:effectLst/>
                      </wps:spPr>
                      <wps:txbx>
                        <w:txbxContent>
                          <w:p w:rsidR="00017313" w:rsidRDefault="00017313" w:rsidP="002444B5">
                            <w:pPr>
                              <w:jc w:val="center"/>
                            </w:pPr>
                          </w:p>
                          <w:p w:rsidR="00017313" w:rsidRDefault="00017313" w:rsidP="002444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Summeringspunkt 4" o:spid="_x0000_s1026" type="#_x0000_t123" style="position:absolute;margin-left:265.9pt;margin-top:21.55pt;width:6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" fillcolor="#4f81bd" strokecolor="#385d8a" strokeweight="2pt">
                <v:textbox>
                  <w:txbxContent>
                    <w:p w:rsidR="00017313" w:rsidRDefault="00017313" w:rsidP="002444B5">
                      <w:pPr>
                        <w:jc w:val="center"/>
                      </w:pPr>
                    </w:p>
                    <w:p w:rsidR="00017313" w:rsidRDefault="00017313" w:rsidP="002444B5">
                      <w:pPr>
                        <w:jc w:val="center"/>
                      </w:pPr>
                    </w:p>
                  </w:txbxContent>
                </v:textbox>
              </v:shape>
            </w:pict>
          </mc:Fallback>
        </mc:AlternateContent>
      </w:r>
      <w:r w:rsidRPr="00EB5AD2">
        <w:rPr>
          <w:rFonts w:ascii="Verdana" w:hAnsi="Verdana"/>
          <w:noProof/>
          <w:color w:val="00B050"/>
          <w:sz w:val="20"/>
          <w:szCs w:val="20"/>
          <w:lang w:eastAsia="sv-SE"/>
        </w:rPr>
        <mc:AlternateContent>
          <mc:Choice Requires="wps">
            <w:drawing>
              <wp:anchor distT="0" distB="0" distL="114300" distR="114300" simplePos="0" relativeHeight="251660288" behindDoc="0" locked="0" layoutInCell="1" allowOverlap="1" wp14:anchorId="48F9C033" wp14:editId="304F5200">
                <wp:simplePos x="0" y="0"/>
                <wp:positionH relativeFrom="column">
                  <wp:posOffset>2195830</wp:posOffset>
                </wp:positionH>
                <wp:positionV relativeFrom="paragraph">
                  <wp:posOffset>273685</wp:posOffset>
                </wp:positionV>
                <wp:extent cx="838200" cy="1066800"/>
                <wp:effectExtent l="0" t="0" r="19050" b="19050"/>
                <wp:wrapNone/>
                <wp:docPr id="3" name="Summeringspunkt 3"/>
                <wp:cNvGraphicFramePr/>
                <a:graphic xmlns:a="http://schemas.openxmlformats.org/drawingml/2006/main">
                  <a:graphicData uri="http://schemas.microsoft.com/office/word/2010/wordprocessingShape">
                    <wps:wsp>
                      <wps:cNvSpPr/>
                      <wps:spPr>
                        <a:xfrm>
                          <a:off x="0" y="0"/>
                          <a:ext cx="838200" cy="1066800"/>
                        </a:xfrm>
                        <a:prstGeom prst="flowChartSummingJunction">
                          <a:avLst/>
                        </a:prstGeom>
                        <a:solidFill>
                          <a:srgbClr val="4F81BD"/>
                        </a:solidFill>
                        <a:ln w="25400" cap="flat" cmpd="sng" algn="ctr">
                          <a:solidFill>
                            <a:srgbClr val="4F81BD">
                              <a:shade val="50000"/>
                            </a:srgbClr>
                          </a:solidFill>
                          <a:prstDash val="solid"/>
                        </a:ln>
                        <a:effectLst/>
                      </wps:spPr>
                      <wps:txbx>
                        <w:txbxContent>
                          <w:p w:rsidR="00017313" w:rsidRPr="00820AA7" w:rsidRDefault="00017313" w:rsidP="002444B5">
                            <w:pPr>
                              <w:rPr>
                                <w:rFonts w:ascii="Times New Roman" w:hAnsi="Times New Roman" w:cs="Times New Roman"/>
                                <w:b/>
                                <w:sz w:val="24"/>
                                <w:szCs w:val="24"/>
                              </w:rPr>
                            </w:pPr>
                            <w:r w:rsidRPr="00820AA7">
                              <w:rPr>
                                <w:rFonts w:ascii="Times New Roman" w:hAnsi="Times New Roman" w:cs="Times New Roman"/>
                                <w:b/>
                                <w:sz w:val="24"/>
                                <w:szCs w:val="24"/>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mmeringspunkt 3" o:spid="_x0000_s1027" type="#_x0000_t123" style="position:absolute;margin-left:172.9pt;margin-top:21.55pt;width:66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" fillcolor="#4f81bd" strokecolor="#385d8a" strokeweight="2pt">
                <v:textbox>
                  <w:txbxContent>
                    <w:p w:rsidR="00017313" w:rsidRPr="00820AA7" w:rsidRDefault="00017313" w:rsidP="002444B5">
                      <w:pPr>
                        <w:rPr>
                          <w:rFonts w:ascii="Times New Roman" w:hAnsi="Times New Roman" w:cs="Times New Roman"/>
                          <w:b/>
                          <w:sz w:val="24"/>
                          <w:szCs w:val="24"/>
                        </w:rPr>
                      </w:pPr>
                      <w:r w:rsidRPr="00820AA7">
                        <w:rPr>
                          <w:rFonts w:ascii="Times New Roman" w:hAnsi="Times New Roman" w:cs="Times New Roman"/>
                          <w:b/>
                          <w:sz w:val="24"/>
                          <w:szCs w:val="24"/>
                        </w:rPr>
                        <w:t>S</w:t>
                      </w:r>
                    </w:p>
                  </w:txbxContent>
                </v:textbox>
              </v:shape>
            </w:pict>
          </mc:Fallback>
        </mc:AlternateContent>
      </w:r>
      <w:r w:rsidRPr="00EB5AD2">
        <w:rPr>
          <w:rFonts w:ascii="Verdana" w:hAnsi="Verdana"/>
          <w:color w:val="00B050"/>
          <w:sz w:val="20"/>
          <w:szCs w:val="20"/>
        </w:rPr>
        <w:t xml:space="preserve">                                </w:t>
      </w:r>
      <w:r>
        <w:rPr>
          <w:rFonts w:ascii="Times New Roman" w:hAnsi="Times New Roman" w:cs="Times New Roman"/>
          <w:b/>
          <w:color w:val="00B050"/>
          <w:sz w:val="24"/>
          <w:szCs w:val="24"/>
        </w:rPr>
        <w:t xml:space="preserve"> </w:t>
      </w:r>
      <w:r>
        <w:rPr>
          <w:rFonts w:ascii="Times New Roman" w:hAnsi="Times New Roman" w:cs="Times New Roman"/>
          <w:b/>
          <w:sz w:val="24"/>
          <w:szCs w:val="24"/>
        </w:rPr>
        <w:t>S</w:t>
      </w:r>
    </w:p>
    <w:p w:rsidR="002444B5" w:rsidRPr="00EB5AD2" w:rsidRDefault="00B51F01" w:rsidP="00E50D85">
      <w:pPr>
        <w:rPr>
          <w:rFonts w:ascii="Verdana" w:hAnsi="Verdana"/>
          <w:color w:val="00B050"/>
          <w:sz w:val="20"/>
          <w:szCs w:val="20"/>
        </w:rPr>
      </w:pPr>
      <w:r w:rsidRPr="00EB5AD2">
        <w:rPr>
          <w:rFonts w:ascii="Verdana" w:hAnsi="Verdana"/>
          <w:noProof/>
          <w:color w:val="00B050"/>
          <w:sz w:val="20"/>
          <w:szCs w:val="20"/>
          <w:lang w:eastAsia="sv-SE"/>
        </w:rPr>
        <mc:AlternateContent>
          <mc:Choice Requires="wps">
            <w:drawing>
              <wp:anchor distT="0" distB="0" distL="114300" distR="114300" simplePos="0" relativeHeight="251662336" behindDoc="0" locked="0" layoutInCell="1" allowOverlap="1" wp14:anchorId="6E098BEF" wp14:editId="7F4A4A07">
                <wp:simplePos x="0" y="0"/>
                <wp:positionH relativeFrom="column">
                  <wp:posOffset>3662680</wp:posOffset>
                </wp:positionH>
                <wp:positionV relativeFrom="paragraph">
                  <wp:posOffset>288925</wp:posOffset>
                </wp:positionV>
                <wp:extent cx="304800" cy="352425"/>
                <wp:effectExtent l="0" t="0" r="19050" b="28575"/>
                <wp:wrapNone/>
                <wp:docPr id="5" name="Koppling 5"/>
                <wp:cNvGraphicFramePr/>
                <a:graphic xmlns:a="http://schemas.openxmlformats.org/drawingml/2006/main">
                  <a:graphicData uri="http://schemas.microsoft.com/office/word/2010/wordprocessingShape">
                    <wps:wsp>
                      <wps:cNvSpPr/>
                      <wps:spPr>
                        <a:xfrm>
                          <a:off x="0" y="0"/>
                          <a:ext cx="304800" cy="352425"/>
                        </a:xfrm>
                        <a:prstGeom prst="flowChartConnector">
                          <a:avLst/>
                        </a:prstGeom>
                        <a:solidFill>
                          <a:srgbClr val="4F81BD"/>
                        </a:solidFill>
                        <a:ln w="25400" cap="flat" cmpd="sng" algn="ctr">
                          <a:solidFill>
                            <a:srgbClr val="4F81BD">
                              <a:shade val="50000"/>
                            </a:srgbClr>
                          </a:solidFill>
                          <a:prstDash val="solid"/>
                        </a:ln>
                        <a:effectLst/>
                      </wps:spPr>
                      <wps:txbx>
                        <w:txbxContent>
                          <w:p w:rsidR="00017313" w:rsidRPr="00820AA7" w:rsidRDefault="00017313" w:rsidP="002444B5">
                            <w:pPr>
                              <w:rPr>
                                <w:rFonts w:ascii="Times New Roman" w:hAnsi="Times New Roman" w:cs="Times New Roman"/>
                                <w:b/>
                                <w:color w:val="000000" w:themeColor="text1"/>
                                <w:sz w:val="24"/>
                                <w:szCs w:val="24"/>
                              </w:rPr>
                            </w:pPr>
                            <w:r w:rsidRPr="00820AA7">
                              <w:rPr>
                                <w:rFonts w:ascii="Times New Roman" w:hAnsi="Times New Roman" w:cs="Times New Roman"/>
                                <w:b/>
                                <w:color w:val="000000" w:themeColor="text1"/>
                                <w:sz w:val="24"/>
                                <w:szCs w:val="24"/>
                              </w:rPr>
                              <w:t>S</w:t>
                            </w:r>
                          </w:p>
                          <w:p w:rsidR="00017313" w:rsidRDefault="00017313" w:rsidP="002444B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Koppling 5" o:spid="_x0000_s1028" type="#_x0000_t120" style="position:absolute;margin-left:288.4pt;margin-top:22.75pt;width:24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" fillcolor="#4f81bd" strokecolor="#385d8a" strokeweight="2pt">
                <v:textbox>
                  <w:txbxContent>
                    <w:p w:rsidR="00017313" w:rsidRPr="00820AA7" w:rsidRDefault="00017313" w:rsidP="002444B5">
                      <w:pPr>
                        <w:rPr>
                          <w:rFonts w:ascii="Times New Roman" w:hAnsi="Times New Roman" w:cs="Times New Roman"/>
                          <w:b/>
                          <w:color w:val="000000" w:themeColor="text1"/>
                          <w:sz w:val="24"/>
                          <w:szCs w:val="24"/>
                        </w:rPr>
                      </w:pPr>
                      <w:r w:rsidRPr="00820AA7">
                        <w:rPr>
                          <w:rFonts w:ascii="Times New Roman" w:hAnsi="Times New Roman" w:cs="Times New Roman"/>
                          <w:b/>
                          <w:color w:val="000000" w:themeColor="text1"/>
                          <w:sz w:val="24"/>
                          <w:szCs w:val="24"/>
                        </w:rPr>
                        <w:t>S</w:t>
                      </w:r>
                    </w:p>
                    <w:p w:rsidR="00017313" w:rsidRDefault="00017313" w:rsidP="002444B5"/>
                  </w:txbxContent>
                </v:textbox>
              </v:shape>
            </w:pict>
          </mc:Fallback>
        </mc:AlternateContent>
      </w:r>
    </w:p>
    <w:p w:rsidR="002444B5" w:rsidRPr="00EB5AD2" w:rsidRDefault="002444B5" w:rsidP="00E50D85">
      <w:pPr>
        <w:rPr>
          <w:rFonts w:ascii="Verdana" w:hAnsi="Verdana"/>
          <w:color w:val="00B050"/>
          <w:sz w:val="20"/>
          <w:szCs w:val="20"/>
        </w:rPr>
      </w:pPr>
      <w:r w:rsidRPr="00EB5AD2">
        <w:rPr>
          <w:rFonts w:ascii="Verdana" w:hAnsi="Verdana"/>
          <w:color w:val="00B050"/>
          <w:sz w:val="20"/>
          <w:szCs w:val="20"/>
        </w:rPr>
        <w:br/>
        <w:t xml:space="preserve">                         </w:t>
      </w:r>
      <w:r w:rsidRPr="00EB5AD2">
        <w:rPr>
          <w:rFonts w:ascii="Verdana" w:hAnsi="Verdana"/>
          <w:color w:val="00B050"/>
          <w:sz w:val="20"/>
          <w:szCs w:val="20"/>
        </w:rPr>
        <w:br/>
      </w:r>
    </w:p>
    <w:p w:rsidR="002444B5" w:rsidRPr="002C0E3C" w:rsidRDefault="002444B5" w:rsidP="00E50D85">
      <w:r w:rsidRPr="002C0E3C">
        <w:rPr>
          <w:rFonts w:ascii="Verdana" w:hAnsi="Verdana"/>
          <w:noProof/>
          <w:sz w:val="20"/>
          <w:szCs w:val="20"/>
          <w:lang w:eastAsia="sv-SE"/>
        </w:rPr>
        <mc:AlternateContent>
          <mc:Choice Requires="wps">
            <w:drawing>
              <wp:anchor distT="0" distB="0" distL="114300" distR="114300" simplePos="0" relativeHeight="251663360" behindDoc="0" locked="0" layoutInCell="1" allowOverlap="1" wp14:anchorId="6006F8A2" wp14:editId="067D5611">
                <wp:simplePos x="0" y="0"/>
                <wp:positionH relativeFrom="column">
                  <wp:posOffset>1348105</wp:posOffset>
                </wp:positionH>
                <wp:positionV relativeFrom="paragraph">
                  <wp:posOffset>177800</wp:posOffset>
                </wp:positionV>
                <wp:extent cx="2619375" cy="0"/>
                <wp:effectExtent l="0" t="133350" r="0" b="133350"/>
                <wp:wrapNone/>
                <wp:docPr id="6" name="Rak pil 6"/>
                <wp:cNvGraphicFramePr/>
                <a:graphic xmlns:a="http://schemas.openxmlformats.org/drawingml/2006/main">
                  <a:graphicData uri="http://schemas.microsoft.com/office/word/2010/wordprocessingShape">
                    <wps:wsp>
                      <wps:cNvCnPr/>
                      <wps:spPr>
                        <a:xfrm>
                          <a:off x="0" y="0"/>
                          <a:ext cx="2619375" cy="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ak pil 6" o:spid="_x0000_s1026" type="#_x0000_t32" style="position:absolute;margin-left:106.15pt;margin-top:14pt;width:206.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" strokecolor="#4a7ebb" strokeweight="2.25pt">
                <v:stroke endarrow="open"/>
              </v:shape>
            </w:pict>
          </mc:Fallback>
        </mc:AlternateContent>
      </w:r>
    </w:p>
    <w:p w:rsidR="002444B5" w:rsidRPr="002C0E3C" w:rsidRDefault="002444B5" w:rsidP="00E50D85">
      <w:pPr>
        <w:rPr>
          <w:rFonts w:ascii="Times New Roman" w:hAnsi="Times New Roman" w:cs="Times New Roman"/>
          <w:sz w:val="24"/>
          <w:szCs w:val="24"/>
        </w:rPr>
      </w:pPr>
      <w:r w:rsidRPr="002C0E3C">
        <w:rPr>
          <w:rFonts w:ascii="Times New Roman" w:hAnsi="Times New Roman" w:cs="Times New Roman"/>
          <w:sz w:val="24"/>
          <w:szCs w:val="24"/>
        </w:rPr>
        <w:t xml:space="preserve">Första bilden beskriver hur samverkan ses som något utanför den ordinarie verksamheten. </w:t>
      </w:r>
      <w:r w:rsidR="00EA3D0F" w:rsidRPr="002C0E3C">
        <w:rPr>
          <w:rFonts w:ascii="Times New Roman" w:hAnsi="Times New Roman" w:cs="Times New Roman"/>
          <w:sz w:val="24"/>
          <w:szCs w:val="24"/>
        </w:rPr>
        <w:t xml:space="preserve">Det är något man inte har grepp om </w:t>
      </w:r>
      <w:r w:rsidR="00502D68" w:rsidRPr="002C0E3C">
        <w:rPr>
          <w:rFonts w:ascii="Times New Roman" w:hAnsi="Times New Roman" w:cs="Times New Roman"/>
          <w:sz w:val="24"/>
          <w:szCs w:val="24"/>
        </w:rPr>
        <w:t>t.ex.</w:t>
      </w:r>
      <w:r w:rsidR="00EA3D0F" w:rsidRPr="002C0E3C">
        <w:rPr>
          <w:rFonts w:ascii="Times New Roman" w:hAnsi="Times New Roman" w:cs="Times New Roman"/>
          <w:sz w:val="24"/>
          <w:szCs w:val="24"/>
        </w:rPr>
        <w:t xml:space="preserve"> ett projekt ”därute”, som man har hört talas om men som man anser inte direkt berör det egna arbete</w:t>
      </w:r>
      <w:r w:rsidR="00EA3D0F">
        <w:rPr>
          <w:rFonts w:ascii="Times New Roman" w:hAnsi="Times New Roman" w:cs="Times New Roman"/>
          <w:sz w:val="24"/>
          <w:szCs w:val="24"/>
        </w:rPr>
        <w:t>t</w:t>
      </w:r>
      <w:r w:rsidR="00EA3D0F" w:rsidRPr="002C0E3C">
        <w:rPr>
          <w:rFonts w:ascii="Times New Roman" w:hAnsi="Times New Roman" w:cs="Times New Roman"/>
          <w:sz w:val="24"/>
          <w:szCs w:val="24"/>
        </w:rPr>
        <w:t xml:space="preserve">. </w:t>
      </w:r>
      <w:r w:rsidRPr="002C0E3C">
        <w:rPr>
          <w:rFonts w:ascii="Times New Roman" w:hAnsi="Times New Roman" w:cs="Times New Roman"/>
          <w:sz w:val="24"/>
          <w:szCs w:val="24"/>
        </w:rPr>
        <w:t xml:space="preserve">Det kan också handla om ett förhållningssätt </w:t>
      </w:r>
      <w:r w:rsidR="00502D68" w:rsidRPr="002C0E3C">
        <w:rPr>
          <w:rFonts w:ascii="Times New Roman" w:hAnsi="Times New Roman" w:cs="Times New Roman"/>
          <w:sz w:val="24"/>
          <w:szCs w:val="24"/>
        </w:rPr>
        <w:t>t.ex. ”samverkan</w:t>
      </w:r>
      <w:r w:rsidRPr="002C0E3C">
        <w:rPr>
          <w:rFonts w:ascii="Times New Roman" w:hAnsi="Times New Roman" w:cs="Times New Roman"/>
          <w:sz w:val="24"/>
          <w:szCs w:val="24"/>
        </w:rPr>
        <w:t xml:space="preserve"> är inte något jag behöver vara engagerad i, jag har ju mina uppdrag och det är dem som jag blir belönade utav, inte samverkan". </w:t>
      </w:r>
    </w:p>
    <w:p w:rsidR="002444B5" w:rsidRPr="002C0E3C" w:rsidRDefault="002444B5" w:rsidP="00E50D85">
      <w:pPr>
        <w:rPr>
          <w:rFonts w:ascii="Times New Roman" w:hAnsi="Times New Roman" w:cs="Times New Roman"/>
          <w:sz w:val="24"/>
          <w:szCs w:val="24"/>
        </w:rPr>
      </w:pPr>
      <w:r w:rsidRPr="002C0E3C">
        <w:rPr>
          <w:rFonts w:ascii="Times New Roman" w:hAnsi="Times New Roman" w:cs="Times New Roman"/>
          <w:sz w:val="24"/>
          <w:szCs w:val="24"/>
        </w:rPr>
        <w:t xml:space="preserve">Den andra bilden beskrivs som "samverkan på fredag" syndromet. Den </w:t>
      </w:r>
      <w:r w:rsidR="00032660">
        <w:rPr>
          <w:rFonts w:ascii="Times New Roman" w:hAnsi="Times New Roman" w:cs="Times New Roman"/>
          <w:sz w:val="24"/>
          <w:szCs w:val="24"/>
        </w:rPr>
        <w:t>”</w:t>
      </w:r>
      <w:r w:rsidRPr="002C0E3C">
        <w:rPr>
          <w:rFonts w:ascii="Times New Roman" w:hAnsi="Times New Roman" w:cs="Times New Roman"/>
          <w:sz w:val="24"/>
          <w:szCs w:val="24"/>
        </w:rPr>
        <w:t>jobbiga arbetsuppgiften</w:t>
      </w:r>
      <w:r w:rsidR="00032660">
        <w:rPr>
          <w:rFonts w:ascii="Times New Roman" w:hAnsi="Times New Roman" w:cs="Times New Roman"/>
          <w:sz w:val="24"/>
          <w:szCs w:val="24"/>
        </w:rPr>
        <w:t>”</w:t>
      </w:r>
      <w:r w:rsidRPr="002C0E3C">
        <w:rPr>
          <w:rFonts w:ascii="Times New Roman" w:hAnsi="Times New Roman" w:cs="Times New Roman"/>
          <w:sz w:val="24"/>
          <w:szCs w:val="24"/>
        </w:rPr>
        <w:t xml:space="preserve"> som kräver ett annat arbetssätt</w:t>
      </w:r>
      <w:r w:rsidR="00EF2D41">
        <w:rPr>
          <w:rFonts w:ascii="Times New Roman" w:hAnsi="Times New Roman" w:cs="Times New Roman"/>
          <w:sz w:val="24"/>
          <w:szCs w:val="24"/>
        </w:rPr>
        <w:t xml:space="preserve">, den uppgiften </w:t>
      </w:r>
      <w:r w:rsidR="00EA3D0F">
        <w:rPr>
          <w:rFonts w:ascii="Times New Roman" w:hAnsi="Times New Roman" w:cs="Times New Roman"/>
          <w:sz w:val="24"/>
          <w:szCs w:val="24"/>
        </w:rPr>
        <w:t>man gör</w:t>
      </w:r>
      <w:r w:rsidR="00032660">
        <w:rPr>
          <w:rFonts w:ascii="Times New Roman" w:hAnsi="Times New Roman" w:cs="Times New Roman"/>
          <w:sz w:val="24"/>
          <w:szCs w:val="24"/>
        </w:rPr>
        <w:t xml:space="preserve"> </w:t>
      </w:r>
      <w:r w:rsidR="00EF2D41">
        <w:rPr>
          <w:rFonts w:ascii="Times New Roman" w:hAnsi="Times New Roman" w:cs="Times New Roman"/>
          <w:sz w:val="24"/>
          <w:szCs w:val="24"/>
        </w:rPr>
        <w:t xml:space="preserve">om det finns </w:t>
      </w:r>
      <w:r w:rsidR="00032660">
        <w:rPr>
          <w:rFonts w:ascii="Times New Roman" w:hAnsi="Times New Roman" w:cs="Times New Roman"/>
          <w:sz w:val="24"/>
          <w:szCs w:val="24"/>
        </w:rPr>
        <w:t xml:space="preserve">utrymme </w:t>
      </w:r>
      <w:r w:rsidR="00EA3D0F">
        <w:rPr>
          <w:rFonts w:ascii="Times New Roman" w:hAnsi="Times New Roman" w:cs="Times New Roman"/>
          <w:sz w:val="24"/>
          <w:szCs w:val="24"/>
        </w:rPr>
        <w:t>sist</w:t>
      </w:r>
      <w:r w:rsidRPr="002C0E3C">
        <w:rPr>
          <w:rFonts w:ascii="Times New Roman" w:hAnsi="Times New Roman" w:cs="Times New Roman"/>
          <w:sz w:val="24"/>
          <w:szCs w:val="24"/>
        </w:rPr>
        <w:t xml:space="preserve"> i veckan. Det kan handla om projekt som hanterar en delprocess i en större </w:t>
      </w:r>
      <w:r w:rsidR="00032660">
        <w:rPr>
          <w:rFonts w:ascii="Times New Roman" w:hAnsi="Times New Roman" w:cs="Times New Roman"/>
          <w:sz w:val="24"/>
          <w:szCs w:val="24"/>
        </w:rPr>
        <w:t xml:space="preserve">arbetsprocess och som samlar vissa av </w:t>
      </w:r>
      <w:r w:rsidR="003200DD">
        <w:rPr>
          <w:rFonts w:ascii="Times New Roman" w:hAnsi="Times New Roman" w:cs="Times New Roman"/>
          <w:sz w:val="24"/>
          <w:szCs w:val="24"/>
        </w:rPr>
        <w:t xml:space="preserve">aktörerna </w:t>
      </w:r>
      <w:r w:rsidR="003200DD" w:rsidRPr="002C0E3C">
        <w:rPr>
          <w:rFonts w:ascii="Times New Roman" w:hAnsi="Times New Roman" w:cs="Times New Roman"/>
          <w:sz w:val="24"/>
          <w:szCs w:val="24"/>
        </w:rPr>
        <w:t>eller</w:t>
      </w:r>
      <w:r w:rsidRPr="002C0E3C">
        <w:rPr>
          <w:rFonts w:ascii="Times New Roman" w:hAnsi="Times New Roman" w:cs="Times New Roman"/>
          <w:sz w:val="24"/>
          <w:szCs w:val="24"/>
        </w:rPr>
        <w:t xml:space="preserve"> kompetenserna eller att det är ett fåtal av målgruppen tillhörande ett visst projekt som remitteras till samverkan</w:t>
      </w:r>
      <w:r w:rsidR="006601BD">
        <w:rPr>
          <w:rFonts w:ascii="Times New Roman" w:hAnsi="Times New Roman" w:cs="Times New Roman"/>
          <w:sz w:val="24"/>
          <w:szCs w:val="24"/>
        </w:rPr>
        <w:t>s</w:t>
      </w:r>
      <w:r w:rsidRPr="002C0E3C">
        <w:rPr>
          <w:rFonts w:ascii="Times New Roman" w:hAnsi="Times New Roman" w:cs="Times New Roman"/>
          <w:sz w:val="24"/>
          <w:szCs w:val="24"/>
        </w:rPr>
        <w:t>insatser.</w:t>
      </w:r>
    </w:p>
    <w:p w:rsidR="00484AFB" w:rsidRPr="00057080" w:rsidRDefault="002444B5" w:rsidP="00CC5E77">
      <w:pPr>
        <w:autoSpaceDE w:val="0"/>
        <w:autoSpaceDN w:val="0"/>
        <w:adjustRightInd w:val="0"/>
        <w:spacing w:after="0"/>
        <w:rPr>
          <w:rFonts w:ascii="Cambria-Bold" w:hAnsi="Cambria-Bold" w:cs="Cambria-Bold"/>
          <w:b/>
          <w:bCs/>
          <w:sz w:val="14"/>
          <w:szCs w:val="14"/>
        </w:rPr>
      </w:pPr>
      <w:r w:rsidRPr="002C0E3C">
        <w:rPr>
          <w:rFonts w:ascii="Times New Roman" w:hAnsi="Times New Roman" w:cs="Times New Roman"/>
          <w:sz w:val="24"/>
          <w:szCs w:val="24"/>
        </w:rPr>
        <w:t xml:space="preserve">Den tredje bilden är en bild som beskriver "integrerad samverkan". Här är myndigheterna integrerade med varandra. Förhållningssättet präglas av jämnt fördelat engagemang från alla delar. I integrerad samverkan finns långsiktiga insatser, verksamhet som myndigheterna driver tillsammans </w:t>
      </w:r>
      <w:r w:rsidR="00EF2D41">
        <w:rPr>
          <w:rFonts w:ascii="Times New Roman" w:hAnsi="Times New Roman" w:cs="Times New Roman"/>
          <w:sz w:val="24"/>
          <w:szCs w:val="24"/>
        </w:rPr>
        <w:t xml:space="preserve">och </w:t>
      </w:r>
      <w:r w:rsidRPr="002C0E3C">
        <w:rPr>
          <w:rFonts w:ascii="Times New Roman" w:hAnsi="Times New Roman" w:cs="Times New Roman"/>
          <w:sz w:val="24"/>
          <w:szCs w:val="24"/>
        </w:rPr>
        <w:t xml:space="preserve">där individens behov står i centrum. I detta nav samlar sig myndigheterna för att erbjuda effektiva insatser utifrån individens behov. Myndigheterna är välinformerade och kontinuerligt uppdaterade om varandras verksamhet och resurser. Myndigheterna betonar medberoendet dem emellan och agerar gemensamt i den ytan som de </w:t>
      </w:r>
      <w:r w:rsidR="004F4FF1">
        <w:rPr>
          <w:rFonts w:ascii="Times New Roman" w:hAnsi="Times New Roman" w:cs="Times New Roman"/>
          <w:sz w:val="24"/>
          <w:szCs w:val="24"/>
        </w:rPr>
        <w:t>behöver vara samorganiserade i</w:t>
      </w:r>
      <w:r w:rsidR="00057080">
        <w:rPr>
          <w:rFonts w:ascii="Times New Roman" w:hAnsi="Times New Roman" w:cs="Times New Roman"/>
          <w:sz w:val="24"/>
          <w:szCs w:val="24"/>
        </w:rPr>
        <w:t xml:space="preserve"> </w:t>
      </w:r>
      <w:r w:rsidR="00057080" w:rsidRPr="00057080">
        <w:rPr>
          <w:rFonts w:ascii="Times New Roman" w:hAnsi="Times New Roman" w:cs="Times New Roman"/>
          <w:sz w:val="24"/>
          <w:szCs w:val="24"/>
        </w:rPr>
        <w:t>(</w:t>
      </w:r>
      <w:r w:rsidR="00057080" w:rsidRPr="00057080">
        <w:rPr>
          <w:rFonts w:ascii="Times New Roman" w:hAnsi="Times New Roman" w:cs="Times New Roman"/>
          <w:bCs/>
          <w:sz w:val="24"/>
          <w:szCs w:val="24"/>
        </w:rPr>
        <w:t>Nationella Nätverket för Samordningsförbund</w:t>
      </w:r>
      <w:r w:rsidR="00057080">
        <w:rPr>
          <w:rFonts w:ascii="Times New Roman" w:hAnsi="Times New Roman" w:cs="Times New Roman"/>
          <w:bCs/>
          <w:sz w:val="24"/>
          <w:szCs w:val="24"/>
        </w:rPr>
        <w:t xml:space="preserve"> </w:t>
      </w:r>
      <w:r w:rsidR="00057080" w:rsidRPr="00057080">
        <w:rPr>
          <w:rFonts w:ascii="Times New Roman" w:hAnsi="Times New Roman" w:cs="Times New Roman"/>
          <w:bCs/>
          <w:sz w:val="24"/>
          <w:szCs w:val="24"/>
        </w:rPr>
        <w:t>Jonas Well</w:t>
      </w:r>
      <w:r w:rsidR="00057080">
        <w:rPr>
          <w:rFonts w:ascii="Times New Roman" w:hAnsi="Times New Roman" w:cs="Times New Roman"/>
          <w:bCs/>
          <w:sz w:val="24"/>
          <w:szCs w:val="24"/>
        </w:rPr>
        <w:t xml:space="preserve">s, Integrerad samverkan Christian </w:t>
      </w:r>
      <w:r w:rsidR="00BF0684">
        <w:rPr>
          <w:rFonts w:ascii="Times New Roman" w:hAnsi="Times New Roman" w:cs="Times New Roman"/>
          <w:bCs/>
          <w:sz w:val="24"/>
          <w:szCs w:val="24"/>
        </w:rPr>
        <w:t>Ståhl)</w:t>
      </w:r>
      <w:r w:rsidR="00BF0684">
        <w:rPr>
          <w:rFonts w:ascii="Cambria-Bold" w:hAnsi="Cambria-Bold" w:cs="Cambria-Bold"/>
          <w:b/>
          <w:bCs/>
          <w:sz w:val="14"/>
          <w:szCs w:val="14"/>
        </w:rPr>
        <w:t>.</w:t>
      </w:r>
    </w:p>
    <w:p w:rsidR="00057080" w:rsidRDefault="00FE3E3D" w:rsidP="00CC5E77">
      <w:pPr>
        <w:rPr>
          <w:rFonts w:ascii="Times New Roman" w:hAnsi="Times New Roman" w:cs="Times New Roman"/>
          <w:sz w:val="24"/>
          <w:szCs w:val="24"/>
        </w:rPr>
      </w:pPr>
      <w:hyperlink r:id="rId26" w:history="1">
        <w:r w:rsidR="00057080" w:rsidRPr="005753B0">
          <w:rPr>
            <w:rStyle w:val="Hyperlnk"/>
            <w:rFonts w:ascii="Times New Roman" w:hAnsi="Times New Roman" w:cs="Times New Roman"/>
            <w:sz w:val="24"/>
            <w:szCs w:val="24"/>
          </w:rPr>
          <w:t>http://nnsfinsam.se/media/109743/Vad-ar-integrerad-samverkan-140424.pdf</w:t>
        </w:r>
      </w:hyperlink>
    </w:p>
    <w:p w:rsidR="00292711" w:rsidRDefault="00292711" w:rsidP="00E50D85">
      <w:pPr>
        <w:rPr>
          <w:rFonts w:ascii="Times New Roman" w:hAnsi="Times New Roman" w:cs="Times New Roman"/>
          <w:sz w:val="24"/>
          <w:szCs w:val="24"/>
        </w:rPr>
      </w:pPr>
    </w:p>
    <w:p w:rsidR="00484AFB" w:rsidRPr="004A7C3C" w:rsidRDefault="00484AFB" w:rsidP="004A7C3C">
      <w:pPr>
        <w:pStyle w:val="Rubrik3"/>
      </w:pPr>
      <w:bookmarkStart w:id="42" w:name="_Toc455555431"/>
      <w:bookmarkStart w:id="43" w:name="_Toc456353348"/>
      <w:r w:rsidRPr="004A7C3C">
        <w:t>Faktorer som påverkar samverkansmöjligheten</w:t>
      </w:r>
      <w:bookmarkEnd w:id="42"/>
      <w:bookmarkEnd w:id="43"/>
    </w:p>
    <w:p w:rsidR="00484AFB" w:rsidRDefault="00484AFB" w:rsidP="00CE54EB">
      <w:pPr>
        <w:spacing w:after="0"/>
        <w:rPr>
          <w:rFonts w:ascii="Times New Roman" w:hAnsi="Times New Roman" w:cs="Times New Roman"/>
          <w:color w:val="000000" w:themeColor="text1"/>
          <w:sz w:val="24"/>
          <w:szCs w:val="24"/>
          <w:lang w:eastAsia="sv-SE"/>
        </w:rPr>
      </w:pPr>
      <w:bookmarkStart w:id="44" w:name="_Toc455555432"/>
      <w:r w:rsidRPr="00CE54EB">
        <w:rPr>
          <w:rFonts w:ascii="Times New Roman" w:hAnsi="Times New Roman" w:cs="Times New Roman"/>
          <w:sz w:val="24"/>
          <w:szCs w:val="24"/>
          <w:lang w:eastAsia="sv-SE"/>
        </w:rPr>
        <w:t>Flera rapporter, sammanfattningar och regleringsbrev beskriver och belyser viktiga faktorer som utgör förutsättningar f</w:t>
      </w:r>
      <w:r w:rsidR="00616855">
        <w:rPr>
          <w:rFonts w:ascii="Times New Roman" w:hAnsi="Times New Roman" w:cs="Times New Roman"/>
          <w:sz w:val="24"/>
          <w:szCs w:val="24"/>
          <w:lang w:eastAsia="sv-SE"/>
        </w:rPr>
        <w:t>ör god samverkan mellan aktörerna</w:t>
      </w:r>
      <w:r w:rsidRPr="00CE54EB">
        <w:rPr>
          <w:rFonts w:ascii="Times New Roman" w:hAnsi="Times New Roman" w:cs="Times New Roman"/>
          <w:sz w:val="24"/>
          <w:szCs w:val="24"/>
          <w:lang w:eastAsia="sv-SE"/>
        </w:rPr>
        <w:t xml:space="preserve">. </w:t>
      </w:r>
      <w:r w:rsidRPr="00CE54EB">
        <w:rPr>
          <w:rFonts w:ascii="Times New Roman" w:hAnsi="Times New Roman" w:cs="Times New Roman"/>
          <w:sz w:val="24"/>
          <w:szCs w:val="24"/>
        </w:rPr>
        <w:t xml:space="preserve">Informationen har hittats på hemsidor tillhörande </w:t>
      </w:r>
      <w:r w:rsidR="00D036C6" w:rsidRPr="00CE54EB">
        <w:rPr>
          <w:rFonts w:ascii="Times New Roman" w:hAnsi="Times New Roman" w:cs="Times New Roman"/>
          <w:sz w:val="24"/>
          <w:szCs w:val="24"/>
        </w:rPr>
        <w:t>FINSAM</w:t>
      </w:r>
      <w:r w:rsidRPr="00CE54EB">
        <w:rPr>
          <w:rFonts w:ascii="Times New Roman" w:hAnsi="Times New Roman" w:cs="Times New Roman"/>
          <w:sz w:val="24"/>
          <w:szCs w:val="24"/>
        </w:rPr>
        <w:t xml:space="preserve">, SKL, Socialstyrelsen, </w:t>
      </w:r>
      <w:r w:rsidRPr="00CE54EB">
        <w:rPr>
          <w:rFonts w:ascii="Times New Roman" w:hAnsi="Times New Roman" w:cs="Times New Roman"/>
          <w:color w:val="000000" w:themeColor="text1"/>
          <w:sz w:val="24"/>
          <w:szCs w:val="24"/>
        </w:rPr>
        <w:t>NNS samt rapporter i Socialmedicinsk tidskrift</w:t>
      </w:r>
      <w:r w:rsidRPr="00CE54EB">
        <w:rPr>
          <w:rFonts w:ascii="Times New Roman" w:hAnsi="Times New Roman" w:cs="Times New Roman"/>
          <w:color w:val="000000" w:themeColor="text1"/>
          <w:sz w:val="24"/>
          <w:szCs w:val="24"/>
          <w:lang w:eastAsia="sv-SE"/>
        </w:rPr>
        <w:t>.</w:t>
      </w:r>
      <w:bookmarkEnd w:id="44"/>
      <w:r w:rsidRPr="00CE54EB">
        <w:rPr>
          <w:rFonts w:ascii="Times New Roman" w:hAnsi="Times New Roman" w:cs="Times New Roman"/>
          <w:color w:val="000000" w:themeColor="text1"/>
          <w:sz w:val="24"/>
          <w:szCs w:val="24"/>
          <w:lang w:eastAsia="sv-SE"/>
        </w:rPr>
        <w:t xml:space="preserve"> </w:t>
      </w:r>
    </w:p>
    <w:p w:rsidR="00A3140D" w:rsidRPr="00CE54EB" w:rsidRDefault="00A3140D" w:rsidP="00CE54EB">
      <w:pPr>
        <w:spacing w:after="0"/>
        <w:rPr>
          <w:rFonts w:ascii="Times New Roman" w:hAnsi="Times New Roman" w:cs="Times New Roman"/>
          <w:b/>
          <w:color w:val="000000" w:themeColor="text1"/>
          <w:sz w:val="24"/>
          <w:szCs w:val="24"/>
          <w:lang w:eastAsia="sv-SE"/>
        </w:rPr>
      </w:pPr>
    </w:p>
    <w:p w:rsidR="00484AFB" w:rsidRPr="00CE54EB" w:rsidRDefault="00484AFB" w:rsidP="00CE54EB">
      <w:pPr>
        <w:spacing w:after="0"/>
        <w:rPr>
          <w:rFonts w:ascii="Times New Roman" w:hAnsi="Times New Roman" w:cs="Times New Roman"/>
          <w:b/>
          <w:sz w:val="24"/>
          <w:szCs w:val="24"/>
          <w:lang w:eastAsia="sv-SE"/>
        </w:rPr>
      </w:pPr>
      <w:bookmarkStart w:id="45" w:name="_Toc455555433"/>
      <w:r w:rsidRPr="00CE54EB">
        <w:rPr>
          <w:rFonts w:ascii="Times New Roman" w:hAnsi="Times New Roman" w:cs="Times New Roman"/>
          <w:color w:val="000000" w:themeColor="text1"/>
          <w:sz w:val="24"/>
          <w:szCs w:val="24"/>
        </w:rPr>
        <w:lastRenderedPageBreak/>
        <w:t>Social</w:t>
      </w:r>
      <w:r w:rsidR="0098668A">
        <w:rPr>
          <w:rFonts w:ascii="Times New Roman" w:hAnsi="Times New Roman" w:cs="Times New Roman"/>
          <w:color w:val="000000" w:themeColor="text1"/>
          <w:sz w:val="24"/>
          <w:szCs w:val="24"/>
        </w:rPr>
        <w:t>styrelsen och AF</w:t>
      </w:r>
      <w:r w:rsidRPr="00CE54EB">
        <w:rPr>
          <w:rFonts w:ascii="Times New Roman" w:hAnsi="Times New Roman" w:cs="Times New Roman"/>
          <w:color w:val="000000" w:themeColor="text1"/>
          <w:sz w:val="24"/>
          <w:szCs w:val="24"/>
        </w:rPr>
        <w:t xml:space="preserve"> fick 2014 i uppdrag av regeringen att kartlägga och sammanställa exempel på välfungerande samverkansformer mellan socia</w:t>
      </w:r>
      <w:r w:rsidR="0098668A">
        <w:rPr>
          <w:rFonts w:ascii="Times New Roman" w:hAnsi="Times New Roman" w:cs="Times New Roman"/>
          <w:color w:val="000000" w:themeColor="text1"/>
          <w:sz w:val="24"/>
          <w:szCs w:val="24"/>
        </w:rPr>
        <w:t>ltjänsten och AF</w:t>
      </w:r>
      <w:r w:rsidRPr="00CE54EB">
        <w:rPr>
          <w:rFonts w:ascii="Times New Roman" w:hAnsi="Times New Roman" w:cs="Times New Roman"/>
          <w:color w:val="000000" w:themeColor="text1"/>
          <w:sz w:val="24"/>
          <w:szCs w:val="24"/>
        </w:rPr>
        <w:t>. Uppdraget genomfördes också i dialo</w:t>
      </w:r>
      <w:r w:rsidR="0098668A">
        <w:rPr>
          <w:rFonts w:ascii="Times New Roman" w:hAnsi="Times New Roman" w:cs="Times New Roman"/>
          <w:color w:val="000000" w:themeColor="text1"/>
          <w:sz w:val="24"/>
          <w:szCs w:val="24"/>
        </w:rPr>
        <w:t>g bl.a. med SKL</w:t>
      </w:r>
      <w:r w:rsidRPr="00CE54EB">
        <w:rPr>
          <w:rFonts w:ascii="Times New Roman" w:hAnsi="Times New Roman" w:cs="Times New Roman"/>
          <w:color w:val="000000" w:themeColor="text1"/>
          <w:sz w:val="24"/>
          <w:szCs w:val="24"/>
        </w:rPr>
        <w:t>. Samverkan kan definieras på olika sätt. I den rapport som Social</w:t>
      </w:r>
      <w:r w:rsidR="0098668A">
        <w:rPr>
          <w:rFonts w:ascii="Times New Roman" w:hAnsi="Times New Roman" w:cs="Times New Roman"/>
          <w:color w:val="000000" w:themeColor="text1"/>
          <w:sz w:val="24"/>
          <w:szCs w:val="24"/>
        </w:rPr>
        <w:t>styrelsen och AF</w:t>
      </w:r>
      <w:r w:rsidR="00616855">
        <w:rPr>
          <w:rFonts w:ascii="Times New Roman" w:hAnsi="Times New Roman" w:cs="Times New Roman"/>
          <w:color w:val="000000" w:themeColor="text1"/>
          <w:sz w:val="24"/>
          <w:szCs w:val="24"/>
        </w:rPr>
        <w:t xml:space="preserve"> skrev utifrån </w:t>
      </w:r>
      <w:r w:rsidR="003200DD">
        <w:rPr>
          <w:rFonts w:ascii="Times New Roman" w:hAnsi="Times New Roman" w:cs="Times New Roman"/>
          <w:color w:val="000000" w:themeColor="text1"/>
          <w:sz w:val="24"/>
          <w:szCs w:val="24"/>
        </w:rPr>
        <w:t>ovan</w:t>
      </w:r>
      <w:r w:rsidR="003200DD" w:rsidRPr="00CE54EB">
        <w:rPr>
          <w:rFonts w:ascii="Times New Roman" w:hAnsi="Times New Roman" w:cs="Times New Roman"/>
          <w:color w:val="000000" w:themeColor="text1"/>
          <w:sz w:val="24"/>
          <w:szCs w:val="24"/>
        </w:rPr>
        <w:t>nämnda</w:t>
      </w:r>
      <w:r w:rsidRPr="00CE54EB">
        <w:rPr>
          <w:rFonts w:ascii="Times New Roman" w:hAnsi="Times New Roman" w:cs="Times New Roman"/>
          <w:color w:val="000000" w:themeColor="text1"/>
          <w:sz w:val="24"/>
          <w:szCs w:val="24"/>
        </w:rPr>
        <w:t xml:space="preserve"> uppdrag används följ</w:t>
      </w:r>
      <w:r w:rsidR="00616855">
        <w:rPr>
          <w:rFonts w:ascii="Times New Roman" w:hAnsi="Times New Roman" w:cs="Times New Roman"/>
          <w:color w:val="000000" w:themeColor="text1"/>
          <w:sz w:val="24"/>
          <w:szCs w:val="24"/>
        </w:rPr>
        <w:t>ande definition av samverkan: ”N</w:t>
      </w:r>
      <w:r w:rsidRPr="00CE54EB">
        <w:rPr>
          <w:rFonts w:ascii="Times New Roman" w:hAnsi="Times New Roman" w:cs="Times New Roman"/>
          <w:color w:val="000000" w:themeColor="text1"/>
          <w:sz w:val="24"/>
          <w:szCs w:val="24"/>
        </w:rPr>
        <w:t>ågon eller några tillför specifika resurser, kompetenser och/eller kunskaper till en uppgift som man gemensamt har att genomföra”. I samma rapport kan man läsa om faktorer som i forskning och i litteratur inom området har visat sig främja e</w:t>
      </w:r>
      <w:r w:rsidR="0098668A">
        <w:rPr>
          <w:rFonts w:ascii="Times New Roman" w:hAnsi="Times New Roman" w:cs="Times New Roman"/>
          <w:color w:val="000000" w:themeColor="text1"/>
          <w:sz w:val="24"/>
          <w:szCs w:val="24"/>
        </w:rPr>
        <w:t xml:space="preserve">n framgångsrik samverkan. Faktorer som </w:t>
      </w:r>
      <w:r w:rsidR="00BF0684">
        <w:rPr>
          <w:rFonts w:ascii="Times New Roman" w:hAnsi="Times New Roman" w:cs="Times New Roman"/>
          <w:color w:val="000000" w:themeColor="text1"/>
          <w:sz w:val="24"/>
          <w:szCs w:val="24"/>
        </w:rPr>
        <w:t>beskrivs</w:t>
      </w:r>
      <w:r w:rsidR="007A12F0">
        <w:rPr>
          <w:rFonts w:ascii="Times New Roman" w:hAnsi="Times New Roman" w:cs="Times New Roman"/>
          <w:color w:val="000000" w:themeColor="text1"/>
          <w:sz w:val="24"/>
          <w:szCs w:val="24"/>
        </w:rPr>
        <w:t xml:space="preserve"> </w:t>
      </w:r>
      <w:r w:rsidR="00BF0684">
        <w:rPr>
          <w:rFonts w:ascii="Times New Roman" w:hAnsi="Times New Roman" w:cs="Times New Roman"/>
          <w:color w:val="000000" w:themeColor="text1"/>
          <w:sz w:val="24"/>
          <w:szCs w:val="24"/>
        </w:rPr>
        <w:t>är styrning</w:t>
      </w:r>
      <w:r w:rsidR="004F0A5B">
        <w:rPr>
          <w:rFonts w:ascii="Times New Roman" w:hAnsi="Times New Roman" w:cs="Times New Roman"/>
          <w:color w:val="000000" w:themeColor="text1"/>
          <w:sz w:val="24"/>
          <w:szCs w:val="24"/>
        </w:rPr>
        <w:t xml:space="preserve">, struktur och samsyn. </w:t>
      </w:r>
      <w:r w:rsidRPr="00CE54EB">
        <w:rPr>
          <w:rFonts w:ascii="Times New Roman" w:hAnsi="Times New Roman" w:cs="Times New Roman"/>
          <w:color w:val="000000" w:themeColor="text1"/>
          <w:sz w:val="24"/>
          <w:szCs w:val="24"/>
        </w:rPr>
        <w:t xml:space="preserve">Med styrning menar man att det är viktigt att den politiska och administrativa ledningen inom berörda organisationer aktivt tar ställning för samverkan. Struktur innebär att det finns </w:t>
      </w:r>
      <w:r w:rsidRPr="00CE54EB">
        <w:rPr>
          <w:rFonts w:ascii="Times New Roman" w:hAnsi="Times New Roman" w:cs="Times New Roman"/>
          <w:sz w:val="24"/>
          <w:szCs w:val="24"/>
        </w:rPr>
        <w:t>en tydlighet när det gäller mål, målgrupp, yrkesroller, arbetsfördelning och rutiner för samverkan. En god struktur behövs för att överbrygga hinder i form av skilda regelsystem. Samsyn handlar om att utveckla former för kommunikation och gemensam värdegrund för att övervinna kulturella hinder i form av skilda kunskapsbakgrunder och synsätt (Kartläggning av samverkansformer mellan socia</w:t>
      </w:r>
      <w:r w:rsidR="005A1E0A">
        <w:rPr>
          <w:rFonts w:ascii="Times New Roman" w:hAnsi="Times New Roman" w:cs="Times New Roman"/>
          <w:sz w:val="24"/>
          <w:szCs w:val="24"/>
        </w:rPr>
        <w:t>ltjänsten och AF</w:t>
      </w:r>
      <w:r w:rsidRPr="00CE54EB">
        <w:rPr>
          <w:rFonts w:ascii="Times New Roman" w:hAnsi="Times New Roman" w:cs="Times New Roman"/>
          <w:sz w:val="24"/>
          <w:szCs w:val="24"/>
        </w:rPr>
        <w:t>, redovisning av regeringsuppdrag S2014/3701/FST).  Inom ramen för uppdraget genomfördes också en genomgång av kunskapsläget i Sverige om främjande faktorer för samverkan. Resultat och erfarenheter från svensk forskning och aktuella utvecklingsarbeten om samverkan sammanställdes av professor Berth Danermark, Örebro Universitet. Uppdraget resulterade också i ett webbaserat inspirationsmaterial (</w:t>
      </w:r>
      <w:hyperlink r:id="rId27" w:history="1">
        <w:r w:rsidRPr="00CE54EB">
          <w:rPr>
            <w:rStyle w:val="Hyperlnk"/>
            <w:rFonts w:ascii="Times New Roman" w:hAnsi="Times New Roman" w:cs="Times New Roman"/>
            <w:color w:val="auto"/>
            <w:sz w:val="24"/>
            <w:szCs w:val="24"/>
          </w:rPr>
          <w:t>www.godsamverkan.se</w:t>
        </w:r>
      </w:hyperlink>
      <w:r w:rsidRPr="00CE54EB">
        <w:rPr>
          <w:rFonts w:ascii="Times New Roman" w:hAnsi="Times New Roman" w:cs="Times New Roman"/>
          <w:sz w:val="24"/>
          <w:szCs w:val="24"/>
        </w:rPr>
        <w:t xml:space="preserve">). Sammanställningen lyfter upp följande faktorer </w:t>
      </w:r>
      <w:r w:rsidR="005A1E0A">
        <w:rPr>
          <w:rFonts w:ascii="Times New Roman" w:hAnsi="Times New Roman" w:cs="Times New Roman"/>
          <w:sz w:val="24"/>
          <w:szCs w:val="24"/>
        </w:rPr>
        <w:t xml:space="preserve">som </w:t>
      </w:r>
      <w:r w:rsidRPr="00CE54EB">
        <w:rPr>
          <w:rFonts w:ascii="Times New Roman" w:hAnsi="Times New Roman" w:cs="Times New Roman"/>
          <w:sz w:val="24"/>
          <w:szCs w:val="24"/>
        </w:rPr>
        <w:t>viktiga för att få till en bra samverkan</w:t>
      </w:r>
      <w:bookmarkEnd w:id="45"/>
      <w:r w:rsidR="005A1E0A">
        <w:rPr>
          <w:rFonts w:ascii="Times New Roman" w:hAnsi="Times New Roman" w:cs="Times New Roman"/>
          <w:sz w:val="24"/>
          <w:szCs w:val="24"/>
        </w:rPr>
        <w:t>:</w:t>
      </w:r>
    </w:p>
    <w:p w:rsidR="00484AFB" w:rsidRPr="00CE54EB" w:rsidRDefault="00484AFB" w:rsidP="00CE54EB">
      <w:pPr>
        <w:spacing w:after="0"/>
        <w:rPr>
          <w:rFonts w:ascii="Times New Roman" w:hAnsi="Times New Roman" w:cs="Times New Roman"/>
          <w:sz w:val="24"/>
          <w:szCs w:val="24"/>
        </w:rPr>
      </w:pPr>
    </w:p>
    <w:p w:rsidR="00CE54EB" w:rsidRDefault="00484AFB" w:rsidP="00CE54EB">
      <w:pPr>
        <w:pStyle w:val="Liststycke"/>
        <w:numPr>
          <w:ilvl w:val="0"/>
          <w:numId w:val="3"/>
        </w:numPr>
        <w:spacing w:after="0"/>
        <w:rPr>
          <w:rFonts w:ascii="Times New Roman" w:hAnsi="Times New Roman" w:cs="Times New Roman"/>
          <w:sz w:val="24"/>
          <w:szCs w:val="24"/>
        </w:rPr>
      </w:pPr>
      <w:r w:rsidRPr="00CE54EB">
        <w:rPr>
          <w:rFonts w:ascii="Times New Roman" w:hAnsi="Times New Roman" w:cs="Times New Roman"/>
          <w:sz w:val="24"/>
          <w:szCs w:val="24"/>
        </w:rPr>
        <w:t>En ledning som prioriterar samverkan</w:t>
      </w:r>
    </w:p>
    <w:p w:rsidR="00CE54EB" w:rsidRDefault="00484AFB" w:rsidP="00CE54EB">
      <w:pPr>
        <w:pStyle w:val="Liststycke"/>
        <w:numPr>
          <w:ilvl w:val="0"/>
          <w:numId w:val="3"/>
        </w:numPr>
        <w:spacing w:after="0"/>
        <w:rPr>
          <w:rFonts w:ascii="Times New Roman" w:hAnsi="Times New Roman" w:cs="Times New Roman"/>
          <w:sz w:val="24"/>
          <w:szCs w:val="24"/>
        </w:rPr>
      </w:pPr>
      <w:r w:rsidRPr="00CE54EB">
        <w:rPr>
          <w:rFonts w:ascii="Times New Roman" w:hAnsi="Times New Roman" w:cs="Times New Roman"/>
          <w:sz w:val="24"/>
          <w:szCs w:val="24"/>
        </w:rPr>
        <w:t>En tydlig arbetsstruktur med ansvarsfördelning, kontaktvägar och rutiner</w:t>
      </w:r>
    </w:p>
    <w:p w:rsidR="00CE54EB" w:rsidRDefault="00484AFB" w:rsidP="00CE54EB">
      <w:pPr>
        <w:pStyle w:val="Liststycke"/>
        <w:numPr>
          <w:ilvl w:val="0"/>
          <w:numId w:val="3"/>
        </w:numPr>
        <w:spacing w:after="0"/>
        <w:rPr>
          <w:rFonts w:ascii="Times New Roman" w:hAnsi="Times New Roman" w:cs="Times New Roman"/>
          <w:sz w:val="24"/>
          <w:szCs w:val="24"/>
        </w:rPr>
      </w:pPr>
      <w:r w:rsidRPr="00CE54EB">
        <w:rPr>
          <w:rFonts w:ascii="Times New Roman" w:hAnsi="Times New Roman" w:cs="Times New Roman"/>
          <w:sz w:val="24"/>
          <w:szCs w:val="24"/>
        </w:rPr>
        <w:t>Stabila organisationer</w:t>
      </w:r>
    </w:p>
    <w:p w:rsidR="00CE54EB" w:rsidRDefault="00484AFB" w:rsidP="00CE54EB">
      <w:pPr>
        <w:pStyle w:val="Liststycke"/>
        <w:numPr>
          <w:ilvl w:val="0"/>
          <w:numId w:val="3"/>
        </w:numPr>
        <w:spacing w:after="0"/>
        <w:rPr>
          <w:rFonts w:ascii="Times New Roman" w:hAnsi="Times New Roman" w:cs="Times New Roman"/>
          <w:sz w:val="24"/>
          <w:szCs w:val="24"/>
        </w:rPr>
      </w:pPr>
      <w:r w:rsidRPr="00CE54EB">
        <w:rPr>
          <w:rFonts w:ascii="Times New Roman" w:hAnsi="Times New Roman" w:cs="Times New Roman"/>
          <w:sz w:val="24"/>
          <w:szCs w:val="24"/>
        </w:rPr>
        <w:t>Kunskap om och respekt för varandra</w:t>
      </w:r>
    </w:p>
    <w:p w:rsidR="00CE54EB" w:rsidRDefault="00484AFB" w:rsidP="00CE54EB">
      <w:pPr>
        <w:pStyle w:val="Liststycke"/>
        <w:numPr>
          <w:ilvl w:val="0"/>
          <w:numId w:val="3"/>
        </w:numPr>
        <w:spacing w:after="0"/>
        <w:rPr>
          <w:rFonts w:ascii="Times New Roman" w:hAnsi="Times New Roman" w:cs="Times New Roman"/>
          <w:sz w:val="24"/>
          <w:szCs w:val="24"/>
        </w:rPr>
      </w:pPr>
      <w:r w:rsidRPr="00CE54EB">
        <w:rPr>
          <w:rFonts w:ascii="Times New Roman" w:hAnsi="Times New Roman" w:cs="Times New Roman"/>
          <w:sz w:val="24"/>
          <w:szCs w:val="24"/>
        </w:rPr>
        <w:t>Gemensamma målgrupper och mål</w:t>
      </w:r>
    </w:p>
    <w:p w:rsidR="00484AFB" w:rsidRPr="00CE54EB" w:rsidRDefault="00484AFB" w:rsidP="00CE54EB">
      <w:pPr>
        <w:pStyle w:val="Liststycke"/>
        <w:numPr>
          <w:ilvl w:val="0"/>
          <w:numId w:val="3"/>
        </w:numPr>
        <w:spacing w:after="0"/>
        <w:rPr>
          <w:rFonts w:ascii="Times New Roman" w:hAnsi="Times New Roman" w:cs="Times New Roman"/>
          <w:sz w:val="24"/>
          <w:szCs w:val="24"/>
        </w:rPr>
      </w:pPr>
      <w:r w:rsidRPr="00CE54EB">
        <w:rPr>
          <w:rFonts w:ascii="Times New Roman" w:hAnsi="Times New Roman" w:cs="Times New Roman"/>
          <w:sz w:val="24"/>
          <w:szCs w:val="24"/>
        </w:rPr>
        <w:t>Gemensamma forum och rutiner för beslut</w:t>
      </w:r>
    </w:p>
    <w:p w:rsidR="00484AFB" w:rsidRPr="00CE54EB" w:rsidRDefault="00484AFB" w:rsidP="00CE54EB">
      <w:pPr>
        <w:pStyle w:val="Liststycke"/>
        <w:numPr>
          <w:ilvl w:val="0"/>
          <w:numId w:val="3"/>
        </w:numPr>
        <w:spacing w:after="0"/>
        <w:rPr>
          <w:rFonts w:ascii="Times New Roman" w:hAnsi="Times New Roman" w:cs="Times New Roman"/>
          <w:sz w:val="24"/>
          <w:szCs w:val="24"/>
        </w:rPr>
      </w:pPr>
      <w:r w:rsidRPr="00CE54EB">
        <w:rPr>
          <w:rFonts w:ascii="Times New Roman" w:hAnsi="Times New Roman" w:cs="Times New Roman"/>
          <w:sz w:val="24"/>
          <w:szCs w:val="24"/>
        </w:rPr>
        <w:t>Fokus på varje individs behov</w:t>
      </w:r>
    </w:p>
    <w:p w:rsidR="00484AFB" w:rsidRPr="00CE54EB" w:rsidRDefault="00484AFB" w:rsidP="00CE54EB">
      <w:pPr>
        <w:pStyle w:val="Liststycke"/>
        <w:numPr>
          <w:ilvl w:val="0"/>
          <w:numId w:val="3"/>
        </w:numPr>
        <w:spacing w:after="0"/>
        <w:rPr>
          <w:rFonts w:ascii="Times New Roman" w:hAnsi="Times New Roman" w:cs="Times New Roman"/>
          <w:sz w:val="24"/>
          <w:szCs w:val="24"/>
        </w:rPr>
      </w:pPr>
      <w:r w:rsidRPr="00CE54EB">
        <w:rPr>
          <w:rFonts w:ascii="Times New Roman" w:hAnsi="Times New Roman" w:cs="Times New Roman"/>
          <w:sz w:val="24"/>
          <w:szCs w:val="24"/>
        </w:rPr>
        <w:t>Kunskap om samverkan hos varje organisation som deltar</w:t>
      </w:r>
    </w:p>
    <w:p w:rsidR="00484AFB" w:rsidRPr="00CE54EB" w:rsidRDefault="00484AFB" w:rsidP="00CE54EB">
      <w:pPr>
        <w:spacing w:after="0"/>
        <w:rPr>
          <w:rFonts w:ascii="Times New Roman" w:hAnsi="Times New Roman" w:cs="Times New Roman"/>
          <w:sz w:val="20"/>
          <w:szCs w:val="20"/>
        </w:rPr>
      </w:pPr>
      <w:r w:rsidRPr="00CE54EB">
        <w:rPr>
          <w:rFonts w:ascii="Times New Roman" w:hAnsi="Times New Roman" w:cs="Times New Roman"/>
          <w:color w:val="000000" w:themeColor="text1"/>
          <w:sz w:val="20"/>
          <w:szCs w:val="20"/>
        </w:rPr>
        <w:t xml:space="preserve">(B Danermark, </w:t>
      </w:r>
      <w:r w:rsidRPr="00CE54EB">
        <w:rPr>
          <w:rFonts w:ascii="Times New Roman" w:hAnsi="Times New Roman" w:cs="Times New Roman"/>
          <w:bCs/>
          <w:color w:val="000000" w:themeColor="text1"/>
          <w:sz w:val="20"/>
          <w:szCs w:val="20"/>
        </w:rPr>
        <w:t>Kunskap och erfarenheter om samverkan kring arbetslösa personer med ekonomiskt bistånd).</w:t>
      </w:r>
    </w:p>
    <w:p w:rsidR="00484AFB" w:rsidRPr="00484AFB" w:rsidRDefault="00484AFB" w:rsidP="00E50D85">
      <w:pPr>
        <w:rPr>
          <w:rFonts w:ascii="Times New Roman" w:hAnsi="Times New Roman" w:cs="Times New Roman"/>
          <w:sz w:val="24"/>
          <w:szCs w:val="24"/>
        </w:rPr>
      </w:pPr>
    </w:p>
    <w:p w:rsidR="004A68AC" w:rsidRDefault="004A68AC" w:rsidP="003E4469">
      <w:pPr>
        <w:pStyle w:val="Rubrik1"/>
      </w:pPr>
      <w:bookmarkStart w:id="46" w:name="_Toc455555434"/>
      <w:bookmarkStart w:id="47" w:name="_Toc456353349"/>
      <w:r w:rsidRPr="00484AFB">
        <w:t>Genomförande och metod</w:t>
      </w:r>
      <w:bookmarkEnd w:id="46"/>
      <w:bookmarkEnd w:id="47"/>
    </w:p>
    <w:p w:rsidR="003E4469" w:rsidRPr="003E4469" w:rsidRDefault="003E4469" w:rsidP="003E4469"/>
    <w:p w:rsidR="003E4469" w:rsidRPr="00A3140D" w:rsidRDefault="003E4469" w:rsidP="00A3140D">
      <w:pPr>
        <w:spacing w:after="0"/>
        <w:rPr>
          <w:rFonts w:ascii="Times New Roman" w:hAnsi="Times New Roman" w:cs="Times New Roman"/>
          <w:b/>
          <w:sz w:val="24"/>
          <w:szCs w:val="24"/>
        </w:rPr>
      </w:pPr>
      <w:r w:rsidRPr="00A3140D">
        <w:rPr>
          <w:rFonts w:ascii="Times New Roman" w:hAnsi="Times New Roman" w:cs="Times New Roman"/>
          <w:b/>
          <w:sz w:val="24"/>
          <w:szCs w:val="24"/>
        </w:rPr>
        <w:t>Insamlingfas</w:t>
      </w:r>
    </w:p>
    <w:p w:rsidR="004A68AC" w:rsidRDefault="004A68AC" w:rsidP="00A3140D">
      <w:pPr>
        <w:spacing w:after="0"/>
        <w:rPr>
          <w:rFonts w:ascii="Times New Roman" w:hAnsi="Times New Roman" w:cs="Times New Roman"/>
          <w:sz w:val="24"/>
          <w:szCs w:val="24"/>
        </w:rPr>
      </w:pPr>
      <w:r w:rsidRPr="00B81E0E">
        <w:rPr>
          <w:rFonts w:ascii="Times New Roman" w:hAnsi="Times New Roman" w:cs="Times New Roman"/>
          <w:sz w:val="24"/>
          <w:szCs w:val="24"/>
        </w:rPr>
        <w:t>Den huvudsakliga arbetsup</w:t>
      </w:r>
      <w:r>
        <w:rPr>
          <w:rFonts w:ascii="Times New Roman" w:hAnsi="Times New Roman" w:cs="Times New Roman"/>
          <w:sz w:val="24"/>
          <w:szCs w:val="24"/>
        </w:rPr>
        <w:t xml:space="preserve">pgiften inom insamlingsfasen var </w:t>
      </w:r>
      <w:r w:rsidRPr="00B81E0E">
        <w:rPr>
          <w:rFonts w:ascii="Times New Roman" w:hAnsi="Times New Roman" w:cs="Times New Roman"/>
          <w:sz w:val="24"/>
          <w:szCs w:val="24"/>
        </w:rPr>
        <w:t>att</w:t>
      </w:r>
      <w:r w:rsidRPr="00B81E0E">
        <w:rPr>
          <w:sz w:val="24"/>
          <w:szCs w:val="24"/>
        </w:rPr>
        <w:t xml:space="preserve"> </w:t>
      </w:r>
      <w:r w:rsidRPr="00B81E0E">
        <w:rPr>
          <w:rFonts w:ascii="Times New Roman" w:hAnsi="Times New Roman" w:cs="Times New Roman"/>
          <w:sz w:val="24"/>
          <w:szCs w:val="24"/>
        </w:rPr>
        <w:t>genomföra intervjuer via fokus</w:t>
      </w:r>
      <w:r w:rsidR="0098668A">
        <w:rPr>
          <w:rFonts w:ascii="Times New Roman" w:hAnsi="Times New Roman" w:cs="Times New Roman"/>
          <w:sz w:val="24"/>
          <w:szCs w:val="24"/>
        </w:rPr>
        <w:t>grupper med samtliga fyra aktörer</w:t>
      </w:r>
      <w:r w:rsidRPr="00B81E0E">
        <w:rPr>
          <w:rFonts w:ascii="Times New Roman" w:hAnsi="Times New Roman" w:cs="Times New Roman"/>
          <w:sz w:val="24"/>
          <w:szCs w:val="24"/>
        </w:rPr>
        <w:t xml:space="preserve"> inom de sex kommunområ</w:t>
      </w:r>
      <w:r>
        <w:rPr>
          <w:rFonts w:ascii="Times New Roman" w:hAnsi="Times New Roman" w:cs="Times New Roman"/>
          <w:sz w:val="24"/>
          <w:szCs w:val="24"/>
        </w:rPr>
        <w:t>d</w:t>
      </w:r>
      <w:r w:rsidRPr="00B81E0E">
        <w:rPr>
          <w:rFonts w:ascii="Times New Roman" w:hAnsi="Times New Roman" w:cs="Times New Roman"/>
          <w:sz w:val="24"/>
          <w:szCs w:val="24"/>
        </w:rPr>
        <w:t>e</w:t>
      </w:r>
      <w:r>
        <w:rPr>
          <w:rFonts w:ascii="Times New Roman" w:hAnsi="Times New Roman" w:cs="Times New Roman"/>
          <w:sz w:val="24"/>
          <w:szCs w:val="24"/>
        </w:rPr>
        <w:t>na</w:t>
      </w:r>
      <w:r w:rsidR="00677073">
        <w:rPr>
          <w:rFonts w:ascii="Times New Roman" w:hAnsi="Times New Roman" w:cs="Times New Roman"/>
          <w:sz w:val="24"/>
          <w:szCs w:val="24"/>
        </w:rPr>
        <w:t xml:space="preserve"> på h</w:t>
      </w:r>
      <w:r w:rsidRPr="00B81E0E">
        <w:rPr>
          <w:rFonts w:ascii="Times New Roman" w:hAnsi="Times New Roman" w:cs="Times New Roman"/>
          <w:sz w:val="24"/>
          <w:szCs w:val="24"/>
        </w:rPr>
        <w:t xml:space="preserve">öglandet. Andra metoder för datainsamling har varit att medverka på </w:t>
      </w:r>
      <w:r>
        <w:rPr>
          <w:rFonts w:ascii="Times New Roman" w:hAnsi="Times New Roman" w:cs="Times New Roman"/>
          <w:sz w:val="24"/>
          <w:szCs w:val="24"/>
        </w:rPr>
        <w:t>utbildningsdagar inom KUR samt vid de kommunområdesvisa uppf</w:t>
      </w:r>
      <w:r w:rsidR="00AA7ECB">
        <w:rPr>
          <w:rFonts w:ascii="Times New Roman" w:hAnsi="Times New Roman" w:cs="Times New Roman"/>
          <w:sz w:val="24"/>
          <w:szCs w:val="24"/>
        </w:rPr>
        <w:t xml:space="preserve">öljningsdagarna tillhörande </w:t>
      </w:r>
      <w:r>
        <w:rPr>
          <w:rFonts w:ascii="Times New Roman" w:hAnsi="Times New Roman" w:cs="Times New Roman"/>
          <w:sz w:val="24"/>
          <w:szCs w:val="24"/>
        </w:rPr>
        <w:t>utbildningssatsningen</w:t>
      </w:r>
      <w:r w:rsidR="00AA7ECB">
        <w:rPr>
          <w:rFonts w:ascii="Times New Roman" w:hAnsi="Times New Roman" w:cs="Times New Roman"/>
          <w:sz w:val="24"/>
          <w:szCs w:val="24"/>
        </w:rPr>
        <w:t xml:space="preserve"> inom KUR</w:t>
      </w:r>
      <w:r>
        <w:rPr>
          <w:rFonts w:ascii="Times New Roman" w:hAnsi="Times New Roman" w:cs="Times New Roman"/>
          <w:sz w:val="24"/>
          <w:szCs w:val="24"/>
        </w:rPr>
        <w:t xml:space="preserve">. För att samla in data om vad som sker nationellt inom området samordnad rehabilitering och integrerad samverkan har kontakter tagits via mail och telefon med nyckelpersoner inom </w:t>
      </w:r>
      <w:r>
        <w:rPr>
          <w:rFonts w:ascii="Times New Roman" w:hAnsi="Times New Roman" w:cs="Times New Roman"/>
          <w:sz w:val="24"/>
          <w:szCs w:val="24"/>
        </w:rPr>
        <w:lastRenderedPageBreak/>
        <w:t>området. En del data och fakta har också inhämtats från skriftliga dokument</w:t>
      </w:r>
      <w:r w:rsidR="00F34BCB">
        <w:rPr>
          <w:rFonts w:ascii="Times New Roman" w:hAnsi="Times New Roman" w:cs="Times New Roman"/>
          <w:sz w:val="24"/>
          <w:szCs w:val="24"/>
        </w:rPr>
        <w:t xml:space="preserve">, adekvata för projektet Fokus; </w:t>
      </w:r>
      <w:r>
        <w:rPr>
          <w:rFonts w:ascii="Times New Roman" w:hAnsi="Times New Roman" w:cs="Times New Roman"/>
          <w:sz w:val="24"/>
          <w:szCs w:val="24"/>
        </w:rPr>
        <w:t>Integrerad Samverkan</w:t>
      </w:r>
    </w:p>
    <w:p w:rsidR="00A3140D" w:rsidRDefault="00A3140D" w:rsidP="00A3140D">
      <w:pPr>
        <w:spacing w:after="0"/>
        <w:rPr>
          <w:rFonts w:ascii="Times New Roman" w:hAnsi="Times New Roman" w:cs="Times New Roman"/>
          <w:sz w:val="24"/>
          <w:szCs w:val="24"/>
        </w:rPr>
      </w:pPr>
    </w:p>
    <w:p w:rsidR="004A68AC" w:rsidRPr="00A3140D" w:rsidRDefault="004A68AC" w:rsidP="00A3140D">
      <w:pPr>
        <w:spacing w:after="0"/>
        <w:rPr>
          <w:rFonts w:ascii="Times New Roman" w:hAnsi="Times New Roman" w:cs="Times New Roman"/>
          <w:b/>
          <w:sz w:val="24"/>
          <w:szCs w:val="24"/>
        </w:rPr>
      </w:pPr>
      <w:bookmarkStart w:id="48" w:name="_Toc455555437"/>
      <w:r w:rsidRPr="00A3140D">
        <w:rPr>
          <w:rFonts w:ascii="Times New Roman" w:hAnsi="Times New Roman" w:cs="Times New Roman"/>
          <w:b/>
          <w:sz w:val="24"/>
          <w:szCs w:val="24"/>
        </w:rPr>
        <w:t>Metod; Intervju via fokusgrupp</w:t>
      </w:r>
      <w:bookmarkEnd w:id="48"/>
    </w:p>
    <w:p w:rsidR="00A3140D" w:rsidRPr="00951F39" w:rsidRDefault="004A68AC" w:rsidP="00A3140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Den huvudsakliga arbetsuppgiften i uppdraget för projekt </w:t>
      </w:r>
      <w:r w:rsidR="003200DD">
        <w:rPr>
          <w:rFonts w:ascii="Times New Roman" w:hAnsi="Times New Roman" w:cs="Times New Roman"/>
          <w:sz w:val="24"/>
          <w:szCs w:val="24"/>
        </w:rPr>
        <w:t>Fokus Integrerad</w:t>
      </w:r>
      <w:r w:rsidR="0063658B">
        <w:rPr>
          <w:rFonts w:ascii="Times New Roman" w:hAnsi="Times New Roman" w:cs="Times New Roman"/>
          <w:sz w:val="24"/>
          <w:szCs w:val="24"/>
        </w:rPr>
        <w:t xml:space="preserve"> S</w:t>
      </w:r>
      <w:r w:rsidRPr="00AA778B">
        <w:rPr>
          <w:rFonts w:ascii="Times New Roman" w:hAnsi="Times New Roman" w:cs="Times New Roman"/>
          <w:sz w:val="24"/>
          <w:szCs w:val="24"/>
        </w:rPr>
        <w:t>amverkan var att kartlägga och beskriva de samarbetsarenor, formella och informella som finns inom de sex komm</w:t>
      </w:r>
      <w:r>
        <w:rPr>
          <w:rFonts w:ascii="Times New Roman" w:hAnsi="Times New Roman" w:cs="Times New Roman"/>
          <w:sz w:val="24"/>
          <w:szCs w:val="24"/>
        </w:rPr>
        <w:t>unområden på höglandet</w:t>
      </w:r>
      <w:r w:rsidR="00CF1B19">
        <w:rPr>
          <w:rFonts w:ascii="Times New Roman" w:hAnsi="Times New Roman" w:cs="Times New Roman"/>
          <w:sz w:val="24"/>
          <w:szCs w:val="24"/>
        </w:rPr>
        <w:t>,</w:t>
      </w:r>
      <w:r>
        <w:rPr>
          <w:rFonts w:ascii="Times New Roman" w:hAnsi="Times New Roman" w:cs="Times New Roman"/>
          <w:sz w:val="24"/>
          <w:szCs w:val="24"/>
        </w:rPr>
        <w:t xml:space="preserve"> </w:t>
      </w:r>
      <w:r w:rsidRPr="00AA778B">
        <w:rPr>
          <w:rFonts w:ascii="Times New Roman" w:hAnsi="Times New Roman" w:cs="Times New Roman"/>
          <w:sz w:val="24"/>
          <w:szCs w:val="24"/>
        </w:rPr>
        <w:t xml:space="preserve">där man samverkar och samarbetar kring personer med ett komplext rehabiliteringsbehov. Kartläggningen genomfördes genom kommunområdesvisa intervjuer i fokusgrupper med medarbetare och chefer </w:t>
      </w:r>
      <w:r w:rsidR="0098668A">
        <w:rPr>
          <w:rFonts w:ascii="Times New Roman" w:hAnsi="Times New Roman" w:cs="Times New Roman"/>
          <w:sz w:val="24"/>
          <w:szCs w:val="24"/>
        </w:rPr>
        <w:t xml:space="preserve">hos samtliga fyra aktörer. </w:t>
      </w:r>
      <w:r w:rsidR="00BF0684">
        <w:rPr>
          <w:rFonts w:ascii="Times New Roman" w:hAnsi="Times New Roman" w:cs="Times New Roman"/>
          <w:sz w:val="24"/>
          <w:szCs w:val="24"/>
        </w:rPr>
        <w:t>Intervju via fokusgrupp valdes då denna metod passar bra att använda när</w:t>
      </w:r>
      <w:r w:rsidR="00BF0684" w:rsidRPr="00951F39">
        <w:rPr>
          <w:rFonts w:ascii="Times New Roman" w:hAnsi="Times New Roman" w:cs="Times New Roman"/>
          <w:sz w:val="24"/>
          <w:szCs w:val="24"/>
        </w:rPr>
        <w:t xml:space="preserve"> syftet är a</w:t>
      </w:r>
      <w:r w:rsidR="00CF1B19">
        <w:rPr>
          <w:rFonts w:ascii="Times New Roman" w:hAnsi="Times New Roman" w:cs="Times New Roman"/>
          <w:sz w:val="24"/>
          <w:szCs w:val="24"/>
        </w:rPr>
        <w:t xml:space="preserve">tt studera </w:t>
      </w:r>
      <w:r w:rsidR="00BF0684">
        <w:rPr>
          <w:rFonts w:ascii="Times New Roman" w:hAnsi="Times New Roman" w:cs="Times New Roman"/>
          <w:sz w:val="24"/>
          <w:szCs w:val="24"/>
        </w:rPr>
        <w:t>grupp</w:t>
      </w:r>
      <w:r w:rsidR="00BF0684" w:rsidRPr="00951F39">
        <w:rPr>
          <w:rFonts w:ascii="Times New Roman" w:hAnsi="Times New Roman" w:cs="Times New Roman"/>
          <w:sz w:val="24"/>
          <w:szCs w:val="24"/>
        </w:rPr>
        <w:t xml:space="preserve">medlemmars åsikter, attityder, </w:t>
      </w:r>
      <w:r w:rsidR="00BF0684">
        <w:rPr>
          <w:rFonts w:ascii="Times New Roman" w:hAnsi="Times New Roman" w:cs="Times New Roman"/>
          <w:sz w:val="24"/>
          <w:szCs w:val="24"/>
        </w:rPr>
        <w:t>tankar, uppfattningar och argument.</w:t>
      </w:r>
      <w:r w:rsidR="00BF0684" w:rsidRPr="00254309">
        <w:rPr>
          <w:rFonts w:ascii="Times New Roman" w:hAnsi="Times New Roman" w:cs="Times New Roman"/>
          <w:sz w:val="24"/>
          <w:szCs w:val="24"/>
        </w:rPr>
        <w:t xml:space="preserve"> </w:t>
      </w:r>
      <w:r w:rsidR="00A3140D">
        <w:rPr>
          <w:rFonts w:ascii="Times New Roman" w:hAnsi="Times New Roman" w:cs="Times New Roman"/>
          <w:sz w:val="24"/>
          <w:szCs w:val="24"/>
        </w:rPr>
        <w:t>Intervju via fokusgrupp är också lämplig som metod då det är ett stort antal personer som ska intervjuas,</w:t>
      </w:r>
      <w:r w:rsidR="00CF1B19">
        <w:rPr>
          <w:rFonts w:ascii="Times New Roman" w:hAnsi="Times New Roman" w:cs="Times New Roman"/>
          <w:sz w:val="24"/>
          <w:szCs w:val="24"/>
        </w:rPr>
        <w:t xml:space="preserve"> vilket varit fallet i projekt F</w:t>
      </w:r>
      <w:r w:rsidR="00A3140D">
        <w:rPr>
          <w:rFonts w:ascii="Times New Roman" w:hAnsi="Times New Roman" w:cs="Times New Roman"/>
          <w:sz w:val="24"/>
          <w:szCs w:val="24"/>
        </w:rPr>
        <w:t xml:space="preserve">okus Integrerad Samverkan. </w:t>
      </w:r>
      <w:r w:rsidR="00A3140D" w:rsidRPr="00951F39">
        <w:rPr>
          <w:rFonts w:ascii="Times New Roman" w:hAnsi="Times New Roman" w:cs="Times New Roman"/>
          <w:sz w:val="24"/>
          <w:szCs w:val="24"/>
        </w:rPr>
        <w:t>Ge</w:t>
      </w:r>
      <w:r w:rsidR="00A3140D">
        <w:rPr>
          <w:rFonts w:ascii="Times New Roman" w:hAnsi="Times New Roman" w:cs="Times New Roman"/>
          <w:sz w:val="24"/>
          <w:szCs w:val="24"/>
        </w:rPr>
        <w:t xml:space="preserve">nom att använda fokusgrupper får den som genomför kartläggning/utredning en </w:t>
      </w:r>
      <w:r w:rsidR="00A3140D" w:rsidRPr="00951F39">
        <w:rPr>
          <w:rFonts w:ascii="Times New Roman" w:hAnsi="Times New Roman" w:cs="Times New Roman"/>
          <w:sz w:val="24"/>
          <w:szCs w:val="24"/>
        </w:rPr>
        <w:t>inblick i hur kunskap och idéer utveckla</w:t>
      </w:r>
      <w:r w:rsidR="00A3140D">
        <w:rPr>
          <w:rFonts w:ascii="Times New Roman" w:hAnsi="Times New Roman" w:cs="Times New Roman"/>
          <w:sz w:val="24"/>
          <w:szCs w:val="24"/>
        </w:rPr>
        <w:t>t</w:t>
      </w:r>
      <w:r w:rsidR="00A3140D" w:rsidRPr="00951F39">
        <w:rPr>
          <w:rFonts w:ascii="Times New Roman" w:hAnsi="Times New Roman" w:cs="Times New Roman"/>
          <w:sz w:val="24"/>
          <w:szCs w:val="24"/>
        </w:rPr>
        <w:t>s och används inom ol</w:t>
      </w:r>
      <w:r w:rsidR="00A3140D">
        <w:rPr>
          <w:rFonts w:ascii="Times New Roman" w:hAnsi="Times New Roman" w:cs="Times New Roman"/>
          <w:sz w:val="24"/>
          <w:szCs w:val="24"/>
        </w:rPr>
        <w:t>ika grupper. Metoden ger det djup och den helhetsbild som behövs</w:t>
      </w:r>
      <w:r w:rsidR="00A3140D" w:rsidRPr="00951F39">
        <w:rPr>
          <w:rFonts w:ascii="Times New Roman" w:hAnsi="Times New Roman" w:cs="Times New Roman"/>
          <w:sz w:val="24"/>
          <w:szCs w:val="24"/>
        </w:rPr>
        <w:t xml:space="preserve"> för att fördjupa sin förståelse av vad som ligger bakom människ</w:t>
      </w:r>
      <w:r w:rsidR="00A3140D">
        <w:rPr>
          <w:rFonts w:ascii="Times New Roman" w:hAnsi="Times New Roman" w:cs="Times New Roman"/>
          <w:sz w:val="24"/>
          <w:szCs w:val="24"/>
        </w:rPr>
        <w:t xml:space="preserve">ors tankar och erfarenheter och därigenom också få </w:t>
      </w:r>
      <w:r w:rsidR="009E5E94">
        <w:rPr>
          <w:rFonts w:ascii="Times New Roman" w:hAnsi="Times New Roman" w:cs="Times New Roman"/>
          <w:sz w:val="24"/>
          <w:szCs w:val="24"/>
        </w:rPr>
        <w:t>förståelse för</w:t>
      </w:r>
      <w:r w:rsidR="00A3140D" w:rsidRPr="00951F39">
        <w:rPr>
          <w:rFonts w:ascii="Times New Roman" w:hAnsi="Times New Roman" w:cs="Times New Roman"/>
          <w:sz w:val="24"/>
          <w:szCs w:val="24"/>
        </w:rPr>
        <w:t xml:space="preserve"> varför saker är som de är och hur de kom att bli så</w:t>
      </w:r>
      <w:r w:rsidR="00A3140D">
        <w:rPr>
          <w:rFonts w:ascii="Times New Roman" w:hAnsi="Times New Roman" w:cs="Times New Roman"/>
          <w:sz w:val="24"/>
          <w:szCs w:val="24"/>
        </w:rPr>
        <w:t xml:space="preserve">. </w:t>
      </w:r>
      <w:r w:rsidR="009E5E94">
        <w:rPr>
          <w:rFonts w:ascii="Times New Roman" w:hAnsi="Times New Roman" w:cs="Times New Roman"/>
          <w:sz w:val="24"/>
          <w:szCs w:val="24"/>
        </w:rPr>
        <w:t>Metoden delas in i en process med</w:t>
      </w:r>
      <w:r w:rsidR="00A3140D" w:rsidRPr="00951F39">
        <w:rPr>
          <w:rFonts w:ascii="Times New Roman" w:hAnsi="Times New Roman" w:cs="Times New Roman"/>
          <w:sz w:val="24"/>
          <w:szCs w:val="24"/>
        </w:rPr>
        <w:t xml:space="preserve"> fyra steg: planering, rekrytering, diskussionsledning och analys (Fokusgrupper Viktoria Wibeck 2010)</w:t>
      </w:r>
      <w:r w:rsidR="0063658B">
        <w:rPr>
          <w:rFonts w:ascii="Times New Roman" w:hAnsi="Times New Roman" w:cs="Times New Roman"/>
          <w:sz w:val="24"/>
          <w:szCs w:val="24"/>
        </w:rPr>
        <w:t>.</w:t>
      </w:r>
    </w:p>
    <w:p w:rsidR="004A68AC" w:rsidRPr="00951F39" w:rsidRDefault="004A68AC" w:rsidP="00E50D85">
      <w:pPr>
        <w:pStyle w:val="Ingetavstnd"/>
        <w:spacing w:line="276" w:lineRule="auto"/>
        <w:rPr>
          <w:rFonts w:ascii="Times New Roman" w:hAnsi="Times New Roman" w:cs="Times New Roman"/>
          <w:sz w:val="24"/>
          <w:szCs w:val="24"/>
        </w:rPr>
      </w:pPr>
    </w:p>
    <w:p w:rsidR="004A68AC" w:rsidRPr="00A3140D" w:rsidRDefault="004A68AC" w:rsidP="00A3140D">
      <w:pPr>
        <w:pStyle w:val="Ingetavstnd"/>
        <w:spacing w:line="276" w:lineRule="auto"/>
        <w:rPr>
          <w:rFonts w:ascii="Times New Roman" w:hAnsi="Times New Roman" w:cs="Times New Roman"/>
          <w:b/>
          <w:i/>
          <w:color w:val="000000" w:themeColor="text1"/>
          <w:sz w:val="24"/>
          <w:szCs w:val="24"/>
        </w:rPr>
      </w:pPr>
      <w:r w:rsidRPr="00A3140D">
        <w:rPr>
          <w:rFonts w:ascii="Times New Roman" w:hAnsi="Times New Roman" w:cs="Times New Roman"/>
          <w:b/>
          <w:i/>
          <w:color w:val="000000" w:themeColor="text1"/>
          <w:sz w:val="24"/>
          <w:szCs w:val="24"/>
        </w:rPr>
        <w:t>Planering</w:t>
      </w:r>
    </w:p>
    <w:p w:rsidR="0098668A" w:rsidRDefault="006A1DE9" w:rsidP="00E50D85">
      <w:pPr>
        <w:autoSpaceDE w:val="0"/>
        <w:autoSpaceDN w:val="0"/>
        <w:adjustRightInd w:val="0"/>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Inför utformandet av intervju</w:t>
      </w:r>
      <w:r w:rsidR="004A68AC">
        <w:rPr>
          <w:rFonts w:ascii="Times New Roman" w:hAnsi="Times New Roman" w:cs="Times New Roman"/>
          <w:color w:val="000000" w:themeColor="text1"/>
          <w:sz w:val="24"/>
          <w:szCs w:val="24"/>
        </w:rPr>
        <w:t>g</w:t>
      </w:r>
      <w:r w:rsidR="004A68AC" w:rsidRPr="00140523">
        <w:rPr>
          <w:rFonts w:ascii="Times New Roman" w:hAnsi="Times New Roman" w:cs="Times New Roman"/>
          <w:color w:val="000000" w:themeColor="text1"/>
          <w:sz w:val="24"/>
          <w:szCs w:val="24"/>
        </w:rPr>
        <w:t xml:space="preserve">uide gjordes sökningar via internet efter projekt, utredningar och forskning inom området samordnad rehabilitering och integrerad samverkan. Sökning gjordes också på hemsidor </w:t>
      </w:r>
      <w:r w:rsidR="004A68AC">
        <w:rPr>
          <w:rFonts w:ascii="Times New Roman" w:hAnsi="Times New Roman" w:cs="Times New Roman"/>
          <w:color w:val="000000" w:themeColor="text1"/>
          <w:sz w:val="24"/>
          <w:szCs w:val="24"/>
        </w:rPr>
        <w:t>tillhörande Socialstyrelsen,</w:t>
      </w:r>
      <w:r w:rsidR="0098668A">
        <w:rPr>
          <w:rFonts w:ascii="Times New Roman" w:hAnsi="Times New Roman" w:cs="Times New Roman"/>
          <w:color w:val="000000" w:themeColor="text1"/>
          <w:sz w:val="24"/>
          <w:szCs w:val="24"/>
        </w:rPr>
        <w:t xml:space="preserve"> SKL samt NNS</w:t>
      </w:r>
      <w:r w:rsidR="004A68AC" w:rsidRPr="00140523">
        <w:rPr>
          <w:rFonts w:ascii="Times New Roman" w:hAnsi="Times New Roman" w:cs="Times New Roman"/>
          <w:color w:val="000000" w:themeColor="text1"/>
          <w:sz w:val="24"/>
          <w:szCs w:val="24"/>
        </w:rPr>
        <w:t xml:space="preserve">.  </w:t>
      </w:r>
    </w:p>
    <w:p w:rsidR="0098668A" w:rsidRDefault="0098668A" w:rsidP="00E50D85">
      <w:pPr>
        <w:autoSpaceDE w:val="0"/>
        <w:autoSpaceDN w:val="0"/>
        <w:adjustRightInd w:val="0"/>
        <w:spacing w:after="0"/>
        <w:rPr>
          <w:rFonts w:ascii="Times New Roman" w:hAnsi="Times New Roman" w:cs="Times New Roman"/>
          <w:color w:val="000000" w:themeColor="text1"/>
          <w:sz w:val="24"/>
          <w:szCs w:val="24"/>
        </w:rPr>
      </w:pPr>
    </w:p>
    <w:p w:rsidR="004A68AC" w:rsidRPr="00140523" w:rsidRDefault="0098668A" w:rsidP="00E50D85">
      <w:pPr>
        <w:autoSpaceDE w:val="0"/>
        <w:autoSpaceDN w:val="0"/>
        <w:adjustRightInd w:val="0"/>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w:t>
      </w:r>
      <w:r w:rsidR="004A68AC" w:rsidRPr="00140523">
        <w:rPr>
          <w:rFonts w:ascii="Times New Roman" w:hAnsi="Times New Roman" w:cs="Times New Roman"/>
          <w:color w:val="000000" w:themeColor="text1"/>
          <w:sz w:val="24"/>
          <w:szCs w:val="24"/>
        </w:rPr>
        <w:t>Skriften ”Samordna rehabiliteringen- Stöd till utveckling av arbetsinriktad rehabilitering för personer med psykisk sjukdom eller funktionsnedsättning” (Skrift utformad av Arb</w:t>
      </w:r>
      <w:r>
        <w:rPr>
          <w:rFonts w:ascii="Times New Roman" w:hAnsi="Times New Roman" w:cs="Times New Roman"/>
          <w:color w:val="000000" w:themeColor="text1"/>
          <w:sz w:val="24"/>
          <w:szCs w:val="24"/>
        </w:rPr>
        <w:t>etsförmedling, FK</w:t>
      </w:r>
      <w:r w:rsidR="004A68AC" w:rsidRPr="00140523">
        <w:rPr>
          <w:rFonts w:ascii="Times New Roman" w:hAnsi="Times New Roman" w:cs="Times New Roman"/>
          <w:color w:val="000000" w:themeColor="text1"/>
          <w:sz w:val="24"/>
          <w:szCs w:val="24"/>
        </w:rPr>
        <w:t>, Socialstyre</w:t>
      </w:r>
      <w:r>
        <w:rPr>
          <w:rFonts w:ascii="Times New Roman" w:hAnsi="Times New Roman" w:cs="Times New Roman"/>
          <w:color w:val="000000" w:themeColor="text1"/>
          <w:sz w:val="24"/>
          <w:szCs w:val="24"/>
        </w:rPr>
        <w:t>lsen och SKL 2012) tar man upp faktorer som</w:t>
      </w:r>
      <w:r w:rsidR="004A68AC" w:rsidRPr="0014052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är </w:t>
      </w:r>
      <w:r w:rsidR="004A68AC" w:rsidRPr="00140523">
        <w:rPr>
          <w:rFonts w:ascii="Times New Roman" w:hAnsi="Times New Roman" w:cs="Times New Roman"/>
          <w:color w:val="000000" w:themeColor="text1"/>
          <w:sz w:val="24"/>
          <w:szCs w:val="24"/>
        </w:rPr>
        <w:t>förutsättningar för att insatser för målgruppen ska kunna samordnas och användas på det me</w:t>
      </w:r>
      <w:r>
        <w:rPr>
          <w:rFonts w:ascii="Times New Roman" w:hAnsi="Times New Roman" w:cs="Times New Roman"/>
          <w:color w:val="000000" w:themeColor="text1"/>
          <w:sz w:val="24"/>
          <w:szCs w:val="24"/>
        </w:rPr>
        <w:t>st ändamålsriktiga sättet. F</w:t>
      </w:r>
      <w:r w:rsidR="004A68AC" w:rsidRPr="00140523">
        <w:rPr>
          <w:rFonts w:ascii="Times New Roman" w:hAnsi="Times New Roman" w:cs="Times New Roman"/>
          <w:color w:val="000000" w:themeColor="text1"/>
          <w:sz w:val="24"/>
          <w:szCs w:val="24"/>
        </w:rPr>
        <w:t xml:space="preserve">aktorer </w:t>
      </w:r>
      <w:r>
        <w:rPr>
          <w:rFonts w:ascii="Times New Roman" w:hAnsi="Times New Roman" w:cs="Times New Roman"/>
          <w:color w:val="000000" w:themeColor="text1"/>
          <w:sz w:val="24"/>
          <w:szCs w:val="24"/>
        </w:rPr>
        <w:t xml:space="preserve">som </w:t>
      </w:r>
      <w:r w:rsidR="004A68AC" w:rsidRPr="00140523">
        <w:rPr>
          <w:rFonts w:ascii="Times New Roman" w:hAnsi="Times New Roman" w:cs="Times New Roman"/>
          <w:color w:val="000000" w:themeColor="text1"/>
          <w:sz w:val="24"/>
          <w:szCs w:val="24"/>
        </w:rPr>
        <w:t>togs i beaktande i samband med utformande</w:t>
      </w:r>
      <w:r w:rsidR="004A68AC">
        <w:rPr>
          <w:rFonts w:ascii="Times New Roman" w:hAnsi="Times New Roman" w:cs="Times New Roman"/>
          <w:color w:val="000000" w:themeColor="text1"/>
          <w:sz w:val="24"/>
          <w:szCs w:val="24"/>
        </w:rPr>
        <w:t>t</w:t>
      </w:r>
      <w:r w:rsidR="004A68AC" w:rsidRPr="00140523">
        <w:rPr>
          <w:rFonts w:ascii="Times New Roman" w:hAnsi="Times New Roman" w:cs="Times New Roman"/>
          <w:color w:val="000000" w:themeColor="text1"/>
          <w:sz w:val="24"/>
          <w:szCs w:val="24"/>
        </w:rPr>
        <w:t xml:space="preserve"> av i</w:t>
      </w:r>
      <w:r w:rsidR="004A68AC">
        <w:rPr>
          <w:rFonts w:ascii="Times New Roman" w:hAnsi="Times New Roman" w:cs="Times New Roman"/>
          <w:color w:val="000000" w:themeColor="text1"/>
          <w:sz w:val="24"/>
          <w:szCs w:val="24"/>
        </w:rPr>
        <w:t>ntervju</w:t>
      </w:r>
      <w:r w:rsidR="004A68AC" w:rsidRPr="00140523">
        <w:rPr>
          <w:rFonts w:ascii="Times New Roman" w:hAnsi="Times New Roman" w:cs="Times New Roman"/>
          <w:color w:val="000000" w:themeColor="text1"/>
          <w:sz w:val="24"/>
          <w:szCs w:val="24"/>
        </w:rPr>
        <w:t>guide</w:t>
      </w:r>
      <w:r>
        <w:rPr>
          <w:rFonts w:ascii="Times New Roman" w:hAnsi="Times New Roman" w:cs="Times New Roman"/>
          <w:color w:val="000000" w:themeColor="text1"/>
          <w:sz w:val="24"/>
          <w:szCs w:val="24"/>
        </w:rPr>
        <w:t xml:space="preserve"> beskrivs nedan:</w:t>
      </w:r>
    </w:p>
    <w:p w:rsidR="004A68AC" w:rsidRPr="00140523" w:rsidRDefault="004A68AC" w:rsidP="00E50D85">
      <w:pPr>
        <w:pStyle w:val="Ingetavstnd"/>
        <w:spacing w:line="276" w:lineRule="auto"/>
        <w:rPr>
          <w:rFonts w:ascii="Times New Roman" w:hAnsi="Times New Roman" w:cs="Times New Roman"/>
          <w:color w:val="000000" w:themeColor="text1"/>
          <w:sz w:val="24"/>
          <w:szCs w:val="24"/>
        </w:rPr>
      </w:pPr>
    </w:p>
    <w:p w:rsidR="004A68AC" w:rsidRPr="00140523" w:rsidRDefault="004A68AC" w:rsidP="00E50D85">
      <w:pPr>
        <w:pStyle w:val="Ingetavstnd"/>
        <w:numPr>
          <w:ilvl w:val="0"/>
          <w:numId w:val="7"/>
        </w:numPr>
        <w:spacing w:line="276" w:lineRule="auto"/>
        <w:rPr>
          <w:rFonts w:ascii="Times New Roman" w:hAnsi="Times New Roman" w:cs="Times New Roman"/>
          <w:color w:val="000000" w:themeColor="text1"/>
          <w:sz w:val="24"/>
          <w:szCs w:val="24"/>
        </w:rPr>
      </w:pPr>
      <w:r w:rsidRPr="00140523">
        <w:rPr>
          <w:rFonts w:ascii="Times New Roman" w:hAnsi="Times New Roman" w:cs="Times New Roman"/>
          <w:color w:val="000000" w:themeColor="text1"/>
          <w:sz w:val="24"/>
          <w:szCs w:val="24"/>
        </w:rPr>
        <w:t>En lokal arena</w:t>
      </w:r>
    </w:p>
    <w:p w:rsidR="004A68AC" w:rsidRPr="00140523" w:rsidRDefault="004A68AC" w:rsidP="00E50D85">
      <w:pPr>
        <w:pStyle w:val="Ingetavstnd"/>
        <w:numPr>
          <w:ilvl w:val="0"/>
          <w:numId w:val="7"/>
        </w:numPr>
        <w:spacing w:line="276" w:lineRule="auto"/>
        <w:rPr>
          <w:rFonts w:ascii="Times New Roman" w:hAnsi="Times New Roman" w:cs="Times New Roman"/>
          <w:color w:val="000000" w:themeColor="text1"/>
          <w:sz w:val="24"/>
          <w:szCs w:val="24"/>
        </w:rPr>
      </w:pPr>
      <w:r w:rsidRPr="00140523">
        <w:rPr>
          <w:rFonts w:ascii="Times New Roman" w:hAnsi="Times New Roman" w:cs="Times New Roman"/>
          <w:color w:val="000000" w:themeColor="text1"/>
          <w:sz w:val="24"/>
          <w:szCs w:val="24"/>
        </w:rPr>
        <w:t xml:space="preserve">En gemensam värdegrund. </w:t>
      </w:r>
    </w:p>
    <w:p w:rsidR="004A68AC" w:rsidRPr="00140523" w:rsidRDefault="004A68AC" w:rsidP="00E50D85">
      <w:pPr>
        <w:pStyle w:val="Ingetavstnd"/>
        <w:numPr>
          <w:ilvl w:val="0"/>
          <w:numId w:val="7"/>
        </w:numPr>
        <w:spacing w:line="276" w:lineRule="auto"/>
        <w:rPr>
          <w:rFonts w:ascii="Times New Roman" w:hAnsi="Times New Roman" w:cs="Times New Roman"/>
          <w:color w:val="000000" w:themeColor="text1"/>
          <w:sz w:val="24"/>
          <w:szCs w:val="24"/>
        </w:rPr>
      </w:pPr>
      <w:r w:rsidRPr="00140523">
        <w:rPr>
          <w:rFonts w:ascii="Times New Roman" w:hAnsi="Times New Roman" w:cs="Times New Roman"/>
          <w:color w:val="000000" w:themeColor="text1"/>
          <w:sz w:val="24"/>
          <w:szCs w:val="24"/>
        </w:rPr>
        <w:t>Ökade kunska</w:t>
      </w:r>
      <w:r w:rsidR="0098668A">
        <w:rPr>
          <w:rFonts w:ascii="Times New Roman" w:hAnsi="Times New Roman" w:cs="Times New Roman"/>
          <w:color w:val="000000" w:themeColor="text1"/>
          <w:sz w:val="24"/>
          <w:szCs w:val="24"/>
        </w:rPr>
        <w:t>per hos rehabiliteringsaktören</w:t>
      </w:r>
    </w:p>
    <w:p w:rsidR="004A68AC" w:rsidRPr="00140523" w:rsidRDefault="004A68AC" w:rsidP="00E50D85">
      <w:pPr>
        <w:pStyle w:val="Ingetavstnd"/>
        <w:numPr>
          <w:ilvl w:val="0"/>
          <w:numId w:val="7"/>
        </w:numPr>
        <w:spacing w:line="276" w:lineRule="auto"/>
        <w:rPr>
          <w:rFonts w:ascii="Times New Roman" w:hAnsi="Times New Roman" w:cs="Times New Roman"/>
          <w:color w:val="000000" w:themeColor="text1"/>
          <w:sz w:val="24"/>
          <w:szCs w:val="24"/>
        </w:rPr>
      </w:pPr>
      <w:r w:rsidRPr="00140523">
        <w:rPr>
          <w:rFonts w:ascii="Times New Roman" w:hAnsi="Times New Roman" w:cs="Times New Roman"/>
          <w:color w:val="000000" w:themeColor="text1"/>
          <w:sz w:val="24"/>
          <w:szCs w:val="24"/>
        </w:rPr>
        <w:t xml:space="preserve">Stöd och samordning av insatser över lång tid </w:t>
      </w:r>
    </w:p>
    <w:p w:rsidR="004A68AC" w:rsidRPr="00140523" w:rsidRDefault="004A68AC" w:rsidP="00E50D85">
      <w:pPr>
        <w:pStyle w:val="Ingetavstnd"/>
        <w:numPr>
          <w:ilvl w:val="0"/>
          <w:numId w:val="7"/>
        </w:numPr>
        <w:spacing w:line="276" w:lineRule="auto"/>
        <w:rPr>
          <w:rFonts w:ascii="Times New Roman" w:hAnsi="Times New Roman" w:cs="Times New Roman"/>
          <w:color w:val="000000" w:themeColor="text1"/>
          <w:sz w:val="24"/>
          <w:szCs w:val="24"/>
        </w:rPr>
      </w:pPr>
      <w:r w:rsidRPr="00140523">
        <w:rPr>
          <w:rFonts w:ascii="Times New Roman" w:hAnsi="Times New Roman" w:cs="Times New Roman"/>
          <w:color w:val="000000" w:themeColor="text1"/>
          <w:sz w:val="24"/>
          <w:szCs w:val="24"/>
        </w:rPr>
        <w:t>Fokus på rehabiliteringsprocessen</w:t>
      </w:r>
    </w:p>
    <w:p w:rsidR="004A68AC" w:rsidRPr="00140523" w:rsidRDefault="004A68AC" w:rsidP="00E50D85">
      <w:pPr>
        <w:pStyle w:val="Ingetavstnd"/>
        <w:spacing w:line="276" w:lineRule="auto"/>
        <w:ind w:left="720"/>
        <w:rPr>
          <w:rFonts w:ascii="Times New Roman" w:hAnsi="Times New Roman" w:cs="Times New Roman"/>
          <w:color w:val="000000" w:themeColor="text1"/>
          <w:sz w:val="24"/>
          <w:szCs w:val="24"/>
        </w:rPr>
      </w:pPr>
    </w:p>
    <w:p w:rsidR="004A68AC" w:rsidRDefault="004A68AC" w:rsidP="00E50D85">
      <w:pPr>
        <w:pStyle w:val="Ingetavstnd"/>
        <w:spacing w:line="276" w:lineRule="auto"/>
        <w:rPr>
          <w:rFonts w:ascii="Times New Roman" w:hAnsi="Times New Roman" w:cs="Times New Roman"/>
          <w:color w:val="000000" w:themeColor="text1"/>
          <w:sz w:val="24"/>
          <w:szCs w:val="24"/>
        </w:rPr>
      </w:pPr>
      <w:r w:rsidRPr="00140523">
        <w:rPr>
          <w:rFonts w:ascii="Times New Roman" w:hAnsi="Times New Roman" w:cs="Times New Roman"/>
          <w:color w:val="000000" w:themeColor="text1"/>
          <w:sz w:val="24"/>
          <w:szCs w:val="24"/>
        </w:rPr>
        <w:t xml:space="preserve">Annan forskning och kunskap som legat till grund för kartläggningen i projekt Fokus Integrerad Samverkan och utformandet av intervjuguide </w:t>
      </w:r>
      <w:r w:rsidR="00E72473">
        <w:rPr>
          <w:rFonts w:ascii="Times New Roman" w:hAnsi="Times New Roman" w:cs="Times New Roman"/>
          <w:color w:val="000000" w:themeColor="text1"/>
          <w:sz w:val="24"/>
          <w:szCs w:val="24"/>
        </w:rPr>
        <w:t>samt vid analysen</w:t>
      </w:r>
      <w:r w:rsidRPr="00140523">
        <w:rPr>
          <w:rFonts w:ascii="Times New Roman" w:hAnsi="Times New Roman" w:cs="Times New Roman"/>
          <w:color w:val="000000" w:themeColor="text1"/>
          <w:sz w:val="24"/>
          <w:szCs w:val="24"/>
        </w:rPr>
        <w:t xml:space="preserve"> </w:t>
      </w:r>
      <w:r w:rsidR="00E72473">
        <w:rPr>
          <w:rFonts w:ascii="Times New Roman" w:hAnsi="Times New Roman" w:cs="Times New Roman"/>
          <w:color w:val="000000" w:themeColor="text1"/>
          <w:sz w:val="24"/>
          <w:szCs w:val="24"/>
        </w:rPr>
        <w:t xml:space="preserve">är </w:t>
      </w:r>
      <w:r w:rsidRPr="00140523">
        <w:rPr>
          <w:rFonts w:ascii="Times New Roman" w:hAnsi="Times New Roman" w:cs="Times New Roman"/>
          <w:color w:val="000000" w:themeColor="text1"/>
          <w:sz w:val="24"/>
          <w:szCs w:val="24"/>
        </w:rPr>
        <w:t>Ber</w:t>
      </w:r>
      <w:r w:rsidR="00E72473">
        <w:rPr>
          <w:rFonts w:ascii="Times New Roman" w:hAnsi="Times New Roman" w:cs="Times New Roman"/>
          <w:color w:val="000000" w:themeColor="text1"/>
          <w:sz w:val="24"/>
          <w:szCs w:val="24"/>
        </w:rPr>
        <w:t>th Danermark</w:t>
      </w:r>
      <w:r w:rsidR="0044514C">
        <w:rPr>
          <w:rFonts w:ascii="Times New Roman" w:hAnsi="Times New Roman" w:cs="Times New Roman"/>
          <w:color w:val="000000" w:themeColor="text1"/>
          <w:sz w:val="24"/>
          <w:szCs w:val="24"/>
        </w:rPr>
        <w:t>s</w:t>
      </w:r>
      <w:r w:rsidR="00E72473">
        <w:rPr>
          <w:rFonts w:ascii="Times New Roman" w:hAnsi="Times New Roman" w:cs="Times New Roman"/>
          <w:color w:val="000000" w:themeColor="text1"/>
          <w:sz w:val="24"/>
          <w:szCs w:val="24"/>
        </w:rPr>
        <w:t xml:space="preserve"> forskning och sammanställning gällande faktorer som är viktiga för samverkan</w:t>
      </w:r>
      <w:r w:rsidR="00673E15">
        <w:rPr>
          <w:rFonts w:ascii="Times New Roman" w:hAnsi="Times New Roman" w:cs="Times New Roman"/>
          <w:color w:val="000000" w:themeColor="text1"/>
          <w:sz w:val="24"/>
          <w:szCs w:val="24"/>
        </w:rPr>
        <w:t xml:space="preserve"> vilka beskrivits i b</w:t>
      </w:r>
      <w:r w:rsidR="005F69AF">
        <w:rPr>
          <w:rFonts w:ascii="Times New Roman" w:hAnsi="Times New Roman" w:cs="Times New Roman"/>
          <w:color w:val="000000" w:themeColor="text1"/>
          <w:sz w:val="24"/>
          <w:szCs w:val="24"/>
        </w:rPr>
        <w:t>akgrunden</w:t>
      </w:r>
      <w:r w:rsidR="00E72473">
        <w:rPr>
          <w:rFonts w:ascii="Times New Roman" w:hAnsi="Times New Roman" w:cs="Times New Roman"/>
          <w:color w:val="000000" w:themeColor="text1"/>
          <w:sz w:val="24"/>
          <w:szCs w:val="24"/>
        </w:rPr>
        <w:t xml:space="preserve"> </w:t>
      </w:r>
    </w:p>
    <w:p w:rsidR="005F69AF" w:rsidRDefault="005F69AF" w:rsidP="00E50D85">
      <w:pPr>
        <w:pStyle w:val="Ingetavstnd"/>
        <w:spacing w:line="276" w:lineRule="auto"/>
        <w:rPr>
          <w:rFonts w:ascii="Times New Roman" w:hAnsi="Times New Roman" w:cs="Times New Roman"/>
          <w:color w:val="000000" w:themeColor="text1"/>
          <w:sz w:val="24"/>
          <w:szCs w:val="24"/>
        </w:rPr>
      </w:pPr>
    </w:p>
    <w:p w:rsidR="004A68AC" w:rsidRDefault="004A68AC" w:rsidP="00E50D85">
      <w:pPr>
        <w:pStyle w:val="Ingetavstnd"/>
        <w:spacing w:line="276" w:lineRule="auto"/>
        <w:rPr>
          <w:rFonts w:ascii="Times New Roman" w:hAnsi="Times New Roman" w:cs="Times New Roman"/>
          <w:color w:val="000000" w:themeColor="text1"/>
          <w:sz w:val="24"/>
          <w:szCs w:val="24"/>
        </w:rPr>
      </w:pPr>
      <w:r w:rsidRPr="00140523">
        <w:rPr>
          <w:rFonts w:ascii="Times New Roman" w:hAnsi="Times New Roman" w:cs="Times New Roman"/>
          <w:color w:val="000000" w:themeColor="text1"/>
          <w:sz w:val="24"/>
          <w:szCs w:val="24"/>
        </w:rPr>
        <w:lastRenderedPageBreak/>
        <w:t>Första delen i planeringen var att besluta vilka huvudfrågor som var viktigast för kartläggning via intervjuer. Följande huvudfrågor formulerades:</w:t>
      </w:r>
    </w:p>
    <w:p w:rsidR="004A68AC" w:rsidRPr="00140523" w:rsidRDefault="004A68AC" w:rsidP="00E50D85">
      <w:pPr>
        <w:pStyle w:val="Ingetavstnd"/>
        <w:spacing w:line="276" w:lineRule="auto"/>
        <w:rPr>
          <w:rFonts w:ascii="Times New Roman" w:hAnsi="Times New Roman" w:cs="Times New Roman"/>
          <w:color w:val="000000" w:themeColor="text1"/>
          <w:sz w:val="24"/>
          <w:szCs w:val="24"/>
        </w:rPr>
      </w:pPr>
    </w:p>
    <w:p w:rsidR="004A68AC" w:rsidRPr="00140523" w:rsidRDefault="0044514C" w:rsidP="00E50D85">
      <w:pPr>
        <w:pStyle w:val="Liststycke"/>
        <w:numPr>
          <w:ilvl w:val="0"/>
          <w:numId w:val="6"/>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Vilka samverkans</w:t>
      </w:r>
      <w:r w:rsidR="004A68AC" w:rsidRPr="00140523">
        <w:rPr>
          <w:rFonts w:ascii="Times New Roman" w:hAnsi="Times New Roman" w:cs="Times New Roman"/>
          <w:color w:val="000000" w:themeColor="text1"/>
          <w:sz w:val="24"/>
          <w:szCs w:val="24"/>
        </w:rPr>
        <w:t>arenor, formella och informella finns och används inom respektive kommunområde?</w:t>
      </w:r>
    </w:p>
    <w:p w:rsidR="004A68AC" w:rsidRPr="00140523" w:rsidRDefault="004A68AC" w:rsidP="00E50D85">
      <w:pPr>
        <w:pStyle w:val="Liststycke"/>
        <w:numPr>
          <w:ilvl w:val="0"/>
          <w:numId w:val="6"/>
        </w:numPr>
        <w:spacing w:after="0"/>
        <w:rPr>
          <w:rFonts w:ascii="Times New Roman" w:hAnsi="Times New Roman" w:cs="Times New Roman"/>
          <w:color w:val="000000" w:themeColor="text1"/>
          <w:sz w:val="24"/>
          <w:szCs w:val="24"/>
        </w:rPr>
      </w:pPr>
      <w:r w:rsidRPr="00140523">
        <w:rPr>
          <w:rFonts w:ascii="Times New Roman" w:hAnsi="Times New Roman" w:cs="Times New Roman"/>
          <w:color w:val="000000" w:themeColor="text1"/>
          <w:sz w:val="24"/>
          <w:szCs w:val="24"/>
        </w:rPr>
        <w:t>Används dess</w:t>
      </w:r>
      <w:r w:rsidR="00437F81">
        <w:rPr>
          <w:rFonts w:ascii="Times New Roman" w:hAnsi="Times New Roman" w:cs="Times New Roman"/>
          <w:color w:val="000000" w:themeColor="text1"/>
          <w:sz w:val="24"/>
          <w:szCs w:val="24"/>
        </w:rPr>
        <w:t>a</w:t>
      </w:r>
      <w:r w:rsidRPr="00140523">
        <w:rPr>
          <w:rFonts w:ascii="Times New Roman" w:hAnsi="Times New Roman" w:cs="Times New Roman"/>
          <w:color w:val="000000" w:themeColor="text1"/>
          <w:sz w:val="24"/>
          <w:szCs w:val="24"/>
        </w:rPr>
        <w:t xml:space="preserve"> och hur fungerar de?</w:t>
      </w:r>
    </w:p>
    <w:p w:rsidR="004A68AC" w:rsidRPr="00140523" w:rsidRDefault="004A68AC" w:rsidP="00E50D85">
      <w:pPr>
        <w:pStyle w:val="Liststycke"/>
        <w:numPr>
          <w:ilvl w:val="0"/>
          <w:numId w:val="6"/>
        </w:numPr>
        <w:spacing w:after="0"/>
        <w:rPr>
          <w:rFonts w:ascii="Times New Roman" w:hAnsi="Times New Roman" w:cs="Times New Roman"/>
          <w:color w:val="000000" w:themeColor="text1"/>
          <w:sz w:val="24"/>
          <w:szCs w:val="24"/>
        </w:rPr>
      </w:pPr>
      <w:r w:rsidRPr="00140523">
        <w:rPr>
          <w:rFonts w:ascii="Times New Roman" w:hAnsi="Times New Roman" w:cs="Times New Roman"/>
          <w:color w:val="000000" w:themeColor="text1"/>
          <w:sz w:val="24"/>
          <w:szCs w:val="24"/>
        </w:rPr>
        <w:t>Känner medarbe</w:t>
      </w:r>
      <w:r>
        <w:rPr>
          <w:rFonts w:ascii="Times New Roman" w:hAnsi="Times New Roman" w:cs="Times New Roman"/>
          <w:color w:val="000000" w:themeColor="text1"/>
          <w:sz w:val="24"/>
          <w:szCs w:val="24"/>
        </w:rPr>
        <w:t>tare och chefer till samverkans</w:t>
      </w:r>
      <w:r w:rsidRPr="00140523">
        <w:rPr>
          <w:rFonts w:ascii="Times New Roman" w:hAnsi="Times New Roman" w:cs="Times New Roman"/>
          <w:color w:val="000000" w:themeColor="text1"/>
          <w:sz w:val="24"/>
          <w:szCs w:val="24"/>
        </w:rPr>
        <w:t>systemen?</w:t>
      </w:r>
    </w:p>
    <w:p w:rsidR="004A68AC" w:rsidRPr="00140523" w:rsidRDefault="004A68AC" w:rsidP="00E50D85">
      <w:pPr>
        <w:pStyle w:val="Liststycke"/>
        <w:numPr>
          <w:ilvl w:val="0"/>
          <w:numId w:val="6"/>
        </w:numPr>
        <w:spacing w:after="0"/>
        <w:rPr>
          <w:rFonts w:ascii="Times New Roman" w:hAnsi="Times New Roman" w:cs="Times New Roman"/>
          <w:color w:val="000000" w:themeColor="text1"/>
          <w:sz w:val="24"/>
          <w:szCs w:val="24"/>
        </w:rPr>
      </w:pPr>
      <w:r w:rsidRPr="00140523">
        <w:rPr>
          <w:rFonts w:ascii="Times New Roman" w:hAnsi="Times New Roman" w:cs="Times New Roman"/>
          <w:color w:val="000000" w:themeColor="text1"/>
          <w:sz w:val="24"/>
          <w:szCs w:val="24"/>
        </w:rPr>
        <w:t>Vad påverkar/styr möjligheterna att kunna samverka?</w:t>
      </w:r>
    </w:p>
    <w:p w:rsidR="004A68AC" w:rsidRPr="00140523" w:rsidRDefault="004A68AC" w:rsidP="00E50D85">
      <w:pPr>
        <w:spacing w:after="0"/>
        <w:rPr>
          <w:rFonts w:ascii="Times New Roman" w:hAnsi="Times New Roman" w:cs="Times New Roman"/>
          <w:color w:val="000000" w:themeColor="text1"/>
          <w:sz w:val="24"/>
          <w:szCs w:val="24"/>
        </w:rPr>
      </w:pPr>
    </w:p>
    <w:p w:rsidR="004A68AC" w:rsidRPr="00A3140D" w:rsidRDefault="004A68AC" w:rsidP="00E50D85">
      <w:pPr>
        <w:spacing w:after="0"/>
        <w:rPr>
          <w:rFonts w:ascii="Times New Roman" w:hAnsi="Times New Roman" w:cs="Times New Roman"/>
          <w:color w:val="000000" w:themeColor="text1"/>
          <w:sz w:val="24"/>
          <w:szCs w:val="24"/>
        </w:rPr>
      </w:pPr>
      <w:r w:rsidRPr="00140523">
        <w:rPr>
          <w:rFonts w:ascii="Times New Roman" w:hAnsi="Times New Roman" w:cs="Times New Roman"/>
          <w:color w:val="000000" w:themeColor="text1"/>
          <w:sz w:val="24"/>
          <w:szCs w:val="24"/>
        </w:rPr>
        <w:t xml:space="preserve">Tillsammans med arbetsgruppen för projektet skrevs </w:t>
      </w:r>
      <w:r w:rsidR="0098668A">
        <w:rPr>
          <w:rFonts w:ascii="Times New Roman" w:hAnsi="Times New Roman" w:cs="Times New Roman"/>
          <w:color w:val="000000" w:themeColor="text1"/>
          <w:sz w:val="24"/>
          <w:szCs w:val="24"/>
        </w:rPr>
        <w:t xml:space="preserve">sedan </w:t>
      </w:r>
      <w:r w:rsidRPr="00140523">
        <w:rPr>
          <w:rFonts w:ascii="Times New Roman" w:hAnsi="Times New Roman" w:cs="Times New Roman"/>
          <w:color w:val="000000" w:themeColor="text1"/>
          <w:sz w:val="24"/>
          <w:szCs w:val="24"/>
        </w:rPr>
        <w:t>två intervjuguider.  En intervjuguide anpassades för medarbetare</w:t>
      </w:r>
      <w:r>
        <w:rPr>
          <w:rFonts w:ascii="Times New Roman" w:hAnsi="Times New Roman" w:cs="Times New Roman"/>
          <w:color w:val="000000" w:themeColor="text1"/>
          <w:sz w:val="24"/>
          <w:szCs w:val="24"/>
        </w:rPr>
        <w:t xml:space="preserve"> </w:t>
      </w:r>
      <w:r w:rsidR="00502D68">
        <w:rPr>
          <w:rFonts w:ascii="Times New Roman" w:hAnsi="Times New Roman" w:cs="Times New Roman"/>
          <w:color w:val="000000" w:themeColor="text1"/>
          <w:sz w:val="24"/>
          <w:szCs w:val="24"/>
        </w:rPr>
        <w:t>(bilaga</w:t>
      </w:r>
      <w:r w:rsidR="00A3140D">
        <w:rPr>
          <w:rFonts w:ascii="Times New Roman" w:hAnsi="Times New Roman" w:cs="Times New Roman"/>
          <w:color w:val="000000" w:themeColor="text1"/>
          <w:sz w:val="24"/>
          <w:szCs w:val="24"/>
        </w:rPr>
        <w:t xml:space="preserve"> 2</w:t>
      </w:r>
      <w:r w:rsidR="00502D6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och en för chefer </w:t>
      </w:r>
      <w:r w:rsidR="00502D68">
        <w:rPr>
          <w:rFonts w:ascii="Times New Roman" w:hAnsi="Times New Roman" w:cs="Times New Roman"/>
          <w:color w:val="000000" w:themeColor="text1"/>
          <w:sz w:val="24"/>
          <w:szCs w:val="24"/>
        </w:rPr>
        <w:t>(bilaga</w:t>
      </w:r>
      <w:r w:rsidR="00A3140D">
        <w:rPr>
          <w:rFonts w:ascii="Times New Roman" w:hAnsi="Times New Roman" w:cs="Times New Roman"/>
          <w:color w:val="000000" w:themeColor="text1"/>
          <w:sz w:val="24"/>
          <w:szCs w:val="24"/>
        </w:rPr>
        <w:t xml:space="preserve"> 3</w:t>
      </w:r>
      <w:r w:rsidR="00502D68">
        <w:rPr>
          <w:rFonts w:ascii="Times New Roman" w:hAnsi="Times New Roman" w:cs="Times New Roman"/>
          <w:color w:val="000000" w:themeColor="text1"/>
          <w:sz w:val="24"/>
          <w:szCs w:val="24"/>
        </w:rPr>
        <w:t>)</w:t>
      </w:r>
      <w:r w:rsidRPr="00140523">
        <w:rPr>
          <w:rFonts w:ascii="Times New Roman" w:hAnsi="Times New Roman" w:cs="Times New Roman"/>
          <w:color w:val="000000" w:themeColor="text1"/>
          <w:sz w:val="24"/>
          <w:szCs w:val="24"/>
        </w:rPr>
        <w:t>. Intervjuguiden för medarbetar</w:t>
      </w:r>
      <w:r w:rsidR="005A7EE7">
        <w:rPr>
          <w:rFonts w:ascii="Times New Roman" w:hAnsi="Times New Roman" w:cs="Times New Roman"/>
          <w:color w:val="000000" w:themeColor="text1"/>
          <w:sz w:val="24"/>
          <w:szCs w:val="24"/>
        </w:rPr>
        <w:t>e innehåller frågor</w:t>
      </w:r>
      <w:r w:rsidRPr="00140523">
        <w:rPr>
          <w:rFonts w:ascii="Times New Roman" w:hAnsi="Times New Roman" w:cs="Times New Roman"/>
          <w:color w:val="000000" w:themeColor="text1"/>
          <w:sz w:val="24"/>
          <w:szCs w:val="24"/>
        </w:rPr>
        <w:t xml:space="preserve"> om hur de </w:t>
      </w:r>
      <w:r w:rsidR="005A7EE7">
        <w:rPr>
          <w:rFonts w:ascii="Times New Roman" w:hAnsi="Times New Roman" w:cs="Times New Roman"/>
          <w:color w:val="000000" w:themeColor="text1"/>
          <w:sz w:val="24"/>
          <w:szCs w:val="24"/>
        </w:rPr>
        <w:t xml:space="preserve">samverkar i det </w:t>
      </w:r>
      <w:r w:rsidRPr="00140523">
        <w:rPr>
          <w:rFonts w:ascii="Times New Roman" w:hAnsi="Times New Roman" w:cs="Times New Roman"/>
          <w:color w:val="000000" w:themeColor="text1"/>
          <w:sz w:val="24"/>
          <w:szCs w:val="24"/>
        </w:rPr>
        <w:t>vardagliga klient- pat</w:t>
      </w:r>
      <w:r w:rsidR="005A7EE7">
        <w:rPr>
          <w:rFonts w:ascii="Times New Roman" w:hAnsi="Times New Roman" w:cs="Times New Roman"/>
          <w:color w:val="000000" w:themeColor="text1"/>
          <w:sz w:val="24"/>
          <w:szCs w:val="24"/>
        </w:rPr>
        <w:t>ientarbetet</w:t>
      </w:r>
      <w:r w:rsidR="00A137A4">
        <w:rPr>
          <w:rFonts w:ascii="Times New Roman" w:hAnsi="Times New Roman" w:cs="Times New Roman"/>
          <w:color w:val="000000" w:themeColor="text1"/>
          <w:sz w:val="24"/>
          <w:szCs w:val="24"/>
        </w:rPr>
        <w:t>. Intervju</w:t>
      </w:r>
      <w:r w:rsidRPr="00140523">
        <w:rPr>
          <w:rFonts w:ascii="Times New Roman" w:hAnsi="Times New Roman" w:cs="Times New Roman"/>
          <w:color w:val="000000" w:themeColor="text1"/>
          <w:sz w:val="24"/>
          <w:szCs w:val="24"/>
        </w:rPr>
        <w:t>guide</w:t>
      </w:r>
      <w:r w:rsidR="00A137A4">
        <w:rPr>
          <w:rFonts w:ascii="Times New Roman" w:hAnsi="Times New Roman" w:cs="Times New Roman"/>
          <w:color w:val="000000" w:themeColor="text1"/>
          <w:sz w:val="24"/>
          <w:szCs w:val="24"/>
        </w:rPr>
        <w:t>n</w:t>
      </w:r>
      <w:r w:rsidRPr="00140523">
        <w:rPr>
          <w:rFonts w:ascii="Times New Roman" w:hAnsi="Times New Roman" w:cs="Times New Roman"/>
          <w:color w:val="000000" w:themeColor="text1"/>
          <w:sz w:val="24"/>
          <w:szCs w:val="24"/>
        </w:rPr>
        <w:t xml:space="preserve"> för chefer innehåller frågor som vilka förutsättningar man som chef ger till medarbetare att kunna samverka samt om/hur organisation och regelverk påverkar förutsättningar för samverkan. Inför intervjuerna gjordes av samve</w:t>
      </w:r>
      <w:r w:rsidRPr="00951F39">
        <w:rPr>
          <w:rFonts w:ascii="Times New Roman" w:hAnsi="Times New Roman" w:cs="Times New Roman"/>
          <w:sz w:val="24"/>
          <w:szCs w:val="24"/>
        </w:rPr>
        <w:t>rkan</w:t>
      </w:r>
      <w:r w:rsidR="005A7EE7">
        <w:rPr>
          <w:rFonts w:ascii="Times New Roman" w:hAnsi="Times New Roman" w:cs="Times New Roman"/>
          <w:sz w:val="24"/>
          <w:szCs w:val="24"/>
        </w:rPr>
        <w:t>s</w:t>
      </w:r>
      <w:r w:rsidRPr="00951F39">
        <w:rPr>
          <w:rFonts w:ascii="Times New Roman" w:hAnsi="Times New Roman" w:cs="Times New Roman"/>
          <w:sz w:val="24"/>
          <w:szCs w:val="24"/>
        </w:rPr>
        <w:t>koordinatorn ett stimulusmaterial</w:t>
      </w:r>
      <w:r>
        <w:rPr>
          <w:rFonts w:ascii="Times New Roman" w:hAnsi="Times New Roman" w:cs="Times New Roman"/>
          <w:sz w:val="24"/>
          <w:szCs w:val="24"/>
        </w:rPr>
        <w:t xml:space="preserve"> </w:t>
      </w:r>
      <w:r w:rsidR="00502D68">
        <w:rPr>
          <w:rFonts w:ascii="Times New Roman" w:hAnsi="Times New Roman" w:cs="Times New Roman"/>
          <w:sz w:val="24"/>
          <w:szCs w:val="24"/>
        </w:rPr>
        <w:t>(bilaga</w:t>
      </w:r>
      <w:r w:rsidR="00A3140D">
        <w:rPr>
          <w:rFonts w:ascii="Times New Roman" w:hAnsi="Times New Roman" w:cs="Times New Roman"/>
          <w:sz w:val="24"/>
          <w:szCs w:val="24"/>
        </w:rPr>
        <w:t xml:space="preserve"> 4</w:t>
      </w:r>
      <w:r w:rsidR="008E2BCC">
        <w:rPr>
          <w:rFonts w:ascii="Times New Roman" w:hAnsi="Times New Roman" w:cs="Times New Roman"/>
          <w:sz w:val="24"/>
          <w:szCs w:val="24"/>
        </w:rPr>
        <w:t>a och 4b</w:t>
      </w:r>
      <w:r w:rsidR="00502D68">
        <w:rPr>
          <w:rFonts w:ascii="Times New Roman" w:hAnsi="Times New Roman" w:cs="Times New Roman"/>
          <w:sz w:val="24"/>
          <w:szCs w:val="24"/>
        </w:rPr>
        <w:t>)</w:t>
      </w:r>
      <w:r w:rsidRPr="00951F39">
        <w:rPr>
          <w:rFonts w:ascii="Times New Roman" w:hAnsi="Times New Roman" w:cs="Times New Roman"/>
          <w:sz w:val="24"/>
          <w:szCs w:val="24"/>
        </w:rPr>
        <w:t>. Stimulus materialet används i syfte att väcka frågor och stimulera deltagarna till att starta upp dis</w:t>
      </w:r>
      <w:r>
        <w:rPr>
          <w:rFonts w:ascii="Times New Roman" w:hAnsi="Times New Roman" w:cs="Times New Roman"/>
          <w:sz w:val="24"/>
          <w:szCs w:val="24"/>
        </w:rPr>
        <w:t>kussionen i intervjun. Stimulus</w:t>
      </w:r>
      <w:r w:rsidRPr="00951F39">
        <w:rPr>
          <w:rFonts w:ascii="Times New Roman" w:hAnsi="Times New Roman" w:cs="Times New Roman"/>
          <w:sz w:val="24"/>
          <w:szCs w:val="24"/>
        </w:rPr>
        <w:t>materialet ger också intervjugruppen en gemensam</w:t>
      </w:r>
      <w:r>
        <w:rPr>
          <w:rFonts w:ascii="Times New Roman" w:hAnsi="Times New Roman" w:cs="Times New Roman"/>
          <w:sz w:val="24"/>
          <w:szCs w:val="24"/>
        </w:rPr>
        <w:t xml:space="preserve"> ingång till de frågor som </w:t>
      </w:r>
      <w:r w:rsidRPr="00951F39">
        <w:rPr>
          <w:rFonts w:ascii="Times New Roman" w:hAnsi="Times New Roman" w:cs="Times New Roman"/>
          <w:sz w:val="24"/>
          <w:szCs w:val="24"/>
        </w:rPr>
        <w:t>kommer</w:t>
      </w:r>
      <w:r>
        <w:rPr>
          <w:rFonts w:ascii="Times New Roman" w:hAnsi="Times New Roman" w:cs="Times New Roman"/>
          <w:sz w:val="24"/>
          <w:szCs w:val="24"/>
        </w:rPr>
        <w:t xml:space="preserve"> att ställas </w:t>
      </w:r>
      <w:r w:rsidRPr="00951F39">
        <w:rPr>
          <w:rFonts w:ascii="Times New Roman" w:hAnsi="Times New Roman" w:cs="Times New Roman"/>
          <w:sz w:val="24"/>
          <w:szCs w:val="24"/>
        </w:rPr>
        <w:t xml:space="preserve">under intervjun. </w:t>
      </w:r>
    </w:p>
    <w:p w:rsidR="004A68AC" w:rsidRPr="00951F39" w:rsidRDefault="004A68AC" w:rsidP="00E50D85">
      <w:pPr>
        <w:pStyle w:val="Liststycke"/>
        <w:spacing w:after="0"/>
        <w:rPr>
          <w:rFonts w:ascii="Times New Roman" w:hAnsi="Times New Roman" w:cs="Times New Roman"/>
          <w:sz w:val="24"/>
          <w:szCs w:val="24"/>
        </w:rPr>
      </w:pPr>
    </w:p>
    <w:p w:rsidR="004A68AC" w:rsidRPr="00A3140D" w:rsidRDefault="004A68AC" w:rsidP="00E50D85">
      <w:pPr>
        <w:spacing w:after="0"/>
        <w:rPr>
          <w:rFonts w:ascii="Times New Roman" w:hAnsi="Times New Roman" w:cs="Times New Roman"/>
          <w:b/>
          <w:i/>
          <w:sz w:val="24"/>
          <w:szCs w:val="24"/>
        </w:rPr>
      </w:pPr>
      <w:r w:rsidRPr="00A3140D">
        <w:rPr>
          <w:rFonts w:ascii="Times New Roman" w:hAnsi="Times New Roman" w:cs="Times New Roman"/>
          <w:b/>
          <w:i/>
          <w:sz w:val="24"/>
          <w:szCs w:val="24"/>
        </w:rPr>
        <w:t>Rekrytering</w:t>
      </w:r>
    </w:p>
    <w:p w:rsidR="004A68AC" w:rsidRPr="00951F39" w:rsidRDefault="00A3140D" w:rsidP="00E50D85">
      <w:pPr>
        <w:pStyle w:val="Ingetavstnd"/>
        <w:spacing w:line="276" w:lineRule="auto"/>
        <w:rPr>
          <w:rFonts w:ascii="Times New Roman" w:hAnsi="Times New Roman" w:cs="Times New Roman"/>
          <w:sz w:val="24"/>
          <w:szCs w:val="24"/>
        </w:rPr>
      </w:pPr>
      <w:r>
        <w:rPr>
          <w:rFonts w:ascii="Times New Roman" w:hAnsi="Times New Roman" w:cs="Times New Roman"/>
          <w:sz w:val="24"/>
          <w:szCs w:val="24"/>
        </w:rPr>
        <w:t xml:space="preserve">Nästa del </w:t>
      </w:r>
      <w:r w:rsidR="004A68AC" w:rsidRPr="00951F39">
        <w:rPr>
          <w:rFonts w:ascii="Times New Roman" w:hAnsi="Times New Roman" w:cs="Times New Roman"/>
          <w:sz w:val="24"/>
          <w:szCs w:val="24"/>
        </w:rPr>
        <w:t>var att sätta ihop kommunområdesvisa grupper för intervjuer. Intervjuer skulle genomföras med medarbetar</w:t>
      </w:r>
      <w:r w:rsidR="004A68AC">
        <w:rPr>
          <w:rFonts w:ascii="Times New Roman" w:hAnsi="Times New Roman" w:cs="Times New Roman"/>
          <w:sz w:val="24"/>
          <w:szCs w:val="24"/>
        </w:rPr>
        <w:t>e</w:t>
      </w:r>
      <w:r w:rsidR="005A7EE7">
        <w:rPr>
          <w:rFonts w:ascii="Times New Roman" w:hAnsi="Times New Roman" w:cs="Times New Roman"/>
          <w:sz w:val="24"/>
          <w:szCs w:val="24"/>
        </w:rPr>
        <w:t xml:space="preserve"> och </w:t>
      </w:r>
      <w:r w:rsidR="004A68AC">
        <w:rPr>
          <w:rFonts w:ascii="Times New Roman" w:hAnsi="Times New Roman" w:cs="Times New Roman"/>
          <w:sz w:val="24"/>
          <w:szCs w:val="24"/>
        </w:rPr>
        <w:t xml:space="preserve">chefer kommunområdesvis hos </w:t>
      </w:r>
      <w:r w:rsidR="004A68AC" w:rsidRPr="00951F39">
        <w:rPr>
          <w:rFonts w:ascii="Times New Roman" w:hAnsi="Times New Roman" w:cs="Times New Roman"/>
          <w:sz w:val="24"/>
          <w:szCs w:val="24"/>
        </w:rPr>
        <w:t>kommun</w:t>
      </w:r>
      <w:r w:rsidR="004A68AC">
        <w:rPr>
          <w:rFonts w:ascii="Times New Roman" w:hAnsi="Times New Roman" w:cs="Times New Roman"/>
          <w:sz w:val="24"/>
          <w:szCs w:val="24"/>
        </w:rPr>
        <w:t>en</w:t>
      </w:r>
      <w:r w:rsidR="004A68AC" w:rsidRPr="00951F39">
        <w:rPr>
          <w:rFonts w:ascii="Times New Roman" w:hAnsi="Times New Roman" w:cs="Times New Roman"/>
          <w:sz w:val="24"/>
          <w:szCs w:val="24"/>
        </w:rPr>
        <w:t xml:space="preserve">, </w:t>
      </w:r>
      <w:r w:rsidR="004A68AC">
        <w:rPr>
          <w:rFonts w:ascii="Times New Roman" w:hAnsi="Times New Roman" w:cs="Times New Roman"/>
          <w:sz w:val="24"/>
          <w:szCs w:val="24"/>
        </w:rPr>
        <w:t>AF, FK och Region Jönköpings län samt även primärvård i privat regi</w:t>
      </w:r>
      <w:r w:rsidR="004A68AC" w:rsidRPr="00951F39">
        <w:rPr>
          <w:rFonts w:ascii="Times New Roman" w:hAnsi="Times New Roman" w:cs="Times New Roman"/>
          <w:sz w:val="24"/>
          <w:szCs w:val="24"/>
        </w:rPr>
        <w:t xml:space="preserve">. </w:t>
      </w:r>
      <w:r w:rsidR="00673E15">
        <w:rPr>
          <w:rFonts w:ascii="Times New Roman" w:hAnsi="Times New Roman" w:cs="Times New Roman"/>
          <w:sz w:val="24"/>
          <w:szCs w:val="24"/>
        </w:rPr>
        <w:t xml:space="preserve">Region Jönköpings län och privata vårdgivare kommer fortsättningsvis i rapporten att benämnas som vårdgivare. </w:t>
      </w:r>
      <w:r w:rsidR="004A68AC" w:rsidRPr="00951F39">
        <w:rPr>
          <w:rFonts w:ascii="Times New Roman" w:hAnsi="Times New Roman" w:cs="Times New Roman"/>
          <w:sz w:val="24"/>
          <w:szCs w:val="24"/>
        </w:rPr>
        <w:t>Då beredningsgruppens medlemmar hade en naturlig koppling till de</w:t>
      </w:r>
      <w:r w:rsidR="005A7EE7">
        <w:rPr>
          <w:rFonts w:ascii="Times New Roman" w:hAnsi="Times New Roman" w:cs="Times New Roman"/>
          <w:sz w:val="24"/>
          <w:szCs w:val="24"/>
        </w:rPr>
        <w:t>m</w:t>
      </w:r>
      <w:r w:rsidR="004A68AC" w:rsidRPr="00951F39">
        <w:rPr>
          <w:rFonts w:ascii="Times New Roman" w:hAnsi="Times New Roman" w:cs="Times New Roman"/>
          <w:sz w:val="24"/>
          <w:szCs w:val="24"/>
        </w:rPr>
        <w:t xml:space="preserve"> som skulle intervjuas fungerade de som konta</w:t>
      </w:r>
      <w:r w:rsidR="004A68AC">
        <w:rPr>
          <w:rFonts w:ascii="Times New Roman" w:hAnsi="Times New Roman" w:cs="Times New Roman"/>
          <w:sz w:val="24"/>
          <w:szCs w:val="24"/>
        </w:rPr>
        <w:t>ktpersoner.</w:t>
      </w:r>
      <w:r w:rsidR="004A68AC" w:rsidRPr="00B81E0E">
        <w:rPr>
          <w:rFonts w:ascii="Times New Roman" w:hAnsi="Times New Roman" w:cs="Times New Roman"/>
          <w:sz w:val="24"/>
          <w:szCs w:val="24"/>
        </w:rPr>
        <w:t xml:space="preserve"> </w:t>
      </w:r>
      <w:r w:rsidR="004A68AC" w:rsidRPr="00951F39">
        <w:rPr>
          <w:rFonts w:ascii="Times New Roman" w:hAnsi="Times New Roman" w:cs="Times New Roman"/>
          <w:sz w:val="24"/>
          <w:szCs w:val="24"/>
        </w:rPr>
        <w:t xml:space="preserve">Beredningsgruppens representanter fick </w:t>
      </w:r>
      <w:r w:rsidR="004A68AC">
        <w:rPr>
          <w:rFonts w:ascii="Times New Roman" w:hAnsi="Times New Roman" w:cs="Times New Roman"/>
          <w:sz w:val="24"/>
          <w:szCs w:val="24"/>
        </w:rPr>
        <w:t>i uppdrag att tillfråga</w:t>
      </w:r>
      <w:r w:rsidR="004A68AC" w:rsidRPr="00951F39">
        <w:rPr>
          <w:rFonts w:ascii="Times New Roman" w:hAnsi="Times New Roman" w:cs="Times New Roman"/>
          <w:sz w:val="24"/>
          <w:szCs w:val="24"/>
        </w:rPr>
        <w:t xml:space="preserve"> personer inom sina organisationer om </w:t>
      </w:r>
      <w:r w:rsidR="004A68AC">
        <w:rPr>
          <w:rFonts w:ascii="Times New Roman" w:hAnsi="Times New Roman" w:cs="Times New Roman"/>
          <w:sz w:val="24"/>
          <w:szCs w:val="24"/>
        </w:rPr>
        <w:t xml:space="preserve">att </w:t>
      </w:r>
      <w:r w:rsidR="004A68AC" w:rsidRPr="00951F39">
        <w:rPr>
          <w:rFonts w:ascii="Times New Roman" w:hAnsi="Times New Roman" w:cs="Times New Roman"/>
          <w:sz w:val="24"/>
          <w:szCs w:val="24"/>
        </w:rPr>
        <w:t>medver</w:t>
      </w:r>
      <w:r w:rsidR="004A68AC">
        <w:rPr>
          <w:rFonts w:ascii="Times New Roman" w:hAnsi="Times New Roman" w:cs="Times New Roman"/>
          <w:sz w:val="24"/>
          <w:szCs w:val="24"/>
        </w:rPr>
        <w:t xml:space="preserve">ka vid intervjuerna. Kriteriet för de som tillfrågades var att de </w:t>
      </w:r>
      <w:r w:rsidR="005A7EE7">
        <w:rPr>
          <w:rFonts w:ascii="Times New Roman" w:hAnsi="Times New Roman" w:cs="Times New Roman"/>
          <w:sz w:val="24"/>
          <w:szCs w:val="24"/>
        </w:rPr>
        <w:t xml:space="preserve">i sin organisation </w:t>
      </w:r>
      <w:r w:rsidR="004A68AC">
        <w:rPr>
          <w:rFonts w:ascii="Times New Roman" w:hAnsi="Times New Roman" w:cs="Times New Roman"/>
          <w:sz w:val="24"/>
          <w:szCs w:val="24"/>
        </w:rPr>
        <w:t xml:space="preserve">skulle </w:t>
      </w:r>
      <w:r w:rsidR="004A68AC" w:rsidRPr="00951F39">
        <w:rPr>
          <w:rFonts w:ascii="Times New Roman" w:hAnsi="Times New Roman" w:cs="Times New Roman"/>
          <w:sz w:val="24"/>
          <w:szCs w:val="24"/>
        </w:rPr>
        <w:t>arbeta i verksamheter/insatse</w:t>
      </w:r>
      <w:r w:rsidR="005A7EE7">
        <w:rPr>
          <w:rFonts w:ascii="Times New Roman" w:hAnsi="Times New Roman" w:cs="Times New Roman"/>
          <w:sz w:val="24"/>
          <w:szCs w:val="24"/>
        </w:rPr>
        <w:t xml:space="preserve">r/åtgärder med </w:t>
      </w:r>
      <w:r w:rsidR="004A68AC" w:rsidRPr="00951F39">
        <w:rPr>
          <w:rFonts w:ascii="Times New Roman" w:hAnsi="Times New Roman" w:cs="Times New Roman"/>
          <w:sz w:val="24"/>
          <w:szCs w:val="24"/>
        </w:rPr>
        <w:t>koppling till målgruppen som projektet och</w:t>
      </w:r>
      <w:r w:rsidR="004A68AC">
        <w:rPr>
          <w:rFonts w:ascii="Times New Roman" w:hAnsi="Times New Roman" w:cs="Times New Roman"/>
          <w:sz w:val="24"/>
          <w:szCs w:val="24"/>
        </w:rPr>
        <w:t xml:space="preserve"> samordningsförbundet vänder sig</w:t>
      </w:r>
      <w:r w:rsidR="004A68AC" w:rsidRPr="00951F39">
        <w:rPr>
          <w:rFonts w:ascii="Times New Roman" w:hAnsi="Times New Roman" w:cs="Times New Roman"/>
          <w:sz w:val="24"/>
          <w:szCs w:val="24"/>
        </w:rPr>
        <w:t xml:space="preserve"> till. </w:t>
      </w:r>
      <w:r w:rsidR="004A68AC">
        <w:rPr>
          <w:rFonts w:ascii="Times New Roman" w:hAnsi="Times New Roman" w:cs="Times New Roman"/>
          <w:sz w:val="24"/>
          <w:szCs w:val="24"/>
        </w:rPr>
        <w:t>B</w:t>
      </w:r>
      <w:r w:rsidR="005A7EE7">
        <w:rPr>
          <w:rFonts w:ascii="Times New Roman" w:hAnsi="Times New Roman" w:cs="Times New Roman"/>
          <w:sz w:val="24"/>
          <w:szCs w:val="24"/>
        </w:rPr>
        <w:t xml:space="preserve">eredningsgruppens </w:t>
      </w:r>
      <w:r w:rsidR="003200DD">
        <w:rPr>
          <w:rFonts w:ascii="Times New Roman" w:hAnsi="Times New Roman" w:cs="Times New Roman"/>
          <w:sz w:val="24"/>
          <w:szCs w:val="24"/>
        </w:rPr>
        <w:t>ledarmö</w:t>
      </w:r>
      <w:r w:rsidR="003200DD" w:rsidRPr="00951F39">
        <w:rPr>
          <w:rFonts w:ascii="Times New Roman" w:hAnsi="Times New Roman" w:cs="Times New Roman"/>
          <w:sz w:val="24"/>
          <w:szCs w:val="24"/>
        </w:rPr>
        <w:t xml:space="preserve">ter </w:t>
      </w:r>
      <w:r w:rsidR="003200DD">
        <w:rPr>
          <w:rFonts w:ascii="Times New Roman" w:hAnsi="Times New Roman" w:cs="Times New Roman"/>
          <w:sz w:val="24"/>
          <w:szCs w:val="24"/>
        </w:rPr>
        <w:t>var</w:t>
      </w:r>
      <w:r w:rsidR="004A68AC" w:rsidRPr="00951F39">
        <w:rPr>
          <w:rFonts w:ascii="Times New Roman" w:hAnsi="Times New Roman" w:cs="Times New Roman"/>
          <w:sz w:val="24"/>
          <w:szCs w:val="24"/>
        </w:rPr>
        <w:t xml:space="preserve"> i de flesta fall </w:t>
      </w:r>
      <w:r w:rsidR="004A68AC">
        <w:rPr>
          <w:rFonts w:ascii="Times New Roman" w:hAnsi="Times New Roman" w:cs="Times New Roman"/>
          <w:sz w:val="24"/>
          <w:szCs w:val="24"/>
        </w:rPr>
        <w:t xml:space="preserve">de som bokade in </w:t>
      </w:r>
      <w:r w:rsidR="004A68AC" w:rsidRPr="00951F39">
        <w:rPr>
          <w:rFonts w:ascii="Times New Roman" w:hAnsi="Times New Roman" w:cs="Times New Roman"/>
          <w:sz w:val="24"/>
          <w:szCs w:val="24"/>
        </w:rPr>
        <w:t>tid och lokal för intervju. Fokusgrupperna k</w:t>
      </w:r>
      <w:r w:rsidR="004A68AC">
        <w:rPr>
          <w:rFonts w:ascii="Times New Roman" w:hAnsi="Times New Roman" w:cs="Times New Roman"/>
          <w:sz w:val="24"/>
          <w:szCs w:val="24"/>
        </w:rPr>
        <w:t>om att skifta i</w:t>
      </w:r>
      <w:r w:rsidR="005A7EE7">
        <w:rPr>
          <w:rFonts w:ascii="Times New Roman" w:hAnsi="Times New Roman" w:cs="Times New Roman"/>
          <w:sz w:val="24"/>
          <w:szCs w:val="24"/>
        </w:rPr>
        <w:t xml:space="preserve"> sammansättning och</w:t>
      </w:r>
      <w:r w:rsidR="0098668A">
        <w:rPr>
          <w:rFonts w:ascii="Times New Roman" w:hAnsi="Times New Roman" w:cs="Times New Roman"/>
          <w:sz w:val="24"/>
          <w:szCs w:val="24"/>
        </w:rPr>
        <w:t xml:space="preserve"> i antal i</w:t>
      </w:r>
      <w:r w:rsidR="004A68AC">
        <w:rPr>
          <w:rFonts w:ascii="Times New Roman" w:hAnsi="Times New Roman" w:cs="Times New Roman"/>
          <w:sz w:val="24"/>
          <w:szCs w:val="24"/>
        </w:rPr>
        <w:t xml:space="preserve"> de sex olika kommunområdena. De flesta kommuner har haft medarbetare och chefer för försörjningsstöd samt arbetsmarknadsenheter </w:t>
      </w:r>
      <w:r w:rsidR="00673E15">
        <w:rPr>
          <w:rFonts w:ascii="Times New Roman" w:hAnsi="Times New Roman" w:cs="Times New Roman"/>
          <w:sz w:val="24"/>
          <w:szCs w:val="24"/>
        </w:rPr>
        <w:t xml:space="preserve">(AME) </w:t>
      </w:r>
      <w:r w:rsidR="004A68AC">
        <w:rPr>
          <w:rFonts w:ascii="Times New Roman" w:hAnsi="Times New Roman" w:cs="Times New Roman"/>
          <w:sz w:val="24"/>
          <w:szCs w:val="24"/>
        </w:rPr>
        <w:t xml:space="preserve">representerade i fokusgrupperna. I några kommuner har kommunpsykiatri varit med vid intervjun liksom coacher inom </w:t>
      </w:r>
      <w:r w:rsidR="00D036C6">
        <w:rPr>
          <w:rFonts w:ascii="Times New Roman" w:hAnsi="Times New Roman" w:cs="Times New Roman"/>
          <w:sz w:val="24"/>
          <w:szCs w:val="24"/>
        </w:rPr>
        <w:t>projektet</w:t>
      </w:r>
      <w:r w:rsidR="00673E15">
        <w:rPr>
          <w:rFonts w:ascii="Times New Roman" w:hAnsi="Times New Roman" w:cs="Times New Roman"/>
          <w:sz w:val="24"/>
          <w:szCs w:val="24"/>
        </w:rPr>
        <w:t xml:space="preserve"> </w:t>
      </w:r>
      <w:r w:rsidR="004A68AC">
        <w:rPr>
          <w:rFonts w:ascii="Times New Roman" w:hAnsi="Times New Roman" w:cs="Times New Roman"/>
          <w:sz w:val="24"/>
          <w:szCs w:val="24"/>
        </w:rPr>
        <w:t>Supported Employment (SE) samt medarbetar</w:t>
      </w:r>
      <w:r w:rsidR="005A7EE7">
        <w:rPr>
          <w:rFonts w:ascii="Times New Roman" w:hAnsi="Times New Roman" w:cs="Times New Roman"/>
          <w:sz w:val="24"/>
          <w:szCs w:val="24"/>
        </w:rPr>
        <w:t>e</w:t>
      </w:r>
      <w:r w:rsidR="004A68AC">
        <w:rPr>
          <w:rFonts w:ascii="Times New Roman" w:hAnsi="Times New Roman" w:cs="Times New Roman"/>
          <w:sz w:val="24"/>
          <w:szCs w:val="24"/>
        </w:rPr>
        <w:t xml:space="preserve"> inom öppenvård</w:t>
      </w:r>
      <w:r w:rsidR="00A137A4">
        <w:rPr>
          <w:rFonts w:ascii="Times New Roman" w:hAnsi="Times New Roman" w:cs="Times New Roman"/>
          <w:sz w:val="24"/>
          <w:szCs w:val="24"/>
        </w:rPr>
        <w:t>,</w:t>
      </w:r>
      <w:r w:rsidR="004A68AC">
        <w:rPr>
          <w:rFonts w:ascii="Times New Roman" w:hAnsi="Times New Roman" w:cs="Times New Roman"/>
          <w:sz w:val="24"/>
          <w:szCs w:val="24"/>
        </w:rPr>
        <w:t xml:space="preserve"> missbruk och omsorgsverksamhet. Hos några kommuner har också personal från grund- och gymnasieskolor medverkat vid intervjuerna. Intervjuer med medar</w:t>
      </w:r>
      <w:r w:rsidR="00673E15">
        <w:rPr>
          <w:rFonts w:ascii="Times New Roman" w:hAnsi="Times New Roman" w:cs="Times New Roman"/>
          <w:sz w:val="24"/>
          <w:szCs w:val="24"/>
        </w:rPr>
        <w:t xml:space="preserve">betare hos </w:t>
      </w:r>
      <w:r w:rsidR="004A68AC">
        <w:rPr>
          <w:rFonts w:ascii="Times New Roman" w:hAnsi="Times New Roman" w:cs="Times New Roman"/>
          <w:sz w:val="24"/>
          <w:szCs w:val="24"/>
        </w:rPr>
        <w:t>vårdgivare genomfördes vid ett intervjutillfälle med 15 stycken rehabsamordnare till</w:t>
      </w:r>
      <w:r w:rsidR="00A96050">
        <w:rPr>
          <w:rFonts w:ascii="Times New Roman" w:hAnsi="Times New Roman" w:cs="Times New Roman"/>
          <w:sz w:val="24"/>
          <w:szCs w:val="24"/>
        </w:rPr>
        <w:t>hörande p</w:t>
      </w:r>
      <w:r w:rsidR="00673E15">
        <w:rPr>
          <w:rFonts w:ascii="Times New Roman" w:hAnsi="Times New Roman" w:cs="Times New Roman"/>
          <w:sz w:val="24"/>
          <w:szCs w:val="24"/>
        </w:rPr>
        <w:t xml:space="preserve">rimärvård </w:t>
      </w:r>
      <w:r w:rsidR="00A96050">
        <w:rPr>
          <w:rFonts w:ascii="Times New Roman" w:hAnsi="Times New Roman" w:cs="Times New Roman"/>
          <w:sz w:val="24"/>
          <w:szCs w:val="24"/>
        </w:rPr>
        <w:t>och psykiatriska öppenvårds</w:t>
      </w:r>
      <w:r w:rsidR="00673E15">
        <w:rPr>
          <w:rFonts w:ascii="Times New Roman" w:hAnsi="Times New Roman" w:cs="Times New Roman"/>
          <w:sz w:val="24"/>
          <w:szCs w:val="24"/>
        </w:rPr>
        <w:t>mottagning</w:t>
      </w:r>
      <w:r w:rsidR="00A96050">
        <w:rPr>
          <w:rFonts w:ascii="Times New Roman" w:hAnsi="Times New Roman" w:cs="Times New Roman"/>
          <w:sz w:val="24"/>
          <w:szCs w:val="24"/>
        </w:rPr>
        <w:t>ar inom de sex kommunområden</w:t>
      </w:r>
      <w:r w:rsidR="004A68AC">
        <w:rPr>
          <w:rFonts w:ascii="Times New Roman" w:hAnsi="Times New Roman" w:cs="Times New Roman"/>
          <w:sz w:val="24"/>
          <w:szCs w:val="24"/>
        </w:rPr>
        <w:t>. Några rehabsamordnare var förhindrade att medverka vid intervjutillfället</w:t>
      </w:r>
      <w:r w:rsidR="00273382">
        <w:rPr>
          <w:rFonts w:ascii="Times New Roman" w:hAnsi="Times New Roman" w:cs="Times New Roman"/>
          <w:sz w:val="24"/>
          <w:szCs w:val="24"/>
        </w:rPr>
        <w:t>,</w:t>
      </w:r>
      <w:r w:rsidR="004A68AC">
        <w:rPr>
          <w:rFonts w:ascii="Times New Roman" w:hAnsi="Times New Roman" w:cs="Times New Roman"/>
          <w:sz w:val="24"/>
          <w:szCs w:val="24"/>
        </w:rPr>
        <w:t xml:space="preserve"> vilket innebär att ett par ko</w:t>
      </w:r>
      <w:r w:rsidR="00673E15">
        <w:rPr>
          <w:rFonts w:ascii="Times New Roman" w:hAnsi="Times New Roman" w:cs="Times New Roman"/>
          <w:sz w:val="24"/>
          <w:szCs w:val="24"/>
        </w:rPr>
        <w:t xml:space="preserve">mmunområden inte har haft </w:t>
      </w:r>
      <w:r w:rsidR="004A68AC">
        <w:rPr>
          <w:rFonts w:ascii="Times New Roman" w:hAnsi="Times New Roman" w:cs="Times New Roman"/>
          <w:sz w:val="24"/>
          <w:szCs w:val="24"/>
        </w:rPr>
        <w:t>rep</w:t>
      </w:r>
      <w:r w:rsidR="00673E15">
        <w:rPr>
          <w:rFonts w:ascii="Times New Roman" w:hAnsi="Times New Roman" w:cs="Times New Roman"/>
          <w:sz w:val="24"/>
          <w:szCs w:val="24"/>
        </w:rPr>
        <w:t>resenta</w:t>
      </w:r>
      <w:r w:rsidR="00273382">
        <w:rPr>
          <w:rFonts w:ascii="Times New Roman" w:hAnsi="Times New Roman" w:cs="Times New Roman"/>
          <w:sz w:val="24"/>
          <w:szCs w:val="24"/>
        </w:rPr>
        <w:t>nt från vårdgivare vid intervju</w:t>
      </w:r>
      <w:r w:rsidR="00673E15">
        <w:rPr>
          <w:rFonts w:ascii="Times New Roman" w:hAnsi="Times New Roman" w:cs="Times New Roman"/>
          <w:sz w:val="24"/>
          <w:szCs w:val="24"/>
        </w:rPr>
        <w:t xml:space="preserve">tillfället. Chefer hos </w:t>
      </w:r>
      <w:r w:rsidR="004A68AC">
        <w:rPr>
          <w:rFonts w:ascii="Times New Roman" w:hAnsi="Times New Roman" w:cs="Times New Roman"/>
          <w:sz w:val="24"/>
          <w:szCs w:val="24"/>
        </w:rPr>
        <w:t>vårdgivare samt även inom FK har intervjuats i ett kommunområde. Sammansättningen i fokusgrupper för medarbetare</w:t>
      </w:r>
      <w:r w:rsidR="00502D68">
        <w:rPr>
          <w:rFonts w:ascii="Times New Roman" w:hAnsi="Times New Roman" w:cs="Times New Roman"/>
          <w:sz w:val="24"/>
          <w:szCs w:val="24"/>
        </w:rPr>
        <w:t xml:space="preserve"> på AF och FK har inte skilt sig</w:t>
      </w:r>
      <w:r w:rsidR="004A68AC">
        <w:rPr>
          <w:rFonts w:ascii="Times New Roman" w:hAnsi="Times New Roman" w:cs="Times New Roman"/>
          <w:sz w:val="24"/>
          <w:szCs w:val="24"/>
        </w:rPr>
        <w:t xml:space="preserve"> nämnvärt mellan kommunomr</w:t>
      </w:r>
      <w:r w:rsidR="00950330">
        <w:rPr>
          <w:rFonts w:ascii="Times New Roman" w:hAnsi="Times New Roman" w:cs="Times New Roman"/>
          <w:sz w:val="24"/>
          <w:szCs w:val="24"/>
        </w:rPr>
        <w:t xml:space="preserve">ådena. Sammanlagt </w:t>
      </w:r>
      <w:r w:rsidR="00950330">
        <w:rPr>
          <w:rFonts w:ascii="Times New Roman" w:hAnsi="Times New Roman" w:cs="Times New Roman"/>
          <w:sz w:val="24"/>
          <w:szCs w:val="24"/>
        </w:rPr>
        <w:lastRenderedPageBreak/>
        <w:t>har 21</w:t>
      </w:r>
      <w:r w:rsidR="004A68AC">
        <w:rPr>
          <w:rFonts w:ascii="Times New Roman" w:hAnsi="Times New Roman" w:cs="Times New Roman"/>
          <w:sz w:val="24"/>
          <w:szCs w:val="24"/>
        </w:rPr>
        <w:t xml:space="preserve"> intervjuer via fokusgrupper genomförts under periode</w:t>
      </w:r>
      <w:r w:rsidR="00273382">
        <w:rPr>
          <w:rFonts w:ascii="Times New Roman" w:hAnsi="Times New Roman" w:cs="Times New Roman"/>
          <w:sz w:val="24"/>
          <w:szCs w:val="24"/>
        </w:rPr>
        <w:t xml:space="preserve">n september-december. Totalt har 103 </w:t>
      </w:r>
      <w:r w:rsidR="003200DD">
        <w:rPr>
          <w:rFonts w:ascii="Times New Roman" w:hAnsi="Times New Roman" w:cs="Times New Roman"/>
          <w:sz w:val="24"/>
          <w:szCs w:val="24"/>
        </w:rPr>
        <w:t>personer intervjuats</w:t>
      </w:r>
      <w:r w:rsidR="004A68AC">
        <w:rPr>
          <w:rFonts w:ascii="Times New Roman" w:hAnsi="Times New Roman" w:cs="Times New Roman"/>
          <w:sz w:val="24"/>
          <w:szCs w:val="24"/>
        </w:rPr>
        <w:t>.</w:t>
      </w:r>
    </w:p>
    <w:p w:rsidR="004A68AC" w:rsidRPr="00951F39" w:rsidRDefault="004A68AC" w:rsidP="00E50D85">
      <w:pPr>
        <w:pStyle w:val="Ingetavstnd"/>
        <w:spacing w:line="276" w:lineRule="auto"/>
        <w:rPr>
          <w:rFonts w:ascii="Times New Roman" w:hAnsi="Times New Roman" w:cs="Times New Roman"/>
          <w:sz w:val="24"/>
          <w:szCs w:val="24"/>
        </w:rPr>
      </w:pPr>
    </w:p>
    <w:p w:rsidR="004A68AC" w:rsidRPr="00A3140D" w:rsidRDefault="004A68AC" w:rsidP="00E50D85">
      <w:pPr>
        <w:pStyle w:val="Ingetavstnd"/>
        <w:spacing w:line="276" w:lineRule="auto"/>
        <w:rPr>
          <w:rFonts w:ascii="Times New Roman" w:hAnsi="Times New Roman" w:cs="Times New Roman"/>
          <w:b/>
          <w:i/>
          <w:sz w:val="24"/>
          <w:szCs w:val="24"/>
        </w:rPr>
      </w:pPr>
      <w:r w:rsidRPr="00A3140D">
        <w:rPr>
          <w:rFonts w:ascii="Times New Roman" w:hAnsi="Times New Roman" w:cs="Times New Roman"/>
          <w:b/>
          <w:i/>
          <w:sz w:val="24"/>
          <w:szCs w:val="24"/>
        </w:rPr>
        <w:t xml:space="preserve">Diskussionsledning </w:t>
      </w:r>
    </w:p>
    <w:p w:rsidR="004A68AC" w:rsidRPr="00951F39" w:rsidRDefault="00A3140D" w:rsidP="00E50D85">
      <w:pPr>
        <w:pStyle w:val="Ingetavstnd"/>
        <w:spacing w:line="276" w:lineRule="auto"/>
        <w:rPr>
          <w:rFonts w:ascii="Times New Roman" w:hAnsi="Times New Roman" w:cs="Times New Roman"/>
          <w:sz w:val="24"/>
          <w:szCs w:val="24"/>
        </w:rPr>
      </w:pPr>
      <w:r>
        <w:rPr>
          <w:rFonts w:ascii="Times New Roman" w:hAnsi="Times New Roman" w:cs="Times New Roman"/>
          <w:sz w:val="24"/>
          <w:szCs w:val="24"/>
        </w:rPr>
        <w:t>I</w:t>
      </w:r>
      <w:r w:rsidR="004A68AC" w:rsidRPr="00951F39">
        <w:rPr>
          <w:rFonts w:ascii="Times New Roman" w:hAnsi="Times New Roman" w:cs="Times New Roman"/>
          <w:sz w:val="24"/>
          <w:szCs w:val="24"/>
        </w:rPr>
        <w:t xml:space="preserve">ntervjuer genomfördes i </w:t>
      </w:r>
      <w:r>
        <w:rPr>
          <w:rFonts w:ascii="Times New Roman" w:hAnsi="Times New Roman" w:cs="Times New Roman"/>
          <w:sz w:val="24"/>
          <w:szCs w:val="24"/>
        </w:rPr>
        <w:t xml:space="preserve">strukturerade </w:t>
      </w:r>
      <w:r w:rsidR="004A68AC" w:rsidRPr="00951F39">
        <w:rPr>
          <w:rFonts w:ascii="Times New Roman" w:hAnsi="Times New Roman" w:cs="Times New Roman"/>
          <w:sz w:val="24"/>
          <w:szCs w:val="24"/>
        </w:rPr>
        <w:t>fokusgrupper med samverkanskoordinatorn som samtalsleda</w:t>
      </w:r>
      <w:r w:rsidR="004A68AC">
        <w:rPr>
          <w:rFonts w:ascii="Times New Roman" w:hAnsi="Times New Roman" w:cs="Times New Roman"/>
          <w:sz w:val="24"/>
          <w:szCs w:val="24"/>
        </w:rPr>
        <w:t>re/</w:t>
      </w:r>
      <w:r w:rsidR="004A68AC" w:rsidRPr="00951F39">
        <w:rPr>
          <w:rFonts w:ascii="Times New Roman" w:hAnsi="Times New Roman" w:cs="Times New Roman"/>
          <w:sz w:val="24"/>
          <w:szCs w:val="24"/>
        </w:rPr>
        <w:t>moderator. I en strukturerad fokusgrupp får moderatorn rolle</w:t>
      </w:r>
      <w:r w:rsidR="004A68AC">
        <w:rPr>
          <w:rFonts w:ascii="Times New Roman" w:hAnsi="Times New Roman" w:cs="Times New Roman"/>
          <w:sz w:val="24"/>
          <w:szCs w:val="24"/>
        </w:rPr>
        <w:t>n som intervjuare och håller sig</w:t>
      </w:r>
      <w:r w:rsidR="00273382">
        <w:rPr>
          <w:rFonts w:ascii="Times New Roman" w:hAnsi="Times New Roman" w:cs="Times New Roman"/>
          <w:sz w:val="24"/>
          <w:szCs w:val="24"/>
        </w:rPr>
        <w:t xml:space="preserve"> till i </w:t>
      </w:r>
      <w:r w:rsidR="003200DD">
        <w:rPr>
          <w:rFonts w:ascii="Times New Roman" w:hAnsi="Times New Roman" w:cs="Times New Roman"/>
          <w:sz w:val="24"/>
          <w:szCs w:val="24"/>
        </w:rPr>
        <w:t xml:space="preserve">förhand </w:t>
      </w:r>
      <w:r w:rsidR="003200DD" w:rsidRPr="00951F39">
        <w:rPr>
          <w:rFonts w:ascii="Times New Roman" w:hAnsi="Times New Roman" w:cs="Times New Roman"/>
          <w:sz w:val="24"/>
          <w:szCs w:val="24"/>
        </w:rPr>
        <w:t>fastställda</w:t>
      </w:r>
      <w:r w:rsidR="004A68AC" w:rsidRPr="00951F39">
        <w:rPr>
          <w:rFonts w:ascii="Times New Roman" w:hAnsi="Times New Roman" w:cs="Times New Roman"/>
          <w:sz w:val="24"/>
          <w:szCs w:val="24"/>
        </w:rPr>
        <w:t xml:space="preserve"> frågor i intervjuguiden (Fokusgrupper Viktoria Wibeck 2010). Deltagarna i grupperna ska ges möjlighet att inom ämnet fritt kunna diskutera med varandra. Innan intervjuerna påbörjades gavs en beskrivning av projektets syfte och mål. Då alla inte hade haft möjlighet att ta del av stimulusmaterialet innan intervjutillfället delades </w:t>
      </w:r>
      <w:r w:rsidR="003200DD" w:rsidRPr="00951F39">
        <w:rPr>
          <w:rFonts w:ascii="Times New Roman" w:hAnsi="Times New Roman" w:cs="Times New Roman"/>
          <w:sz w:val="24"/>
          <w:szCs w:val="24"/>
        </w:rPr>
        <w:t>det</w:t>
      </w:r>
      <w:r w:rsidR="003200DD">
        <w:rPr>
          <w:rFonts w:ascii="Times New Roman" w:hAnsi="Times New Roman" w:cs="Times New Roman"/>
          <w:sz w:val="24"/>
          <w:szCs w:val="24"/>
        </w:rPr>
        <w:t xml:space="preserve">ta </w:t>
      </w:r>
      <w:r w:rsidR="003200DD" w:rsidRPr="00951F39">
        <w:rPr>
          <w:rFonts w:ascii="Times New Roman" w:hAnsi="Times New Roman" w:cs="Times New Roman"/>
          <w:sz w:val="24"/>
          <w:szCs w:val="24"/>
        </w:rPr>
        <w:t>ut</w:t>
      </w:r>
      <w:r w:rsidR="004A68AC" w:rsidRPr="00951F39">
        <w:rPr>
          <w:rFonts w:ascii="Times New Roman" w:hAnsi="Times New Roman" w:cs="Times New Roman"/>
          <w:sz w:val="24"/>
          <w:szCs w:val="24"/>
        </w:rPr>
        <w:t xml:space="preserve"> och gicks igenom som start för intervjun. Intervjuerna genomfördes med stöd av intervjuguide</w:t>
      </w:r>
      <w:r w:rsidR="004A68AC">
        <w:rPr>
          <w:rFonts w:ascii="Times New Roman" w:hAnsi="Times New Roman" w:cs="Times New Roman"/>
          <w:sz w:val="24"/>
          <w:szCs w:val="24"/>
        </w:rPr>
        <w:t>n</w:t>
      </w:r>
      <w:r w:rsidR="004A68AC" w:rsidRPr="00951F39">
        <w:rPr>
          <w:rFonts w:ascii="Times New Roman" w:hAnsi="Times New Roman" w:cs="Times New Roman"/>
          <w:sz w:val="24"/>
          <w:szCs w:val="24"/>
        </w:rPr>
        <w:t xml:space="preserve">.  Ljudupptagningar gjordes vid samtliga intervjutillfällen. Även vissa anteckningar fördes under intervjun. Tidsåtgången för intervjuerna i fokusgrupp </w:t>
      </w:r>
      <w:r w:rsidR="00543712">
        <w:rPr>
          <w:rFonts w:ascii="Times New Roman" w:hAnsi="Times New Roman" w:cs="Times New Roman"/>
          <w:sz w:val="24"/>
          <w:szCs w:val="24"/>
        </w:rPr>
        <w:t xml:space="preserve">varierade mellan </w:t>
      </w:r>
      <w:r w:rsidR="004A68AC" w:rsidRPr="00951F39">
        <w:rPr>
          <w:rFonts w:ascii="Times New Roman" w:hAnsi="Times New Roman" w:cs="Times New Roman"/>
          <w:sz w:val="24"/>
          <w:szCs w:val="24"/>
        </w:rPr>
        <w:t>50 minut</w:t>
      </w:r>
      <w:r w:rsidR="004A68AC">
        <w:rPr>
          <w:rFonts w:ascii="Times New Roman" w:hAnsi="Times New Roman" w:cs="Times New Roman"/>
          <w:sz w:val="24"/>
          <w:szCs w:val="24"/>
        </w:rPr>
        <w:t xml:space="preserve">er till 1 timma och 20 minuter. </w:t>
      </w:r>
    </w:p>
    <w:p w:rsidR="004A68AC" w:rsidRPr="00951F39" w:rsidRDefault="004A68AC" w:rsidP="00E50D85">
      <w:pPr>
        <w:pStyle w:val="Ingetavstnd"/>
        <w:spacing w:line="276" w:lineRule="auto"/>
        <w:rPr>
          <w:rFonts w:ascii="Times New Roman" w:hAnsi="Times New Roman" w:cs="Times New Roman"/>
          <w:sz w:val="24"/>
          <w:szCs w:val="24"/>
        </w:rPr>
      </w:pPr>
    </w:p>
    <w:p w:rsidR="004A68AC" w:rsidRPr="00A3140D" w:rsidRDefault="004A68AC" w:rsidP="00E50D85">
      <w:pPr>
        <w:autoSpaceDE w:val="0"/>
        <w:autoSpaceDN w:val="0"/>
        <w:adjustRightInd w:val="0"/>
        <w:spacing w:after="0"/>
        <w:rPr>
          <w:rFonts w:ascii="Times New Roman" w:hAnsi="Times New Roman" w:cs="Times New Roman"/>
          <w:b/>
          <w:bCs/>
          <w:i/>
          <w:sz w:val="24"/>
          <w:szCs w:val="24"/>
        </w:rPr>
      </w:pPr>
      <w:r w:rsidRPr="00A3140D">
        <w:rPr>
          <w:rFonts w:ascii="Times New Roman" w:hAnsi="Times New Roman" w:cs="Times New Roman"/>
          <w:b/>
          <w:bCs/>
          <w:i/>
          <w:sz w:val="24"/>
          <w:szCs w:val="24"/>
        </w:rPr>
        <w:t>Analys</w:t>
      </w:r>
    </w:p>
    <w:p w:rsidR="004A68AC" w:rsidRDefault="004A68AC" w:rsidP="00E50D85">
      <w:pPr>
        <w:pStyle w:val="Ingetavstnd"/>
        <w:spacing w:line="276" w:lineRule="auto"/>
        <w:rPr>
          <w:rFonts w:ascii="Times New Roman" w:hAnsi="Times New Roman" w:cs="Times New Roman"/>
          <w:color w:val="000000" w:themeColor="text1"/>
          <w:sz w:val="24"/>
          <w:szCs w:val="24"/>
        </w:rPr>
      </w:pPr>
      <w:r w:rsidRPr="00951F39">
        <w:rPr>
          <w:rFonts w:ascii="Times New Roman" w:hAnsi="Times New Roman" w:cs="Times New Roman"/>
          <w:sz w:val="24"/>
          <w:szCs w:val="24"/>
        </w:rPr>
        <w:t>Då datainsamlandet skett i olika takt har insamlandet och analysen skett parallellt. De ljudupptagningar som gjordes vid samtliga 21 intervjutillfällen transkriberades</w:t>
      </w:r>
      <w:r>
        <w:rPr>
          <w:rFonts w:ascii="Times New Roman" w:hAnsi="Times New Roman" w:cs="Times New Roman"/>
          <w:sz w:val="24"/>
          <w:szCs w:val="24"/>
        </w:rPr>
        <w:t>. Innehållsanalysen inleddes med att gå tillbaka till syftet med kartläggningen samt till huvudfrågorna och till frågorna i intervjuguiden</w:t>
      </w:r>
      <w:r w:rsidRPr="00746874">
        <w:rPr>
          <w:rFonts w:ascii="Times New Roman" w:hAnsi="Times New Roman" w:cs="Times New Roman"/>
          <w:color w:val="000000" w:themeColor="text1"/>
          <w:sz w:val="24"/>
          <w:szCs w:val="24"/>
        </w:rPr>
        <w:t>. Syfte och mål med projektet ligger till grund för innehållsanalysens genomförande liksom huvudfrågorna och frågorna i intervjuguiden. En viktig del i analysarbetet har varit att identifiera faktorer som av medarbetare och chefer beskrivs påverka samverkansprocesserna. Intervjumaterialet kodades och delades upp i enheter och kategorier. De faktorer som enligt Berth Danermark har stor betydelse för att uppnå god samverka har legat till grund för bildandet av enheter och kategorier.</w:t>
      </w:r>
      <w:r>
        <w:rPr>
          <w:rFonts w:ascii="Times New Roman" w:hAnsi="Times New Roman" w:cs="Times New Roman"/>
          <w:color w:val="000000" w:themeColor="text1"/>
          <w:sz w:val="24"/>
          <w:szCs w:val="24"/>
        </w:rPr>
        <w:t xml:space="preserve"> </w:t>
      </w:r>
    </w:p>
    <w:p w:rsidR="00514911" w:rsidRPr="004D3703" w:rsidRDefault="00514911" w:rsidP="00E50D85">
      <w:pPr>
        <w:pStyle w:val="Ingetavstnd"/>
        <w:spacing w:line="276" w:lineRule="auto"/>
        <w:rPr>
          <w:rFonts w:ascii="Times New Roman" w:hAnsi="Times New Roman" w:cs="Times New Roman"/>
          <w:color w:val="000000" w:themeColor="text1"/>
          <w:sz w:val="24"/>
          <w:szCs w:val="24"/>
        </w:rPr>
      </w:pPr>
    </w:p>
    <w:p w:rsidR="004A68AC" w:rsidRPr="00A3140D" w:rsidRDefault="00273382" w:rsidP="00A3140D">
      <w:pPr>
        <w:spacing w:after="0"/>
        <w:rPr>
          <w:rFonts w:ascii="Times New Roman" w:hAnsi="Times New Roman" w:cs="Times New Roman"/>
          <w:b/>
          <w:sz w:val="24"/>
          <w:szCs w:val="24"/>
        </w:rPr>
      </w:pPr>
      <w:bookmarkStart w:id="49" w:name="_Toc455555438"/>
      <w:r>
        <w:rPr>
          <w:rFonts w:ascii="Times New Roman" w:hAnsi="Times New Roman" w:cs="Times New Roman"/>
          <w:b/>
          <w:sz w:val="24"/>
          <w:szCs w:val="24"/>
        </w:rPr>
        <w:t>Data</w:t>
      </w:r>
      <w:r w:rsidR="004A68AC" w:rsidRPr="00A3140D">
        <w:rPr>
          <w:rFonts w:ascii="Times New Roman" w:hAnsi="Times New Roman" w:cs="Times New Roman"/>
          <w:b/>
          <w:sz w:val="24"/>
          <w:szCs w:val="24"/>
        </w:rPr>
        <w:t>insamling KUR-satsningen</w:t>
      </w:r>
      <w:bookmarkEnd w:id="49"/>
    </w:p>
    <w:p w:rsidR="004A68AC" w:rsidRDefault="004A68AC" w:rsidP="00A3140D">
      <w:pPr>
        <w:autoSpaceDE w:val="0"/>
        <w:autoSpaceDN w:val="0"/>
        <w:adjustRightInd w:val="0"/>
        <w:spacing w:after="0"/>
        <w:rPr>
          <w:rFonts w:ascii="Times New Roman" w:eastAsiaTheme="minorEastAsia" w:hAnsi="Times New Roman" w:cs="Times New Roman"/>
          <w:kern w:val="24"/>
          <w:sz w:val="24"/>
          <w:szCs w:val="24"/>
          <w:lang w:eastAsia="sv-SE"/>
        </w:rPr>
      </w:pPr>
      <w:r>
        <w:rPr>
          <w:rFonts w:ascii="Times New Roman" w:eastAsiaTheme="minorEastAsia" w:hAnsi="Times New Roman" w:cs="Times New Roman"/>
          <w:kern w:val="24"/>
          <w:sz w:val="24"/>
          <w:szCs w:val="24"/>
          <w:lang w:eastAsia="sv-SE"/>
        </w:rPr>
        <w:t xml:space="preserve">Under en vecka i mitten av oktober </w:t>
      </w:r>
      <w:r w:rsidR="00A137A4">
        <w:rPr>
          <w:rFonts w:ascii="Times New Roman" w:eastAsiaTheme="minorEastAsia" w:hAnsi="Times New Roman" w:cs="Times New Roman"/>
          <w:kern w:val="24"/>
          <w:sz w:val="24"/>
          <w:szCs w:val="24"/>
          <w:lang w:eastAsia="sv-SE"/>
        </w:rPr>
        <w:t xml:space="preserve">2015 </w:t>
      </w:r>
      <w:r>
        <w:rPr>
          <w:rFonts w:ascii="Times New Roman" w:eastAsiaTheme="minorEastAsia" w:hAnsi="Times New Roman" w:cs="Times New Roman"/>
          <w:kern w:val="24"/>
          <w:sz w:val="24"/>
          <w:szCs w:val="24"/>
          <w:lang w:eastAsia="sv-SE"/>
        </w:rPr>
        <w:t xml:space="preserve">genomfördes kommunområdesvisa uppföljningsdagar inom KUR-satsningen. </w:t>
      </w:r>
      <w:r w:rsidRPr="00951F39">
        <w:rPr>
          <w:rFonts w:ascii="Times New Roman" w:eastAsiaTheme="minorEastAsia" w:hAnsi="Times New Roman" w:cs="Times New Roman"/>
          <w:kern w:val="24"/>
          <w:sz w:val="24"/>
          <w:szCs w:val="24"/>
          <w:lang w:eastAsia="sv-SE"/>
        </w:rPr>
        <w:t xml:space="preserve">Faktorer som framkommit </w:t>
      </w:r>
      <w:r>
        <w:rPr>
          <w:rFonts w:ascii="Times New Roman" w:eastAsiaTheme="minorEastAsia" w:hAnsi="Times New Roman" w:cs="Times New Roman"/>
          <w:kern w:val="24"/>
          <w:sz w:val="24"/>
          <w:szCs w:val="24"/>
          <w:lang w:eastAsia="sv-SE"/>
        </w:rPr>
        <w:t xml:space="preserve">under dessa kommunområdesvisa dagar har också </w:t>
      </w:r>
      <w:r w:rsidRPr="00951F39">
        <w:rPr>
          <w:rFonts w:ascii="Times New Roman" w:eastAsiaTheme="minorEastAsia" w:hAnsi="Times New Roman" w:cs="Times New Roman"/>
          <w:kern w:val="24"/>
          <w:sz w:val="24"/>
          <w:szCs w:val="24"/>
          <w:lang w:eastAsia="sv-SE"/>
        </w:rPr>
        <w:t>analyserats och kategoriserats på samma vis som den information som</w:t>
      </w:r>
      <w:r>
        <w:rPr>
          <w:rFonts w:ascii="Times New Roman" w:eastAsiaTheme="minorEastAsia" w:hAnsi="Times New Roman" w:cs="Times New Roman"/>
          <w:kern w:val="24"/>
          <w:sz w:val="24"/>
          <w:szCs w:val="24"/>
          <w:lang w:eastAsia="sv-SE"/>
        </w:rPr>
        <w:t xml:space="preserve"> framkommit genom intervjuer i fokusgrupper</w:t>
      </w:r>
    </w:p>
    <w:p w:rsidR="00292711" w:rsidRPr="004A68AC" w:rsidRDefault="00292711" w:rsidP="00A3140D">
      <w:pPr>
        <w:autoSpaceDE w:val="0"/>
        <w:autoSpaceDN w:val="0"/>
        <w:adjustRightInd w:val="0"/>
        <w:spacing w:after="0"/>
        <w:rPr>
          <w:rFonts w:ascii="Times New Roman" w:eastAsiaTheme="minorEastAsia" w:hAnsi="Times New Roman" w:cs="Times New Roman"/>
          <w:kern w:val="24"/>
          <w:sz w:val="24"/>
          <w:szCs w:val="24"/>
          <w:lang w:eastAsia="sv-SE"/>
        </w:rPr>
      </w:pPr>
    </w:p>
    <w:p w:rsidR="009C33B9" w:rsidRDefault="004A68AC" w:rsidP="004A7C3C">
      <w:pPr>
        <w:pStyle w:val="Rubrik1"/>
      </w:pPr>
      <w:bookmarkStart w:id="50" w:name="_Toc455555439"/>
      <w:bookmarkStart w:id="51" w:name="_Toc456353350"/>
      <w:r w:rsidRPr="004A7C3C">
        <w:t>Analys och resultat</w:t>
      </w:r>
      <w:bookmarkEnd w:id="50"/>
      <w:bookmarkEnd w:id="51"/>
    </w:p>
    <w:p w:rsidR="00292711" w:rsidRPr="00292711" w:rsidRDefault="00292711" w:rsidP="00292711"/>
    <w:p w:rsidR="00673E15" w:rsidRPr="009C33B9" w:rsidRDefault="00543712" w:rsidP="00E50D85">
      <w:pPr>
        <w:pStyle w:val="Ingetavstnd"/>
        <w:spacing w:line="276" w:lineRule="auto"/>
        <w:rPr>
          <w:rFonts w:ascii="Times New Roman" w:hAnsi="Times New Roman" w:cs="Times New Roman"/>
          <w:sz w:val="24"/>
          <w:szCs w:val="24"/>
        </w:rPr>
      </w:pPr>
      <w:r>
        <w:rPr>
          <w:rFonts w:ascii="Times New Roman" w:hAnsi="Times New Roman" w:cs="Times New Roman"/>
          <w:bCs/>
          <w:sz w:val="24"/>
          <w:szCs w:val="24"/>
        </w:rPr>
        <w:t>Kartläggningen i projekt I</w:t>
      </w:r>
      <w:r w:rsidR="004A68AC" w:rsidRPr="00DC0F56">
        <w:rPr>
          <w:rFonts w:ascii="Times New Roman" w:hAnsi="Times New Roman" w:cs="Times New Roman"/>
          <w:bCs/>
          <w:sz w:val="24"/>
          <w:szCs w:val="24"/>
        </w:rPr>
        <w:t xml:space="preserve">ntegrerad samverkan </w:t>
      </w:r>
      <w:r w:rsidR="004A68AC" w:rsidRPr="00DC0F56">
        <w:rPr>
          <w:rFonts w:ascii="Times New Roman" w:hAnsi="Times New Roman" w:cs="Times New Roman"/>
          <w:sz w:val="24"/>
          <w:szCs w:val="24"/>
        </w:rPr>
        <w:t>ha</w:t>
      </w:r>
      <w:r w:rsidR="00273382">
        <w:rPr>
          <w:rFonts w:ascii="Times New Roman" w:hAnsi="Times New Roman" w:cs="Times New Roman"/>
          <w:sz w:val="24"/>
          <w:szCs w:val="24"/>
        </w:rPr>
        <w:t>r identifierat vilka samverkans</w:t>
      </w:r>
      <w:r w:rsidR="004A68AC" w:rsidRPr="00DC0F56">
        <w:rPr>
          <w:rFonts w:ascii="Times New Roman" w:hAnsi="Times New Roman" w:cs="Times New Roman"/>
          <w:sz w:val="24"/>
          <w:szCs w:val="24"/>
        </w:rPr>
        <w:t xml:space="preserve">arenor som finns </w:t>
      </w:r>
      <w:r w:rsidR="004A68AC">
        <w:rPr>
          <w:rFonts w:ascii="Times New Roman" w:hAnsi="Times New Roman" w:cs="Times New Roman"/>
          <w:sz w:val="24"/>
          <w:szCs w:val="24"/>
        </w:rPr>
        <w:t xml:space="preserve">och används </w:t>
      </w:r>
      <w:r w:rsidR="004A68AC" w:rsidRPr="00DC0F56">
        <w:rPr>
          <w:rFonts w:ascii="Times New Roman" w:hAnsi="Times New Roman" w:cs="Times New Roman"/>
          <w:sz w:val="24"/>
          <w:szCs w:val="24"/>
        </w:rPr>
        <w:t>inom de sex kommunområden</w:t>
      </w:r>
      <w:r w:rsidR="00273382">
        <w:rPr>
          <w:rFonts w:ascii="Times New Roman" w:hAnsi="Times New Roman" w:cs="Times New Roman"/>
          <w:sz w:val="24"/>
          <w:szCs w:val="24"/>
        </w:rPr>
        <w:t>a</w:t>
      </w:r>
      <w:r w:rsidR="00677073">
        <w:rPr>
          <w:rFonts w:ascii="Times New Roman" w:hAnsi="Times New Roman" w:cs="Times New Roman"/>
          <w:sz w:val="24"/>
          <w:szCs w:val="24"/>
        </w:rPr>
        <w:t xml:space="preserve"> på h</w:t>
      </w:r>
      <w:r w:rsidR="004A68AC" w:rsidRPr="00DC0F56">
        <w:rPr>
          <w:rFonts w:ascii="Times New Roman" w:hAnsi="Times New Roman" w:cs="Times New Roman"/>
          <w:sz w:val="24"/>
          <w:szCs w:val="24"/>
        </w:rPr>
        <w:t>öglandet</w:t>
      </w:r>
      <w:r w:rsidR="009C33B9">
        <w:rPr>
          <w:rFonts w:ascii="Times New Roman" w:hAnsi="Times New Roman" w:cs="Times New Roman"/>
          <w:sz w:val="24"/>
          <w:szCs w:val="24"/>
        </w:rPr>
        <w:t xml:space="preserve"> för målgruppen med komplex problematik och med behov av samordnade rehabiliteringsinsatser</w:t>
      </w:r>
      <w:r w:rsidR="004A68AC" w:rsidRPr="00DC0F56">
        <w:rPr>
          <w:rFonts w:ascii="Times New Roman" w:hAnsi="Times New Roman" w:cs="Times New Roman"/>
          <w:sz w:val="24"/>
          <w:szCs w:val="24"/>
        </w:rPr>
        <w:t>. Kartläggningen har också identifierat processer som styr samverkan</w:t>
      </w:r>
      <w:r w:rsidR="00273382">
        <w:rPr>
          <w:rFonts w:ascii="Times New Roman" w:hAnsi="Times New Roman" w:cs="Times New Roman"/>
          <w:sz w:val="24"/>
          <w:szCs w:val="24"/>
        </w:rPr>
        <w:t>s</w:t>
      </w:r>
      <w:r w:rsidR="004A68AC" w:rsidRPr="00DC0F56">
        <w:rPr>
          <w:rFonts w:ascii="Times New Roman" w:hAnsi="Times New Roman" w:cs="Times New Roman"/>
          <w:sz w:val="24"/>
          <w:szCs w:val="24"/>
        </w:rPr>
        <w:t>möjligheterna</w:t>
      </w:r>
      <w:r w:rsidR="009C33B9">
        <w:rPr>
          <w:rFonts w:ascii="Times New Roman" w:hAnsi="Times New Roman" w:cs="Times New Roman"/>
          <w:sz w:val="24"/>
          <w:szCs w:val="24"/>
        </w:rPr>
        <w:t xml:space="preserve"> för målgruppen</w:t>
      </w:r>
      <w:r w:rsidR="00673E15">
        <w:rPr>
          <w:rFonts w:ascii="Times New Roman" w:hAnsi="Times New Roman" w:cs="Times New Roman"/>
          <w:sz w:val="24"/>
          <w:szCs w:val="24"/>
        </w:rPr>
        <w:t xml:space="preserve">. Resultatet för respektive kommunområde </w:t>
      </w:r>
      <w:r w:rsidR="00673E15" w:rsidRPr="00DC0F56">
        <w:rPr>
          <w:rFonts w:ascii="Times New Roman" w:hAnsi="Times New Roman" w:cs="Times New Roman"/>
          <w:sz w:val="24"/>
          <w:szCs w:val="24"/>
        </w:rPr>
        <w:t xml:space="preserve">redovisas </w:t>
      </w:r>
      <w:r w:rsidR="00273382">
        <w:rPr>
          <w:rFonts w:ascii="Times New Roman" w:hAnsi="Times New Roman" w:cs="Times New Roman"/>
          <w:sz w:val="24"/>
          <w:szCs w:val="24"/>
        </w:rPr>
        <w:t xml:space="preserve">i sex </w:t>
      </w:r>
      <w:r w:rsidR="00673E15" w:rsidRPr="00DC0F56">
        <w:rPr>
          <w:rFonts w:ascii="Times New Roman" w:hAnsi="Times New Roman" w:cs="Times New Roman"/>
          <w:sz w:val="24"/>
          <w:szCs w:val="24"/>
        </w:rPr>
        <w:t>kommunområdesvis</w:t>
      </w:r>
      <w:r w:rsidR="00673E15">
        <w:rPr>
          <w:rFonts w:ascii="Times New Roman" w:hAnsi="Times New Roman" w:cs="Times New Roman"/>
          <w:sz w:val="24"/>
          <w:szCs w:val="24"/>
        </w:rPr>
        <w:t xml:space="preserve">a delrapporter, vilka ligger som fristående bilagor till huvudrapporten. </w:t>
      </w:r>
      <w:r w:rsidR="004A68AC" w:rsidRPr="00DC0F56">
        <w:rPr>
          <w:rFonts w:ascii="Times New Roman" w:hAnsi="Times New Roman" w:cs="Times New Roman"/>
          <w:sz w:val="24"/>
          <w:szCs w:val="24"/>
        </w:rPr>
        <w:t>Förutom den kommunområde</w:t>
      </w:r>
      <w:r w:rsidR="00273382">
        <w:rPr>
          <w:rFonts w:ascii="Times New Roman" w:hAnsi="Times New Roman" w:cs="Times New Roman"/>
          <w:sz w:val="24"/>
          <w:szCs w:val="24"/>
        </w:rPr>
        <w:t xml:space="preserve">svisa identifieringen har </w:t>
      </w:r>
      <w:r w:rsidR="004A68AC" w:rsidRPr="00DC0F56">
        <w:rPr>
          <w:rFonts w:ascii="Times New Roman" w:hAnsi="Times New Roman" w:cs="Times New Roman"/>
          <w:sz w:val="24"/>
          <w:szCs w:val="24"/>
        </w:rPr>
        <w:t xml:space="preserve">faktorer och processer </w:t>
      </w:r>
      <w:r w:rsidR="009C33B9">
        <w:rPr>
          <w:rFonts w:ascii="Times New Roman" w:hAnsi="Times New Roman" w:cs="Times New Roman"/>
          <w:sz w:val="24"/>
          <w:szCs w:val="24"/>
        </w:rPr>
        <w:t xml:space="preserve">för samverkan, </w:t>
      </w:r>
      <w:r w:rsidR="004A68AC" w:rsidRPr="00DC0F56">
        <w:rPr>
          <w:rFonts w:ascii="Times New Roman" w:hAnsi="Times New Roman" w:cs="Times New Roman"/>
          <w:sz w:val="24"/>
          <w:szCs w:val="24"/>
        </w:rPr>
        <w:t xml:space="preserve">specifika för var och </w:t>
      </w:r>
      <w:r w:rsidR="00A3140D">
        <w:rPr>
          <w:rFonts w:ascii="Times New Roman" w:hAnsi="Times New Roman" w:cs="Times New Roman"/>
          <w:sz w:val="24"/>
          <w:szCs w:val="24"/>
        </w:rPr>
        <w:t>en de fyra aktörerna</w:t>
      </w:r>
      <w:r w:rsidR="00930061">
        <w:rPr>
          <w:rFonts w:ascii="Times New Roman" w:hAnsi="Times New Roman" w:cs="Times New Roman"/>
          <w:sz w:val="24"/>
          <w:szCs w:val="24"/>
        </w:rPr>
        <w:t xml:space="preserve"> </w:t>
      </w:r>
      <w:r w:rsidR="009C33B9">
        <w:rPr>
          <w:rFonts w:ascii="Times New Roman" w:hAnsi="Times New Roman" w:cs="Times New Roman"/>
          <w:sz w:val="24"/>
          <w:szCs w:val="24"/>
        </w:rPr>
        <w:t xml:space="preserve">också </w:t>
      </w:r>
      <w:r w:rsidR="009C33B9">
        <w:rPr>
          <w:rFonts w:ascii="Times New Roman" w:hAnsi="Times New Roman" w:cs="Times New Roman"/>
          <w:sz w:val="24"/>
          <w:szCs w:val="24"/>
        </w:rPr>
        <w:lastRenderedPageBreak/>
        <w:t>identifierats</w:t>
      </w:r>
      <w:r w:rsidR="00A3140D">
        <w:rPr>
          <w:rFonts w:ascii="Times New Roman" w:hAnsi="Times New Roman" w:cs="Times New Roman"/>
          <w:sz w:val="24"/>
          <w:szCs w:val="24"/>
        </w:rPr>
        <w:t>. Dessa</w:t>
      </w:r>
      <w:r w:rsidR="00673E15">
        <w:rPr>
          <w:rFonts w:ascii="Times New Roman" w:hAnsi="Times New Roman" w:cs="Times New Roman"/>
          <w:sz w:val="24"/>
          <w:szCs w:val="24"/>
        </w:rPr>
        <w:t xml:space="preserve"> resultat</w:t>
      </w:r>
      <w:r w:rsidR="00273382">
        <w:rPr>
          <w:rFonts w:ascii="Times New Roman" w:hAnsi="Times New Roman" w:cs="Times New Roman"/>
          <w:sz w:val="24"/>
          <w:szCs w:val="24"/>
        </w:rPr>
        <w:t xml:space="preserve"> redovisas som</w:t>
      </w:r>
      <w:r w:rsidR="00CB0E57">
        <w:rPr>
          <w:rFonts w:ascii="Times New Roman" w:hAnsi="Times New Roman" w:cs="Times New Roman"/>
          <w:sz w:val="24"/>
          <w:szCs w:val="24"/>
        </w:rPr>
        <w:t xml:space="preserve"> gemensamma nämna</w:t>
      </w:r>
      <w:r w:rsidR="00273382">
        <w:rPr>
          <w:rFonts w:ascii="Times New Roman" w:hAnsi="Times New Roman" w:cs="Times New Roman"/>
          <w:sz w:val="24"/>
          <w:szCs w:val="24"/>
        </w:rPr>
        <w:t xml:space="preserve">re i </w:t>
      </w:r>
      <w:r w:rsidR="00BF0684">
        <w:rPr>
          <w:rFonts w:ascii="Times New Roman" w:hAnsi="Times New Roman" w:cs="Times New Roman"/>
          <w:sz w:val="24"/>
          <w:szCs w:val="24"/>
        </w:rPr>
        <w:t>huvudrapporten. Under</w:t>
      </w:r>
      <w:r w:rsidR="00E34F12">
        <w:rPr>
          <w:rFonts w:ascii="Times New Roman" w:hAnsi="Times New Roman" w:cs="Times New Roman"/>
          <w:sz w:val="24"/>
          <w:szCs w:val="24"/>
        </w:rPr>
        <w:t xml:space="preserve"> analysen framkom även </w:t>
      </w:r>
      <w:r w:rsidR="00DD4D59">
        <w:rPr>
          <w:rFonts w:ascii="Times New Roman" w:hAnsi="Times New Roman" w:cs="Times New Roman"/>
          <w:sz w:val="24"/>
          <w:szCs w:val="24"/>
        </w:rPr>
        <w:t>fakto</w:t>
      </w:r>
      <w:r w:rsidR="00673E15">
        <w:rPr>
          <w:rFonts w:ascii="Times New Roman" w:hAnsi="Times New Roman" w:cs="Times New Roman"/>
          <w:sz w:val="24"/>
          <w:szCs w:val="24"/>
        </w:rPr>
        <w:t>r</w:t>
      </w:r>
      <w:r w:rsidR="00DD4D59">
        <w:rPr>
          <w:rFonts w:ascii="Times New Roman" w:hAnsi="Times New Roman" w:cs="Times New Roman"/>
          <w:sz w:val="24"/>
          <w:szCs w:val="24"/>
        </w:rPr>
        <w:t>er</w:t>
      </w:r>
      <w:r w:rsidR="004765D2">
        <w:rPr>
          <w:rFonts w:ascii="Times New Roman" w:hAnsi="Times New Roman" w:cs="Times New Roman"/>
          <w:sz w:val="24"/>
          <w:szCs w:val="24"/>
        </w:rPr>
        <w:t xml:space="preserve"> </w:t>
      </w:r>
      <w:r w:rsidR="00E34F12">
        <w:rPr>
          <w:rFonts w:ascii="Times New Roman" w:hAnsi="Times New Roman" w:cs="Times New Roman"/>
          <w:sz w:val="24"/>
          <w:szCs w:val="24"/>
        </w:rPr>
        <w:t>samstämmiga för samtliga fyra aktörer</w:t>
      </w:r>
      <w:r w:rsidR="00677073">
        <w:rPr>
          <w:rFonts w:ascii="Times New Roman" w:hAnsi="Times New Roman" w:cs="Times New Roman"/>
          <w:sz w:val="24"/>
          <w:szCs w:val="24"/>
        </w:rPr>
        <w:t xml:space="preserve"> inom de sex kommunområdena på h</w:t>
      </w:r>
      <w:r w:rsidR="00E34F12">
        <w:rPr>
          <w:rFonts w:ascii="Times New Roman" w:hAnsi="Times New Roman" w:cs="Times New Roman"/>
          <w:sz w:val="24"/>
          <w:szCs w:val="24"/>
        </w:rPr>
        <w:t>öglandet</w:t>
      </w:r>
      <w:r w:rsidR="00CB0E57">
        <w:rPr>
          <w:rFonts w:ascii="Times New Roman" w:hAnsi="Times New Roman" w:cs="Times New Roman"/>
          <w:sz w:val="24"/>
          <w:szCs w:val="24"/>
        </w:rPr>
        <w:t xml:space="preserve">. Dessa gemensamma </w:t>
      </w:r>
      <w:r w:rsidR="00BF0684">
        <w:rPr>
          <w:rFonts w:ascii="Times New Roman" w:hAnsi="Times New Roman" w:cs="Times New Roman"/>
          <w:sz w:val="24"/>
          <w:szCs w:val="24"/>
        </w:rPr>
        <w:t>nämnare redovisas</w:t>
      </w:r>
      <w:r w:rsidR="0020244F">
        <w:rPr>
          <w:rFonts w:ascii="Times New Roman" w:hAnsi="Times New Roman" w:cs="Times New Roman"/>
          <w:color w:val="000000" w:themeColor="text1"/>
          <w:sz w:val="24"/>
          <w:szCs w:val="24"/>
        </w:rPr>
        <w:t xml:space="preserve"> </w:t>
      </w:r>
      <w:r w:rsidR="00CB0E57">
        <w:rPr>
          <w:rFonts w:ascii="Times New Roman" w:hAnsi="Times New Roman" w:cs="Times New Roman"/>
          <w:color w:val="000000" w:themeColor="text1"/>
          <w:sz w:val="24"/>
          <w:szCs w:val="24"/>
        </w:rPr>
        <w:t xml:space="preserve">också </w:t>
      </w:r>
      <w:r w:rsidR="00673E15">
        <w:rPr>
          <w:rFonts w:ascii="Times New Roman" w:hAnsi="Times New Roman" w:cs="Times New Roman"/>
          <w:color w:val="000000" w:themeColor="text1"/>
          <w:sz w:val="24"/>
          <w:szCs w:val="24"/>
        </w:rPr>
        <w:t xml:space="preserve">i huvudrapporten. </w:t>
      </w:r>
      <w:r w:rsidR="00673E15" w:rsidRPr="00746874">
        <w:rPr>
          <w:rFonts w:ascii="Times New Roman" w:hAnsi="Times New Roman" w:cs="Times New Roman"/>
          <w:color w:val="000000" w:themeColor="text1"/>
          <w:sz w:val="24"/>
          <w:szCs w:val="24"/>
        </w:rPr>
        <w:t xml:space="preserve"> </w:t>
      </w:r>
      <w:r w:rsidR="00673E15">
        <w:rPr>
          <w:rFonts w:ascii="Times New Roman" w:hAnsi="Times New Roman" w:cs="Times New Roman"/>
          <w:color w:val="000000" w:themeColor="text1"/>
          <w:sz w:val="24"/>
          <w:szCs w:val="24"/>
        </w:rPr>
        <w:t xml:space="preserve">Resultatdelen är på så vis beskriven utifrån tre olika perspektiv, </w:t>
      </w:r>
      <w:r w:rsidR="00D036C6">
        <w:rPr>
          <w:rFonts w:ascii="Times New Roman" w:hAnsi="Times New Roman" w:cs="Times New Roman"/>
          <w:color w:val="000000" w:themeColor="text1"/>
          <w:sz w:val="24"/>
          <w:szCs w:val="24"/>
        </w:rPr>
        <w:t>d.v.s.</w:t>
      </w:r>
      <w:r w:rsidR="00673E15">
        <w:rPr>
          <w:rFonts w:ascii="Times New Roman" w:hAnsi="Times New Roman" w:cs="Times New Roman"/>
          <w:color w:val="000000" w:themeColor="text1"/>
          <w:sz w:val="24"/>
          <w:szCs w:val="24"/>
        </w:rPr>
        <w:t xml:space="preserve"> ur ett kommunområdesperspektiv (</w:t>
      </w:r>
      <w:r w:rsidR="00273382">
        <w:rPr>
          <w:rFonts w:ascii="Times New Roman" w:hAnsi="Times New Roman" w:cs="Times New Roman"/>
          <w:color w:val="000000" w:themeColor="text1"/>
          <w:sz w:val="24"/>
          <w:szCs w:val="24"/>
        </w:rPr>
        <w:t xml:space="preserve">sex </w:t>
      </w:r>
      <w:r w:rsidR="00673E15">
        <w:rPr>
          <w:rFonts w:ascii="Times New Roman" w:hAnsi="Times New Roman" w:cs="Times New Roman"/>
          <w:color w:val="000000" w:themeColor="text1"/>
          <w:sz w:val="24"/>
          <w:szCs w:val="24"/>
        </w:rPr>
        <w:t>de</w:t>
      </w:r>
      <w:r w:rsidR="00273382">
        <w:rPr>
          <w:rFonts w:ascii="Times New Roman" w:hAnsi="Times New Roman" w:cs="Times New Roman"/>
          <w:color w:val="000000" w:themeColor="text1"/>
          <w:sz w:val="24"/>
          <w:szCs w:val="24"/>
        </w:rPr>
        <w:t>lrapporter)</w:t>
      </w:r>
      <w:r w:rsidR="00A3140D">
        <w:rPr>
          <w:rFonts w:ascii="Times New Roman" w:hAnsi="Times New Roman" w:cs="Times New Roman"/>
          <w:color w:val="000000" w:themeColor="text1"/>
          <w:sz w:val="24"/>
          <w:szCs w:val="24"/>
        </w:rPr>
        <w:t xml:space="preserve">, </w:t>
      </w:r>
      <w:r w:rsidR="00CB0E57">
        <w:rPr>
          <w:rFonts w:ascii="Times New Roman" w:hAnsi="Times New Roman" w:cs="Times New Roman"/>
          <w:color w:val="000000" w:themeColor="text1"/>
          <w:sz w:val="24"/>
          <w:szCs w:val="24"/>
        </w:rPr>
        <w:t xml:space="preserve">ur ett </w:t>
      </w:r>
      <w:r w:rsidR="008976E0">
        <w:rPr>
          <w:rFonts w:ascii="Times New Roman" w:hAnsi="Times New Roman" w:cs="Times New Roman"/>
          <w:color w:val="000000" w:themeColor="text1"/>
          <w:sz w:val="24"/>
          <w:szCs w:val="24"/>
        </w:rPr>
        <w:t xml:space="preserve">perspektiv från varje aktör </w:t>
      </w:r>
      <w:r w:rsidR="00673E15">
        <w:rPr>
          <w:rFonts w:ascii="Times New Roman" w:hAnsi="Times New Roman" w:cs="Times New Roman"/>
          <w:color w:val="000000" w:themeColor="text1"/>
          <w:sz w:val="24"/>
          <w:szCs w:val="24"/>
        </w:rPr>
        <w:t xml:space="preserve">samt </w:t>
      </w:r>
      <w:r w:rsidR="008976E0">
        <w:rPr>
          <w:rFonts w:ascii="Times New Roman" w:hAnsi="Times New Roman" w:cs="Times New Roman"/>
          <w:color w:val="000000" w:themeColor="text1"/>
          <w:sz w:val="24"/>
          <w:szCs w:val="24"/>
        </w:rPr>
        <w:t xml:space="preserve">också </w:t>
      </w:r>
      <w:r w:rsidR="00673E15">
        <w:rPr>
          <w:rFonts w:ascii="Times New Roman" w:hAnsi="Times New Roman" w:cs="Times New Roman"/>
          <w:color w:val="000000" w:themeColor="text1"/>
          <w:sz w:val="24"/>
          <w:szCs w:val="24"/>
        </w:rPr>
        <w:t>ur et</w:t>
      </w:r>
      <w:r w:rsidR="00E34F12">
        <w:rPr>
          <w:rFonts w:ascii="Times New Roman" w:hAnsi="Times New Roman" w:cs="Times New Roman"/>
          <w:color w:val="000000" w:themeColor="text1"/>
          <w:sz w:val="24"/>
          <w:szCs w:val="24"/>
        </w:rPr>
        <w:t xml:space="preserve">t </w:t>
      </w:r>
      <w:r w:rsidR="00D036C6">
        <w:rPr>
          <w:rFonts w:ascii="Times New Roman" w:hAnsi="Times New Roman" w:cs="Times New Roman"/>
          <w:color w:val="000000" w:themeColor="text1"/>
          <w:sz w:val="24"/>
          <w:szCs w:val="24"/>
        </w:rPr>
        <w:t>Höglandsperspektiv</w:t>
      </w:r>
      <w:r w:rsidR="00A3140D">
        <w:rPr>
          <w:rFonts w:ascii="Times New Roman" w:hAnsi="Times New Roman" w:cs="Times New Roman"/>
          <w:color w:val="000000" w:themeColor="text1"/>
          <w:sz w:val="24"/>
          <w:szCs w:val="24"/>
        </w:rPr>
        <w:t>. De två sistnämn</w:t>
      </w:r>
      <w:r w:rsidR="00273382">
        <w:rPr>
          <w:rFonts w:ascii="Times New Roman" w:hAnsi="Times New Roman" w:cs="Times New Roman"/>
          <w:color w:val="000000" w:themeColor="text1"/>
          <w:sz w:val="24"/>
          <w:szCs w:val="24"/>
        </w:rPr>
        <w:t>d</w:t>
      </w:r>
      <w:r w:rsidR="00A3140D">
        <w:rPr>
          <w:rFonts w:ascii="Times New Roman" w:hAnsi="Times New Roman" w:cs="Times New Roman"/>
          <w:color w:val="000000" w:themeColor="text1"/>
          <w:sz w:val="24"/>
          <w:szCs w:val="24"/>
        </w:rPr>
        <w:t>a perspektiven finns redovis</w:t>
      </w:r>
      <w:r w:rsidR="00CB0E57">
        <w:rPr>
          <w:rFonts w:ascii="Times New Roman" w:hAnsi="Times New Roman" w:cs="Times New Roman"/>
          <w:color w:val="000000" w:themeColor="text1"/>
          <w:sz w:val="24"/>
          <w:szCs w:val="24"/>
        </w:rPr>
        <w:t xml:space="preserve">ade i huvudrapporten. Resultaten redovisas </w:t>
      </w:r>
      <w:r w:rsidR="00E34F12">
        <w:rPr>
          <w:rFonts w:ascii="Times New Roman" w:hAnsi="Times New Roman" w:cs="Times New Roman"/>
          <w:color w:val="000000" w:themeColor="text1"/>
          <w:sz w:val="24"/>
          <w:szCs w:val="24"/>
        </w:rPr>
        <w:t>utifrån de</w:t>
      </w:r>
      <w:r w:rsidR="004765D2" w:rsidRPr="00746874">
        <w:rPr>
          <w:rFonts w:ascii="Times New Roman" w:hAnsi="Times New Roman" w:cs="Times New Roman"/>
          <w:color w:val="000000" w:themeColor="text1"/>
          <w:sz w:val="24"/>
          <w:szCs w:val="24"/>
        </w:rPr>
        <w:t xml:space="preserve"> faktorer som enligt Berth Danermark har stor betydelse för </w:t>
      </w:r>
      <w:r w:rsidR="004765D2">
        <w:rPr>
          <w:rFonts w:ascii="Times New Roman" w:hAnsi="Times New Roman" w:cs="Times New Roman"/>
          <w:color w:val="000000" w:themeColor="text1"/>
          <w:sz w:val="24"/>
          <w:szCs w:val="24"/>
        </w:rPr>
        <w:t>att uppnå god samverkan</w:t>
      </w:r>
      <w:r w:rsidR="00E34F12">
        <w:rPr>
          <w:rFonts w:ascii="Times New Roman" w:hAnsi="Times New Roman" w:cs="Times New Roman"/>
          <w:color w:val="000000" w:themeColor="text1"/>
          <w:sz w:val="24"/>
          <w:szCs w:val="24"/>
        </w:rPr>
        <w:t xml:space="preserve"> </w:t>
      </w:r>
      <w:r w:rsidR="00D036C6">
        <w:rPr>
          <w:rFonts w:ascii="Times New Roman" w:hAnsi="Times New Roman" w:cs="Times New Roman"/>
          <w:color w:val="000000" w:themeColor="text1"/>
          <w:sz w:val="24"/>
          <w:szCs w:val="24"/>
        </w:rPr>
        <w:t>d.v.s.</w:t>
      </w:r>
      <w:r w:rsidR="00E34F12">
        <w:rPr>
          <w:rFonts w:ascii="Times New Roman" w:hAnsi="Times New Roman" w:cs="Times New Roman"/>
          <w:color w:val="000000" w:themeColor="text1"/>
          <w:sz w:val="24"/>
          <w:szCs w:val="24"/>
        </w:rPr>
        <w:t xml:space="preserve"> samma faktorer</w:t>
      </w:r>
      <w:r w:rsidR="009C33B9">
        <w:rPr>
          <w:rFonts w:ascii="Times New Roman" w:hAnsi="Times New Roman" w:cs="Times New Roman"/>
          <w:color w:val="000000" w:themeColor="text1"/>
          <w:sz w:val="24"/>
          <w:szCs w:val="24"/>
        </w:rPr>
        <w:t xml:space="preserve"> som även </w:t>
      </w:r>
      <w:r>
        <w:rPr>
          <w:rFonts w:ascii="Times New Roman" w:hAnsi="Times New Roman" w:cs="Times New Roman"/>
          <w:color w:val="000000" w:themeColor="text1"/>
          <w:sz w:val="24"/>
          <w:szCs w:val="24"/>
        </w:rPr>
        <w:t>användes</w:t>
      </w:r>
      <w:r w:rsidR="00E34F12">
        <w:rPr>
          <w:rFonts w:ascii="Times New Roman" w:hAnsi="Times New Roman" w:cs="Times New Roman"/>
          <w:color w:val="000000" w:themeColor="text1"/>
          <w:sz w:val="24"/>
          <w:szCs w:val="24"/>
        </w:rPr>
        <w:t xml:space="preserve"> </w:t>
      </w:r>
      <w:r w:rsidR="00CB0E57">
        <w:rPr>
          <w:rFonts w:ascii="Times New Roman" w:hAnsi="Times New Roman" w:cs="Times New Roman"/>
          <w:color w:val="000000" w:themeColor="text1"/>
          <w:sz w:val="24"/>
          <w:szCs w:val="24"/>
        </w:rPr>
        <w:t>då intervju</w:t>
      </w:r>
      <w:r w:rsidR="004765D2">
        <w:rPr>
          <w:rFonts w:ascii="Times New Roman" w:hAnsi="Times New Roman" w:cs="Times New Roman"/>
          <w:color w:val="000000" w:themeColor="text1"/>
          <w:sz w:val="24"/>
          <w:szCs w:val="24"/>
        </w:rPr>
        <w:t>materialet analyserades och kategoriserades.</w:t>
      </w:r>
      <w:r w:rsidR="00673E15">
        <w:rPr>
          <w:rFonts w:ascii="Times New Roman" w:hAnsi="Times New Roman" w:cs="Times New Roman"/>
          <w:color w:val="000000" w:themeColor="text1"/>
          <w:sz w:val="24"/>
          <w:szCs w:val="24"/>
        </w:rPr>
        <w:t xml:space="preserve"> </w:t>
      </w:r>
    </w:p>
    <w:p w:rsidR="00930061" w:rsidRPr="00930061" w:rsidRDefault="00930061" w:rsidP="00E50D85">
      <w:pPr>
        <w:spacing w:after="0"/>
        <w:rPr>
          <w:rFonts w:ascii="Times New Roman" w:hAnsi="Times New Roman" w:cs="Times New Roman"/>
          <w:sz w:val="24"/>
          <w:szCs w:val="24"/>
        </w:rPr>
      </w:pPr>
    </w:p>
    <w:p w:rsidR="00F16631" w:rsidRDefault="0020244F" w:rsidP="00E50D8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En</w:t>
      </w:r>
      <w:r w:rsidR="006B4BB9">
        <w:rPr>
          <w:rFonts w:ascii="Times New Roman" w:hAnsi="Times New Roman" w:cs="Times New Roman"/>
          <w:sz w:val="24"/>
          <w:szCs w:val="24"/>
        </w:rPr>
        <w:t xml:space="preserve"> uppgift</w:t>
      </w:r>
      <w:r w:rsidR="00E34F12">
        <w:rPr>
          <w:rFonts w:ascii="Times New Roman" w:hAnsi="Times New Roman" w:cs="Times New Roman"/>
          <w:sz w:val="24"/>
          <w:szCs w:val="24"/>
        </w:rPr>
        <w:t xml:space="preserve"> i projektet har </w:t>
      </w:r>
      <w:r w:rsidR="004A68AC">
        <w:rPr>
          <w:rFonts w:ascii="Times New Roman" w:hAnsi="Times New Roman" w:cs="Times New Roman"/>
          <w:sz w:val="24"/>
          <w:szCs w:val="24"/>
        </w:rPr>
        <w:t xml:space="preserve">varit att ha omvärldskontakter </w:t>
      </w:r>
      <w:r w:rsidR="004A68AC" w:rsidRPr="001E12E9">
        <w:rPr>
          <w:rFonts w:ascii="Times New Roman" w:hAnsi="Times New Roman" w:cs="Times New Roman"/>
          <w:sz w:val="24"/>
          <w:szCs w:val="24"/>
        </w:rPr>
        <w:t xml:space="preserve">med andra </w:t>
      </w:r>
      <w:r w:rsidR="004A68AC" w:rsidRPr="009C6619">
        <w:rPr>
          <w:rFonts w:ascii="Times New Roman" w:hAnsi="Times New Roman" w:cs="Times New Roman"/>
          <w:sz w:val="24"/>
          <w:szCs w:val="24"/>
        </w:rPr>
        <w:t>samordningsförbund och myndigheter</w:t>
      </w:r>
      <w:r w:rsidR="004A68AC">
        <w:rPr>
          <w:rFonts w:ascii="Times New Roman" w:hAnsi="Times New Roman" w:cs="Times New Roman"/>
          <w:sz w:val="24"/>
          <w:szCs w:val="24"/>
        </w:rPr>
        <w:t xml:space="preserve"> för att samla in data</w:t>
      </w:r>
      <w:r w:rsidR="004A68AC" w:rsidRPr="00F91AF8">
        <w:rPr>
          <w:rFonts w:ascii="Times New Roman" w:hAnsi="Times New Roman" w:cs="Times New Roman"/>
          <w:sz w:val="24"/>
          <w:szCs w:val="24"/>
        </w:rPr>
        <w:t xml:space="preserve"> om aktuell forskning och verksamhet inom området samordnad rehabilitering oc</w:t>
      </w:r>
      <w:r w:rsidR="004A68AC">
        <w:rPr>
          <w:rFonts w:ascii="Times New Roman" w:hAnsi="Times New Roman" w:cs="Times New Roman"/>
          <w:sz w:val="24"/>
          <w:szCs w:val="24"/>
        </w:rPr>
        <w:t xml:space="preserve">h integrerad samverkan </w:t>
      </w:r>
      <w:r w:rsidR="004A68AC" w:rsidRPr="00F91AF8">
        <w:rPr>
          <w:rFonts w:ascii="Times New Roman" w:hAnsi="Times New Roman" w:cs="Times New Roman"/>
          <w:sz w:val="24"/>
          <w:szCs w:val="24"/>
        </w:rPr>
        <w:t xml:space="preserve">på nationell nivå. </w:t>
      </w:r>
      <w:r w:rsidR="00543712">
        <w:rPr>
          <w:rFonts w:ascii="Times New Roman" w:hAnsi="Times New Roman" w:cs="Times New Roman"/>
          <w:sz w:val="24"/>
          <w:szCs w:val="24"/>
        </w:rPr>
        <w:t xml:space="preserve">Den dialog som </w:t>
      </w:r>
      <w:r w:rsidR="00BF0684">
        <w:rPr>
          <w:rFonts w:ascii="Times New Roman" w:hAnsi="Times New Roman" w:cs="Times New Roman"/>
          <w:sz w:val="24"/>
          <w:szCs w:val="24"/>
        </w:rPr>
        <w:t>förts via</w:t>
      </w:r>
      <w:r w:rsidR="00543712">
        <w:rPr>
          <w:rFonts w:ascii="Times New Roman" w:hAnsi="Times New Roman" w:cs="Times New Roman"/>
          <w:sz w:val="24"/>
          <w:szCs w:val="24"/>
        </w:rPr>
        <w:t xml:space="preserve"> mail och telefon</w:t>
      </w:r>
      <w:r w:rsidR="004A68AC" w:rsidRPr="00F91AF8">
        <w:rPr>
          <w:rFonts w:ascii="Times New Roman" w:hAnsi="Times New Roman" w:cs="Times New Roman"/>
          <w:sz w:val="24"/>
          <w:szCs w:val="24"/>
        </w:rPr>
        <w:t xml:space="preserve"> med kontaktpersoner </w:t>
      </w:r>
      <w:r w:rsidR="004A68AC">
        <w:rPr>
          <w:rFonts w:ascii="Times New Roman" w:hAnsi="Times New Roman" w:cs="Times New Roman"/>
          <w:sz w:val="24"/>
          <w:szCs w:val="24"/>
        </w:rPr>
        <w:t>inom området på FK</w:t>
      </w:r>
      <w:r w:rsidR="004A68AC" w:rsidRPr="00F91AF8">
        <w:rPr>
          <w:rFonts w:ascii="Times New Roman" w:hAnsi="Times New Roman" w:cs="Times New Roman"/>
          <w:sz w:val="24"/>
          <w:szCs w:val="24"/>
        </w:rPr>
        <w:t xml:space="preserve"> </w:t>
      </w:r>
      <w:r w:rsidR="00543712">
        <w:rPr>
          <w:rFonts w:ascii="Times New Roman" w:hAnsi="Times New Roman" w:cs="Times New Roman"/>
          <w:sz w:val="24"/>
          <w:szCs w:val="24"/>
        </w:rPr>
        <w:t>och AF r</w:t>
      </w:r>
      <w:r w:rsidR="00273382">
        <w:rPr>
          <w:rFonts w:ascii="Times New Roman" w:hAnsi="Times New Roman" w:cs="Times New Roman"/>
          <w:sz w:val="24"/>
          <w:szCs w:val="24"/>
        </w:rPr>
        <w:t>edovisas i huvudrapporten</w:t>
      </w:r>
      <w:r w:rsidR="00543712">
        <w:rPr>
          <w:rFonts w:ascii="Times New Roman" w:hAnsi="Times New Roman" w:cs="Times New Roman"/>
          <w:sz w:val="24"/>
          <w:szCs w:val="24"/>
        </w:rPr>
        <w:t xml:space="preserve">. </w:t>
      </w:r>
      <w:r w:rsidR="004A68AC" w:rsidRPr="001E12E9">
        <w:rPr>
          <w:rFonts w:ascii="Times New Roman" w:hAnsi="Times New Roman" w:cs="Times New Roman"/>
          <w:sz w:val="24"/>
          <w:szCs w:val="24"/>
        </w:rPr>
        <w:t>Ett flertal rapporter, sammanfatt</w:t>
      </w:r>
      <w:r w:rsidR="00543712">
        <w:rPr>
          <w:rFonts w:ascii="Times New Roman" w:hAnsi="Times New Roman" w:cs="Times New Roman"/>
          <w:sz w:val="24"/>
          <w:szCs w:val="24"/>
        </w:rPr>
        <w:t>ningar och regleringsbrev har</w:t>
      </w:r>
      <w:r w:rsidR="004A68AC">
        <w:rPr>
          <w:rFonts w:ascii="Times New Roman" w:hAnsi="Times New Roman" w:cs="Times New Roman"/>
          <w:sz w:val="24"/>
          <w:szCs w:val="24"/>
        </w:rPr>
        <w:t xml:space="preserve"> lästs för att ytterligare samla </w:t>
      </w:r>
      <w:r w:rsidR="004A68AC" w:rsidRPr="001E12E9">
        <w:rPr>
          <w:rFonts w:ascii="Times New Roman" w:hAnsi="Times New Roman" w:cs="Times New Roman"/>
          <w:sz w:val="24"/>
          <w:szCs w:val="24"/>
        </w:rPr>
        <w:t>in fakta och i</w:t>
      </w:r>
      <w:r w:rsidR="004A68AC">
        <w:rPr>
          <w:rFonts w:ascii="Times New Roman" w:hAnsi="Times New Roman" w:cs="Times New Roman"/>
          <w:sz w:val="24"/>
          <w:szCs w:val="24"/>
        </w:rPr>
        <w:t>nformation inom området</w:t>
      </w:r>
      <w:r w:rsidR="004A68AC" w:rsidRPr="001E12E9">
        <w:rPr>
          <w:rFonts w:ascii="Times New Roman" w:hAnsi="Times New Roman" w:cs="Times New Roman"/>
          <w:sz w:val="24"/>
          <w:szCs w:val="24"/>
        </w:rPr>
        <w:t>.</w:t>
      </w:r>
      <w:r w:rsidR="00543712">
        <w:rPr>
          <w:rFonts w:ascii="Times New Roman" w:hAnsi="Times New Roman" w:cs="Times New Roman"/>
          <w:sz w:val="24"/>
          <w:szCs w:val="24"/>
        </w:rPr>
        <w:t xml:space="preserve"> Även denna d</w:t>
      </w:r>
      <w:r>
        <w:rPr>
          <w:rFonts w:ascii="Times New Roman" w:hAnsi="Times New Roman" w:cs="Times New Roman"/>
          <w:sz w:val="24"/>
          <w:szCs w:val="24"/>
        </w:rPr>
        <w:t xml:space="preserve">atainsamling </w:t>
      </w:r>
      <w:r w:rsidR="004A68AC">
        <w:rPr>
          <w:rFonts w:ascii="Times New Roman" w:hAnsi="Times New Roman" w:cs="Times New Roman"/>
          <w:sz w:val="24"/>
          <w:szCs w:val="24"/>
        </w:rPr>
        <w:t>redovisas under resultatdelen</w:t>
      </w:r>
      <w:r>
        <w:rPr>
          <w:rFonts w:ascii="Times New Roman" w:hAnsi="Times New Roman" w:cs="Times New Roman"/>
          <w:sz w:val="24"/>
          <w:szCs w:val="24"/>
        </w:rPr>
        <w:t xml:space="preserve"> i huvudrapporten</w:t>
      </w:r>
      <w:r w:rsidR="004A68AC">
        <w:rPr>
          <w:rFonts w:ascii="Times New Roman" w:hAnsi="Times New Roman" w:cs="Times New Roman"/>
          <w:sz w:val="24"/>
          <w:szCs w:val="24"/>
        </w:rPr>
        <w:t>.</w:t>
      </w:r>
    </w:p>
    <w:p w:rsidR="009C33B9" w:rsidRDefault="009C33B9" w:rsidP="00E50D85">
      <w:pPr>
        <w:autoSpaceDE w:val="0"/>
        <w:autoSpaceDN w:val="0"/>
        <w:adjustRightInd w:val="0"/>
        <w:spacing w:after="0"/>
        <w:rPr>
          <w:rFonts w:ascii="Times New Roman" w:hAnsi="Times New Roman" w:cs="Times New Roman"/>
          <w:sz w:val="24"/>
          <w:szCs w:val="24"/>
        </w:rPr>
      </w:pPr>
    </w:p>
    <w:p w:rsidR="009C33B9" w:rsidRDefault="009C33B9" w:rsidP="00E50D8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I analysen framkom en gemensam målgrupp som samtliga fyra aktörer inom samtliga sex kommunområden beskriver som viktig men svår att samverka </w:t>
      </w:r>
      <w:r w:rsidR="00A137A4">
        <w:rPr>
          <w:rFonts w:ascii="Times New Roman" w:hAnsi="Times New Roman" w:cs="Times New Roman"/>
          <w:sz w:val="24"/>
          <w:szCs w:val="24"/>
        </w:rPr>
        <w:t xml:space="preserve">och </w:t>
      </w:r>
      <w:r>
        <w:rPr>
          <w:rFonts w:ascii="Times New Roman" w:hAnsi="Times New Roman" w:cs="Times New Roman"/>
          <w:sz w:val="24"/>
          <w:szCs w:val="24"/>
        </w:rPr>
        <w:t xml:space="preserve">samarbeta kring för att få till varaktiga och hållbara lösningar gällande arbete/sysselsättning och självförsörjning. </w:t>
      </w:r>
    </w:p>
    <w:p w:rsidR="009C33B9" w:rsidRPr="009E206A" w:rsidRDefault="009C33B9" w:rsidP="00E50D85">
      <w:pPr>
        <w:spacing w:after="0"/>
        <w:rPr>
          <w:rFonts w:ascii="Times New Roman" w:eastAsiaTheme="minorEastAsia" w:hAnsi="Times New Roman" w:cs="Times New Roman"/>
          <w:kern w:val="24"/>
          <w:sz w:val="24"/>
          <w:szCs w:val="24"/>
          <w:lang w:eastAsia="sv-SE"/>
        </w:rPr>
      </w:pPr>
      <w:r w:rsidRPr="009E206A">
        <w:rPr>
          <w:rFonts w:ascii="Times New Roman" w:eastAsiaTheme="minorEastAsia" w:hAnsi="Times New Roman" w:cs="Times New Roman"/>
          <w:kern w:val="24"/>
          <w:sz w:val="24"/>
          <w:szCs w:val="24"/>
          <w:lang w:eastAsia="sv-SE"/>
        </w:rPr>
        <w:t xml:space="preserve">Aktörerna </w:t>
      </w:r>
      <w:r w:rsidR="00273382">
        <w:rPr>
          <w:rFonts w:ascii="Times New Roman" w:eastAsiaTheme="minorEastAsia" w:hAnsi="Times New Roman" w:cs="Times New Roman"/>
          <w:kern w:val="24"/>
          <w:sz w:val="24"/>
          <w:szCs w:val="24"/>
          <w:lang w:eastAsia="sv-SE"/>
        </w:rPr>
        <w:t xml:space="preserve">beskriver under intervjuer och </w:t>
      </w:r>
      <w:r w:rsidRPr="009E206A">
        <w:rPr>
          <w:rFonts w:ascii="Times New Roman" w:eastAsiaTheme="minorEastAsia" w:hAnsi="Times New Roman" w:cs="Times New Roman"/>
          <w:kern w:val="24"/>
          <w:sz w:val="24"/>
          <w:szCs w:val="24"/>
          <w:lang w:eastAsia="sv-SE"/>
        </w:rPr>
        <w:t>även under de kommunområdesvisa KUR-utbildnings</w:t>
      </w:r>
      <w:r>
        <w:rPr>
          <w:rFonts w:ascii="Times New Roman" w:eastAsiaTheme="minorEastAsia" w:hAnsi="Times New Roman" w:cs="Times New Roman"/>
          <w:kern w:val="24"/>
          <w:sz w:val="24"/>
          <w:szCs w:val="24"/>
          <w:lang w:eastAsia="sv-SE"/>
        </w:rPr>
        <w:t>dagarna</w:t>
      </w:r>
      <w:r w:rsidRPr="009E206A">
        <w:rPr>
          <w:rFonts w:ascii="Times New Roman" w:eastAsiaTheme="minorEastAsia" w:hAnsi="Times New Roman" w:cs="Times New Roman"/>
          <w:kern w:val="24"/>
          <w:sz w:val="24"/>
          <w:szCs w:val="24"/>
          <w:lang w:eastAsia="sv-SE"/>
        </w:rPr>
        <w:t xml:space="preserve"> ett vanligt för</w:t>
      </w:r>
      <w:r w:rsidR="00273382">
        <w:rPr>
          <w:rFonts w:ascii="Times New Roman" w:eastAsiaTheme="minorEastAsia" w:hAnsi="Times New Roman" w:cs="Times New Roman"/>
          <w:kern w:val="24"/>
          <w:sz w:val="24"/>
          <w:szCs w:val="24"/>
          <w:lang w:eastAsia="sv-SE"/>
        </w:rPr>
        <w:t>e</w:t>
      </w:r>
      <w:r w:rsidRPr="009E206A">
        <w:rPr>
          <w:rFonts w:ascii="Times New Roman" w:eastAsiaTheme="minorEastAsia" w:hAnsi="Times New Roman" w:cs="Times New Roman"/>
          <w:kern w:val="24"/>
          <w:sz w:val="24"/>
          <w:szCs w:val="24"/>
          <w:lang w:eastAsia="sv-SE"/>
        </w:rPr>
        <w:t xml:space="preserve">kommande scenario som </w:t>
      </w:r>
      <w:r w:rsidR="00543712">
        <w:rPr>
          <w:rFonts w:ascii="Times New Roman" w:eastAsiaTheme="minorEastAsia" w:hAnsi="Times New Roman" w:cs="Times New Roman"/>
          <w:kern w:val="24"/>
          <w:sz w:val="24"/>
          <w:szCs w:val="24"/>
          <w:lang w:eastAsia="sv-SE"/>
        </w:rPr>
        <w:t xml:space="preserve">har </w:t>
      </w:r>
      <w:r w:rsidRPr="009E206A">
        <w:rPr>
          <w:rFonts w:ascii="Times New Roman" w:eastAsiaTheme="minorEastAsia" w:hAnsi="Times New Roman" w:cs="Times New Roman"/>
          <w:kern w:val="24"/>
          <w:sz w:val="24"/>
          <w:szCs w:val="24"/>
          <w:lang w:eastAsia="sv-SE"/>
        </w:rPr>
        <w:t>sammanfattats på följande vis:</w:t>
      </w:r>
    </w:p>
    <w:p w:rsidR="009C33B9" w:rsidRDefault="009C33B9" w:rsidP="00E50D85">
      <w:pPr>
        <w:autoSpaceDE w:val="0"/>
        <w:autoSpaceDN w:val="0"/>
        <w:adjustRightInd w:val="0"/>
        <w:spacing w:after="0"/>
        <w:rPr>
          <w:rFonts w:ascii="Times New Roman" w:hAnsi="Times New Roman" w:cs="Times New Roman"/>
          <w:sz w:val="24"/>
          <w:szCs w:val="24"/>
        </w:rPr>
      </w:pPr>
    </w:p>
    <w:p w:rsidR="009C33B9" w:rsidRPr="009E206A" w:rsidRDefault="009C33B9" w:rsidP="00E50D85">
      <w:pPr>
        <w:spacing w:after="0"/>
        <w:contextualSpacing/>
        <w:rPr>
          <w:rFonts w:ascii="Times New Roman" w:eastAsiaTheme="minorEastAsia" w:hAnsi="Times New Roman" w:cs="Times New Roman"/>
          <w:i/>
          <w:kern w:val="24"/>
          <w:sz w:val="24"/>
          <w:szCs w:val="24"/>
          <w:lang w:eastAsia="sv-SE"/>
        </w:rPr>
      </w:pPr>
      <w:r w:rsidRPr="009E206A">
        <w:rPr>
          <w:rFonts w:ascii="Times New Roman" w:eastAsiaTheme="minorEastAsia" w:hAnsi="Times New Roman" w:cs="Times New Roman"/>
          <w:kern w:val="24"/>
          <w:sz w:val="24"/>
          <w:szCs w:val="24"/>
          <w:lang w:eastAsia="sv-SE"/>
        </w:rPr>
        <w:t>”</w:t>
      </w:r>
      <w:r w:rsidRPr="009E206A">
        <w:rPr>
          <w:rFonts w:ascii="Times New Roman" w:eastAsiaTheme="minorEastAsia" w:hAnsi="Times New Roman" w:cs="Times New Roman"/>
          <w:i/>
          <w:kern w:val="24"/>
          <w:sz w:val="24"/>
          <w:szCs w:val="24"/>
          <w:lang w:eastAsia="sv-SE"/>
        </w:rPr>
        <w:t>En klient ansöker om försörjningsstöd och socialsekreterare informerar om krav på att vara arbetssökande och inskriven på AF samt att medverka till självförsörjning. I vissa fall anger klienten ohälsa/funktionsnedsättning som hinder för att kunna söka arbete och för att vara inskriven på AF. Socialsekreterare informerar då klienten om krav på att uppvisa medicinskt intyg som styrker ohälsa/funktionsnedsättning för att fortsatt kunna få försörjningsstöd.</w:t>
      </w:r>
    </w:p>
    <w:p w:rsidR="009C33B9" w:rsidRPr="009E206A" w:rsidRDefault="009C33B9" w:rsidP="00E50D85">
      <w:pPr>
        <w:spacing w:after="0"/>
        <w:contextualSpacing/>
        <w:rPr>
          <w:rFonts w:ascii="Times New Roman" w:eastAsiaTheme="minorEastAsia" w:hAnsi="Times New Roman" w:cs="Times New Roman"/>
          <w:i/>
          <w:kern w:val="24"/>
          <w:sz w:val="24"/>
          <w:szCs w:val="24"/>
          <w:lang w:eastAsia="sv-SE"/>
        </w:rPr>
      </w:pPr>
      <w:r w:rsidRPr="009E206A">
        <w:rPr>
          <w:rFonts w:ascii="Times New Roman" w:eastAsiaTheme="minorEastAsia" w:hAnsi="Times New Roman" w:cs="Times New Roman"/>
          <w:i/>
          <w:kern w:val="24"/>
          <w:sz w:val="24"/>
          <w:szCs w:val="24"/>
          <w:lang w:eastAsia="sv-SE"/>
        </w:rPr>
        <w:t>Detsamma gäller då individen skriver in sig på AF och även där uppger ohälsa/funktionsnedsättning som hinder för att kunna medverka i AF:s planering. Klienten uppsöker vårdgivare och beskriver följande/vårdgivare uppfattar följande:” min handläggare på AF/socialsekreterare säger att jag måste vara sjukskriven annars får jag inte några pengar från soc. och jag får heller inte vara</w:t>
      </w:r>
      <w:r w:rsidR="00A137A4">
        <w:rPr>
          <w:rFonts w:ascii="Times New Roman" w:eastAsiaTheme="minorEastAsia" w:hAnsi="Times New Roman" w:cs="Times New Roman"/>
          <w:i/>
          <w:kern w:val="24"/>
          <w:sz w:val="24"/>
          <w:szCs w:val="24"/>
          <w:lang w:eastAsia="sv-SE"/>
        </w:rPr>
        <w:t xml:space="preserve"> inskriven på AF”. Socialsekrete</w:t>
      </w:r>
      <w:r w:rsidRPr="009E206A">
        <w:rPr>
          <w:rFonts w:ascii="Times New Roman" w:eastAsiaTheme="minorEastAsia" w:hAnsi="Times New Roman" w:cs="Times New Roman"/>
          <w:i/>
          <w:kern w:val="24"/>
          <w:sz w:val="24"/>
          <w:szCs w:val="24"/>
          <w:lang w:eastAsia="sv-SE"/>
        </w:rPr>
        <w:t>r</w:t>
      </w:r>
      <w:r w:rsidR="00A137A4">
        <w:rPr>
          <w:rFonts w:ascii="Times New Roman" w:eastAsiaTheme="minorEastAsia" w:hAnsi="Times New Roman" w:cs="Times New Roman"/>
          <w:i/>
          <w:kern w:val="24"/>
          <w:sz w:val="24"/>
          <w:szCs w:val="24"/>
          <w:lang w:eastAsia="sv-SE"/>
        </w:rPr>
        <w:t xml:space="preserve">are </w:t>
      </w:r>
      <w:r w:rsidRPr="009E206A">
        <w:rPr>
          <w:rFonts w:ascii="Times New Roman" w:eastAsiaTheme="minorEastAsia" w:hAnsi="Times New Roman" w:cs="Times New Roman"/>
          <w:i/>
          <w:kern w:val="24"/>
          <w:sz w:val="24"/>
          <w:szCs w:val="24"/>
          <w:lang w:eastAsia="sv-SE"/>
        </w:rPr>
        <w:t>och arbetsförmedlare har inte uttryckt till klient</w:t>
      </w:r>
      <w:r w:rsidR="00273382">
        <w:rPr>
          <w:rFonts w:ascii="Times New Roman" w:eastAsiaTheme="minorEastAsia" w:hAnsi="Times New Roman" w:cs="Times New Roman"/>
          <w:i/>
          <w:kern w:val="24"/>
          <w:sz w:val="24"/>
          <w:szCs w:val="24"/>
          <w:lang w:eastAsia="sv-SE"/>
        </w:rPr>
        <w:t>en</w:t>
      </w:r>
      <w:r w:rsidRPr="009E206A">
        <w:rPr>
          <w:rFonts w:ascii="Times New Roman" w:eastAsiaTheme="minorEastAsia" w:hAnsi="Times New Roman" w:cs="Times New Roman"/>
          <w:i/>
          <w:kern w:val="24"/>
          <w:sz w:val="24"/>
          <w:szCs w:val="24"/>
          <w:lang w:eastAsia="sv-SE"/>
        </w:rPr>
        <w:t xml:space="preserve"> att denna ”m</w:t>
      </w:r>
      <w:r w:rsidR="00273382">
        <w:rPr>
          <w:rFonts w:ascii="Times New Roman" w:eastAsiaTheme="minorEastAsia" w:hAnsi="Times New Roman" w:cs="Times New Roman"/>
          <w:i/>
          <w:kern w:val="24"/>
          <w:sz w:val="24"/>
          <w:szCs w:val="24"/>
          <w:lang w:eastAsia="sv-SE"/>
        </w:rPr>
        <w:t xml:space="preserve">åste vara sjukskriven”, men man har </w:t>
      </w:r>
      <w:r w:rsidRPr="009E206A">
        <w:rPr>
          <w:rFonts w:ascii="Times New Roman" w:eastAsiaTheme="minorEastAsia" w:hAnsi="Times New Roman" w:cs="Times New Roman"/>
          <w:i/>
          <w:kern w:val="24"/>
          <w:sz w:val="24"/>
          <w:szCs w:val="24"/>
          <w:lang w:eastAsia="sv-SE"/>
        </w:rPr>
        <w:t>uttryckt att klient</w:t>
      </w:r>
      <w:r w:rsidR="00273382">
        <w:rPr>
          <w:rFonts w:ascii="Times New Roman" w:eastAsiaTheme="minorEastAsia" w:hAnsi="Times New Roman" w:cs="Times New Roman"/>
          <w:i/>
          <w:kern w:val="24"/>
          <w:sz w:val="24"/>
          <w:szCs w:val="24"/>
          <w:lang w:eastAsia="sv-SE"/>
        </w:rPr>
        <w:t>en</w:t>
      </w:r>
      <w:r w:rsidRPr="009E206A">
        <w:rPr>
          <w:rFonts w:ascii="Times New Roman" w:eastAsiaTheme="minorEastAsia" w:hAnsi="Times New Roman" w:cs="Times New Roman"/>
          <w:i/>
          <w:kern w:val="24"/>
          <w:sz w:val="24"/>
          <w:szCs w:val="24"/>
          <w:lang w:eastAsia="sv-SE"/>
        </w:rPr>
        <w:t xml:space="preserve"> ska uppsöka vårdgivare för att få en bedömning gällande förekomst sjukdom/funktionshinder som ger hinder för att medverka i planeringen från kommunen eller AF. Vårdgivare vet i de flesta fall inte något om den planering som finns för individen från kommunen och/eller AF vilket gör det svårt i ställningstagandet gällande sjukskrivning hel/partiell/ingen. Klient/patient samt medarbetare på AF och inom socialtjänsten har ibland den uppfattningen att läkare inte sjukskriver alls eftersom personen ”ändå har försör</w:t>
      </w:r>
      <w:r w:rsidR="006A1DE9">
        <w:rPr>
          <w:rFonts w:ascii="Times New Roman" w:eastAsiaTheme="minorEastAsia" w:hAnsi="Times New Roman" w:cs="Times New Roman"/>
          <w:i/>
          <w:kern w:val="24"/>
          <w:sz w:val="24"/>
          <w:szCs w:val="24"/>
          <w:lang w:eastAsia="sv-SE"/>
        </w:rPr>
        <w:t>jningsstöd och inte har någon S</w:t>
      </w:r>
      <w:r w:rsidRPr="009E206A">
        <w:rPr>
          <w:rFonts w:ascii="Times New Roman" w:eastAsiaTheme="minorEastAsia" w:hAnsi="Times New Roman" w:cs="Times New Roman"/>
          <w:i/>
          <w:kern w:val="24"/>
          <w:sz w:val="24"/>
          <w:szCs w:val="24"/>
          <w:lang w:eastAsia="sv-SE"/>
        </w:rPr>
        <w:t>G</w:t>
      </w:r>
      <w:r w:rsidR="006A1DE9">
        <w:rPr>
          <w:rFonts w:ascii="Times New Roman" w:eastAsiaTheme="minorEastAsia" w:hAnsi="Times New Roman" w:cs="Times New Roman"/>
          <w:i/>
          <w:kern w:val="24"/>
          <w:sz w:val="24"/>
          <w:szCs w:val="24"/>
          <w:lang w:eastAsia="sv-SE"/>
        </w:rPr>
        <w:t>I</w:t>
      </w:r>
      <w:r w:rsidRPr="009E206A">
        <w:rPr>
          <w:rFonts w:ascii="Times New Roman" w:eastAsiaTheme="minorEastAsia" w:hAnsi="Times New Roman" w:cs="Times New Roman"/>
          <w:i/>
          <w:kern w:val="24"/>
          <w:sz w:val="24"/>
          <w:szCs w:val="24"/>
          <w:lang w:eastAsia="sv-SE"/>
        </w:rPr>
        <w:t xml:space="preserve">”. Medarbetare inom AF och socialtjänsten beskriver också att det händer att klient/patient sjukskrivs 100 % från kanske en arbetsträning på AME på </w:t>
      </w:r>
      <w:r w:rsidR="00D036C6" w:rsidRPr="009E206A">
        <w:rPr>
          <w:rFonts w:ascii="Times New Roman" w:eastAsiaTheme="minorEastAsia" w:hAnsi="Times New Roman" w:cs="Times New Roman"/>
          <w:i/>
          <w:kern w:val="24"/>
          <w:sz w:val="24"/>
          <w:szCs w:val="24"/>
          <w:lang w:eastAsia="sv-SE"/>
        </w:rPr>
        <w:t>25 %, vilket</w:t>
      </w:r>
      <w:r w:rsidRPr="009E206A">
        <w:rPr>
          <w:rFonts w:ascii="Times New Roman" w:eastAsiaTheme="minorEastAsia" w:hAnsi="Times New Roman" w:cs="Times New Roman"/>
          <w:i/>
          <w:kern w:val="24"/>
          <w:sz w:val="24"/>
          <w:szCs w:val="24"/>
          <w:lang w:eastAsia="sv-SE"/>
        </w:rPr>
        <w:t xml:space="preserve"> skulle kunna vara en lämplig arbetsrehabiliterande insats i samband med en </w:t>
      </w:r>
      <w:r w:rsidRPr="009E206A">
        <w:rPr>
          <w:rFonts w:ascii="Times New Roman" w:eastAsiaTheme="minorEastAsia" w:hAnsi="Times New Roman" w:cs="Times New Roman"/>
          <w:i/>
          <w:kern w:val="24"/>
          <w:sz w:val="24"/>
          <w:szCs w:val="24"/>
          <w:lang w:eastAsia="sv-SE"/>
        </w:rPr>
        <w:lastRenderedPageBreak/>
        <w:t>partiell sjukskrivning. Vårdgivare har återigen inte information om den planering som finns från AF eller kommunens verksamheter.</w:t>
      </w:r>
    </w:p>
    <w:p w:rsidR="009C33B9" w:rsidRPr="009E206A" w:rsidRDefault="009C33B9" w:rsidP="00E50D85">
      <w:pPr>
        <w:spacing w:after="0"/>
        <w:contextualSpacing/>
        <w:rPr>
          <w:rFonts w:ascii="Times New Roman" w:eastAsiaTheme="minorEastAsia" w:hAnsi="Times New Roman" w:cs="Times New Roman"/>
          <w:i/>
          <w:kern w:val="24"/>
          <w:sz w:val="24"/>
          <w:szCs w:val="24"/>
          <w:lang w:eastAsia="sv-SE"/>
        </w:rPr>
      </w:pPr>
    </w:p>
    <w:p w:rsidR="009C33B9" w:rsidRDefault="009C33B9" w:rsidP="00E50D85">
      <w:pPr>
        <w:spacing w:after="0"/>
        <w:contextualSpacing/>
        <w:rPr>
          <w:rFonts w:ascii="Times New Roman" w:eastAsiaTheme="minorEastAsia" w:hAnsi="Times New Roman" w:cs="Times New Roman"/>
          <w:i/>
          <w:kern w:val="24"/>
          <w:sz w:val="24"/>
          <w:szCs w:val="24"/>
          <w:lang w:eastAsia="sv-SE"/>
        </w:rPr>
      </w:pPr>
      <w:r w:rsidRPr="009E206A">
        <w:rPr>
          <w:rFonts w:ascii="Times New Roman" w:eastAsiaTheme="minorEastAsia" w:hAnsi="Times New Roman" w:cs="Times New Roman"/>
          <w:i/>
          <w:kern w:val="24"/>
          <w:sz w:val="24"/>
          <w:szCs w:val="24"/>
          <w:lang w:eastAsia="sv-SE"/>
        </w:rPr>
        <w:t xml:space="preserve">Vid en </w:t>
      </w:r>
      <w:r w:rsidR="00D036C6" w:rsidRPr="009E206A">
        <w:rPr>
          <w:rFonts w:ascii="Times New Roman" w:eastAsiaTheme="minorEastAsia" w:hAnsi="Times New Roman" w:cs="Times New Roman"/>
          <w:i/>
          <w:kern w:val="24"/>
          <w:sz w:val="24"/>
          <w:szCs w:val="24"/>
          <w:lang w:eastAsia="sv-SE"/>
        </w:rPr>
        <w:t>ev.</w:t>
      </w:r>
      <w:r w:rsidRPr="009E206A">
        <w:rPr>
          <w:rFonts w:ascii="Times New Roman" w:eastAsiaTheme="minorEastAsia" w:hAnsi="Times New Roman" w:cs="Times New Roman"/>
          <w:i/>
          <w:kern w:val="24"/>
          <w:sz w:val="24"/>
          <w:szCs w:val="24"/>
          <w:lang w:eastAsia="sv-SE"/>
        </w:rPr>
        <w:t xml:space="preserve"> sjukskrivning av person som inte har någon SGI bedömer FK att klient/den försäkrade inte har rätt till sjukpenning men trots detta har FK ett samordningsansvar. Önskar den försäkrade hjälp med samordning från FK ska den själv påkalla detta behov, vilket den försäkrade sällan själv känner till och då heller inte gör. Det finns en osäkerhet och otydlighet i FK:s samordningsansvar gällande personer utan SGI. Många gånger har den försäkrade redan olika pågående och fungerande kontakter via kommuna</w:t>
      </w:r>
      <w:r w:rsidR="004A7C3C">
        <w:rPr>
          <w:rFonts w:ascii="Times New Roman" w:eastAsiaTheme="minorEastAsia" w:hAnsi="Times New Roman" w:cs="Times New Roman"/>
          <w:i/>
          <w:kern w:val="24"/>
          <w:sz w:val="24"/>
          <w:szCs w:val="24"/>
          <w:lang w:eastAsia="sv-SE"/>
        </w:rPr>
        <w:t xml:space="preserve">la verksamheter och/eller AF. </w:t>
      </w:r>
      <w:r w:rsidRPr="009E206A">
        <w:rPr>
          <w:rFonts w:ascii="Times New Roman" w:eastAsiaTheme="minorEastAsia" w:hAnsi="Times New Roman" w:cs="Times New Roman"/>
          <w:i/>
          <w:kern w:val="24"/>
          <w:sz w:val="24"/>
          <w:szCs w:val="24"/>
          <w:lang w:eastAsia="sv-SE"/>
        </w:rPr>
        <w:t>FK beskriver att det i</w:t>
      </w:r>
      <w:r>
        <w:rPr>
          <w:rFonts w:ascii="Times New Roman" w:eastAsiaTheme="minorEastAsia" w:hAnsi="Times New Roman" w:cs="Times New Roman"/>
          <w:i/>
          <w:kern w:val="24"/>
          <w:sz w:val="24"/>
          <w:szCs w:val="24"/>
          <w:lang w:eastAsia="sv-SE"/>
        </w:rPr>
        <w:t xml:space="preserve">nte blir bra om </w:t>
      </w:r>
      <w:r w:rsidRPr="009E206A">
        <w:rPr>
          <w:rFonts w:ascii="Times New Roman" w:eastAsiaTheme="minorEastAsia" w:hAnsi="Times New Roman" w:cs="Times New Roman"/>
          <w:i/>
          <w:kern w:val="24"/>
          <w:sz w:val="24"/>
          <w:szCs w:val="24"/>
          <w:lang w:eastAsia="sv-SE"/>
        </w:rPr>
        <w:t>de</w:t>
      </w:r>
      <w:r>
        <w:rPr>
          <w:rFonts w:ascii="Times New Roman" w:eastAsiaTheme="minorEastAsia" w:hAnsi="Times New Roman" w:cs="Times New Roman"/>
          <w:i/>
          <w:kern w:val="24"/>
          <w:sz w:val="24"/>
          <w:szCs w:val="24"/>
          <w:lang w:eastAsia="sv-SE"/>
        </w:rPr>
        <w:t xml:space="preserve"> </w:t>
      </w:r>
      <w:r w:rsidRPr="009E206A">
        <w:rPr>
          <w:rFonts w:ascii="Times New Roman" w:eastAsiaTheme="minorEastAsia" w:hAnsi="Times New Roman" w:cs="Times New Roman"/>
          <w:i/>
          <w:kern w:val="24"/>
          <w:sz w:val="24"/>
          <w:szCs w:val="24"/>
          <w:lang w:eastAsia="sv-SE"/>
        </w:rPr>
        <w:t>”tar över” den planering som redan finns för individen. Man beskriver en otydlighet i sitt samordningsansvar för den här målgruppen.”</w:t>
      </w:r>
    </w:p>
    <w:p w:rsidR="00106195" w:rsidRDefault="00106195" w:rsidP="00E50D85">
      <w:pPr>
        <w:autoSpaceDE w:val="0"/>
        <w:autoSpaceDN w:val="0"/>
        <w:adjustRightInd w:val="0"/>
        <w:spacing w:after="0"/>
        <w:rPr>
          <w:rFonts w:ascii="Times New Roman" w:hAnsi="Times New Roman" w:cs="Times New Roman"/>
          <w:sz w:val="24"/>
          <w:szCs w:val="24"/>
        </w:rPr>
      </w:pPr>
    </w:p>
    <w:p w:rsidR="00106195" w:rsidRDefault="00106195" w:rsidP="00E50D8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Det beskrivna scenariot tydliggör flera av de svårigheter som finns då samtliga aktörer </w:t>
      </w:r>
      <w:r w:rsidR="00543712">
        <w:rPr>
          <w:rFonts w:ascii="Times New Roman" w:hAnsi="Times New Roman" w:cs="Times New Roman"/>
          <w:sz w:val="24"/>
          <w:szCs w:val="24"/>
        </w:rPr>
        <w:t xml:space="preserve">är involverade i ett ärende. Det tydliggör också </w:t>
      </w:r>
      <w:r>
        <w:rPr>
          <w:rFonts w:ascii="Times New Roman" w:hAnsi="Times New Roman" w:cs="Times New Roman"/>
          <w:sz w:val="24"/>
          <w:szCs w:val="24"/>
        </w:rPr>
        <w:t>hur individen</w:t>
      </w:r>
      <w:r w:rsidR="00543712">
        <w:rPr>
          <w:rFonts w:ascii="Times New Roman" w:hAnsi="Times New Roman" w:cs="Times New Roman"/>
          <w:sz w:val="24"/>
          <w:szCs w:val="24"/>
        </w:rPr>
        <w:t xml:space="preserve"> riskerar att få gå runt i </w:t>
      </w:r>
      <w:r>
        <w:rPr>
          <w:rFonts w:ascii="Times New Roman" w:hAnsi="Times New Roman" w:cs="Times New Roman"/>
          <w:sz w:val="24"/>
          <w:szCs w:val="24"/>
        </w:rPr>
        <w:t>system</w:t>
      </w:r>
      <w:r w:rsidR="00543712">
        <w:rPr>
          <w:rFonts w:ascii="Times New Roman" w:hAnsi="Times New Roman" w:cs="Times New Roman"/>
          <w:sz w:val="24"/>
          <w:szCs w:val="24"/>
        </w:rPr>
        <w:t>en</w:t>
      </w:r>
      <w:r>
        <w:rPr>
          <w:rFonts w:ascii="Times New Roman" w:hAnsi="Times New Roman" w:cs="Times New Roman"/>
          <w:sz w:val="24"/>
          <w:szCs w:val="24"/>
        </w:rPr>
        <w:t xml:space="preserve"> och mellan de fyra </w:t>
      </w:r>
      <w:r w:rsidR="00543712">
        <w:rPr>
          <w:rFonts w:ascii="Times New Roman" w:hAnsi="Times New Roman" w:cs="Times New Roman"/>
          <w:sz w:val="24"/>
          <w:szCs w:val="24"/>
        </w:rPr>
        <w:t>rehabiliterings</w:t>
      </w:r>
      <w:r>
        <w:rPr>
          <w:rFonts w:ascii="Times New Roman" w:hAnsi="Times New Roman" w:cs="Times New Roman"/>
          <w:sz w:val="24"/>
          <w:szCs w:val="24"/>
        </w:rPr>
        <w:t>aktörerna. Detta scenario kan ge ytterliga en dimension i resultatredovisningen till de kommunområdesvisa gemensamma nämnarna samt till de gemensamma nämnarna för samtliga sex kommuner p</w:t>
      </w:r>
      <w:r w:rsidR="00677073">
        <w:rPr>
          <w:rFonts w:ascii="Times New Roman" w:hAnsi="Times New Roman" w:cs="Times New Roman"/>
          <w:sz w:val="24"/>
          <w:szCs w:val="24"/>
        </w:rPr>
        <w:t>å h</w:t>
      </w:r>
      <w:r>
        <w:rPr>
          <w:rFonts w:ascii="Times New Roman" w:hAnsi="Times New Roman" w:cs="Times New Roman"/>
          <w:sz w:val="24"/>
          <w:szCs w:val="24"/>
        </w:rPr>
        <w:t>öglandet</w:t>
      </w:r>
      <w:r w:rsidRPr="00106195">
        <w:rPr>
          <w:rFonts w:ascii="Times New Roman" w:hAnsi="Times New Roman" w:cs="Times New Roman"/>
          <w:sz w:val="24"/>
          <w:szCs w:val="24"/>
        </w:rPr>
        <w:t xml:space="preserve"> </w:t>
      </w:r>
      <w:r>
        <w:rPr>
          <w:rFonts w:ascii="Times New Roman" w:hAnsi="Times New Roman" w:cs="Times New Roman"/>
          <w:sz w:val="24"/>
          <w:szCs w:val="24"/>
        </w:rPr>
        <w:t xml:space="preserve">gällande </w:t>
      </w:r>
      <w:r w:rsidR="00D036C6">
        <w:rPr>
          <w:rFonts w:ascii="Times New Roman" w:hAnsi="Times New Roman" w:cs="Times New Roman"/>
          <w:sz w:val="24"/>
          <w:szCs w:val="24"/>
        </w:rPr>
        <w:t>samverkan.</w:t>
      </w:r>
    </w:p>
    <w:p w:rsidR="00A3140D" w:rsidRPr="00746874" w:rsidRDefault="00A3140D" w:rsidP="00E50D85">
      <w:pPr>
        <w:autoSpaceDE w:val="0"/>
        <w:autoSpaceDN w:val="0"/>
        <w:adjustRightInd w:val="0"/>
        <w:spacing w:after="0"/>
        <w:rPr>
          <w:rFonts w:ascii="Times New Roman" w:hAnsi="Times New Roman" w:cs="Times New Roman"/>
          <w:sz w:val="24"/>
          <w:szCs w:val="24"/>
        </w:rPr>
      </w:pPr>
    </w:p>
    <w:p w:rsidR="008B157E" w:rsidRDefault="00A137A4" w:rsidP="00E50D85">
      <w:pPr>
        <w:pStyle w:val="Rubrik2"/>
      </w:pPr>
      <w:bookmarkStart w:id="52" w:name="_Toc455555440"/>
      <w:bookmarkStart w:id="53" w:name="_Toc456353351"/>
      <w:r>
        <w:t>Gemensamma nämnare</w:t>
      </w:r>
      <w:bookmarkEnd w:id="52"/>
      <w:bookmarkEnd w:id="53"/>
    </w:p>
    <w:p w:rsidR="00555F41" w:rsidRPr="00555F41" w:rsidRDefault="00555F41" w:rsidP="00555F41">
      <w:pPr>
        <w:pStyle w:val="Rubrik3"/>
      </w:pPr>
      <w:bookmarkStart w:id="54" w:name="_Toc456353352"/>
      <w:r>
        <w:t>Kommunerna</w:t>
      </w:r>
      <w:bookmarkEnd w:id="54"/>
    </w:p>
    <w:p w:rsidR="00292711" w:rsidRPr="00292711" w:rsidRDefault="00292711" w:rsidP="00292711"/>
    <w:p w:rsidR="008B157E" w:rsidRPr="00CB0E57" w:rsidRDefault="00CB0E57" w:rsidP="00A3140D">
      <w:pPr>
        <w:spacing w:after="0"/>
        <w:rPr>
          <w:rFonts w:ascii="Times New Roman" w:hAnsi="Times New Roman" w:cs="Times New Roman"/>
          <w:b/>
          <w:i/>
          <w:sz w:val="24"/>
          <w:szCs w:val="24"/>
        </w:rPr>
      </w:pPr>
      <w:bookmarkStart w:id="55" w:name="_Toc455555441"/>
      <w:r w:rsidRPr="00872906">
        <w:rPr>
          <w:rFonts w:ascii="Times New Roman" w:hAnsi="Times New Roman" w:cs="Times New Roman"/>
          <w:b/>
          <w:i/>
          <w:sz w:val="24"/>
          <w:szCs w:val="24"/>
        </w:rPr>
        <w:t>Gemensamma målgrupper</w:t>
      </w:r>
      <w:bookmarkEnd w:id="55"/>
    </w:p>
    <w:p w:rsidR="003802CA" w:rsidRDefault="003802CA" w:rsidP="00A3140D">
      <w:pPr>
        <w:spacing w:after="0"/>
        <w:contextualSpacing/>
        <w:rPr>
          <w:rFonts w:ascii="Times New Roman" w:eastAsiaTheme="minorEastAsia" w:hAnsi="Times New Roman" w:cs="Times New Roman"/>
          <w:kern w:val="24"/>
          <w:sz w:val="24"/>
          <w:szCs w:val="24"/>
          <w:lang w:eastAsia="sv-SE"/>
        </w:rPr>
      </w:pPr>
      <w:r w:rsidRPr="003802CA">
        <w:rPr>
          <w:rFonts w:ascii="Times New Roman" w:hAnsi="Times New Roman" w:cs="Times New Roman"/>
          <w:sz w:val="24"/>
          <w:szCs w:val="24"/>
        </w:rPr>
        <w:t xml:space="preserve">Kommunerna beskriver </w:t>
      </w:r>
      <w:r w:rsidR="009E6407">
        <w:rPr>
          <w:rFonts w:ascii="Times New Roman" w:hAnsi="Times New Roman" w:cs="Times New Roman"/>
          <w:sz w:val="24"/>
          <w:szCs w:val="24"/>
        </w:rPr>
        <w:t xml:space="preserve">att </w:t>
      </w:r>
      <w:r w:rsidRPr="003802CA">
        <w:rPr>
          <w:rFonts w:ascii="Times New Roman" w:hAnsi="Times New Roman" w:cs="Times New Roman"/>
          <w:sz w:val="24"/>
          <w:szCs w:val="24"/>
        </w:rPr>
        <w:t xml:space="preserve">målgruppen med behov av samordnade rehabiliteringsinsatser ofta har haft ett mycket långvarigt försörjningsstöd. Man menar att det finns de som har haft försörjningsstöd i 5-10 år. Målgruppen har en komplex problematik med social, fysisk, psykisk och arbetsrelaterad problematik. Ofta är tre av aktörerna </w:t>
      </w:r>
      <w:r w:rsidR="00A3140D">
        <w:rPr>
          <w:rFonts w:ascii="Times New Roman" w:hAnsi="Times New Roman" w:cs="Times New Roman"/>
          <w:sz w:val="24"/>
          <w:szCs w:val="24"/>
        </w:rPr>
        <w:t xml:space="preserve">redan involverad i ärendet </w:t>
      </w:r>
      <w:r w:rsidR="00292711">
        <w:rPr>
          <w:rFonts w:ascii="Times New Roman" w:hAnsi="Times New Roman" w:cs="Times New Roman"/>
          <w:sz w:val="24"/>
          <w:szCs w:val="24"/>
        </w:rPr>
        <w:t>d.v.s.</w:t>
      </w:r>
      <w:r w:rsidR="00543712">
        <w:rPr>
          <w:rFonts w:ascii="Times New Roman" w:hAnsi="Times New Roman" w:cs="Times New Roman"/>
          <w:sz w:val="24"/>
          <w:szCs w:val="24"/>
        </w:rPr>
        <w:t xml:space="preserve"> kommunen (då ofta </w:t>
      </w:r>
      <w:r w:rsidR="009E6407">
        <w:rPr>
          <w:rFonts w:ascii="Times New Roman" w:hAnsi="Times New Roman" w:cs="Times New Roman"/>
          <w:sz w:val="24"/>
          <w:szCs w:val="24"/>
        </w:rPr>
        <w:t>f</w:t>
      </w:r>
      <w:r w:rsidRPr="003802CA">
        <w:rPr>
          <w:rFonts w:ascii="Times New Roman" w:hAnsi="Times New Roman" w:cs="Times New Roman"/>
          <w:sz w:val="24"/>
          <w:szCs w:val="24"/>
        </w:rPr>
        <w:t>lera verksamheter inom kommun</w:t>
      </w:r>
      <w:r w:rsidR="009E6407">
        <w:rPr>
          <w:rFonts w:ascii="Times New Roman" w:hAnsi="Times New Roman" w:cs="Times New Roman"/>
          <w:sz w:val="24"/>
          <w:szCs w:val="24"/>
        </w:rPr>
        <w:t>)</w:t>
      </w:r>
      <w:r w:rsidRPr="003802CA">
        <w:rPr>
          <w:rFonts w:ascii="Times New Roman" w:hAnsi="Times New Roman" w:cs="Times New Roman"/>
          <w:sz w:val="24"/>
          <w:szCs w:val="24"/>
        </w:rPr>
        <w:t>, AF och en elle</w:t>
      </w:r>
      <w:r w:rsidR="006A6B23">
        <w:rPr>
          <w:rFonts w:ascii="Times New Roman" w:hAnsi="Times New Roman" w:cs="Times New Roman"/>
          <w:sz w:val="24"/>
          <w:szCs w:val="24"/>
        </w:rPr>
        <w:t>r fler</w:t>
      </w:r>
      <w:r w:rsidR="00940870">
        <w:rPr>
          <w:rFonts w:ascii="Times New Roman" w:hAnsi="Times New Roman" w:cs="Times New Roman"/>
          <w:sz w:val="24"/>
          <w:szCs w:val="24"/>
        </w:rPr>
        <w:t>a vår</w:t>
      </w:r>
      <w:r w:rsidR="009E6407">
        <w:rPr>
          <w:rFonts w:ascii="Times New Roman" w:hAnsi="Times New Roman" w:cs="Times New Roman"/>
          <w:sz w:val="24"/>
          <w:szCs w:val="24"/>
        </w:rPr>
        <w:t>dgivare</w:t>
      </w:r>
      <w:r w:rsidR="00940870">
        <w:rPr>
          <w:rFonts w:ascii="Times New Roman" w:hAnsi="Times New Roman" w:cs="Times New Roman"/>
          <w:sz w:val="24"/>
          <w:szCs w:val="24"/>
        </w:rPr>
        <w:t xml:space="preserve">. Hos kommunerna </w:t>
      </w:r>
      <w:r w:rsidRPr="003802CA">
        <w:rPr>
          <w:rFonts w:ascii="Times New Roman" w:hAnsi="Times New Roman" w:cs="Times New Roman"/>
          <w:sz w:val="24"/>
          <w:szCs w:val="24"/>
        </w:rPr>
        <w:t>upplever</w:t>
      </w:r>
      <w:r w:rsidR="006A6B23">
        <w:rPr>
          <w:rFonts w:ascii="Times New Roman" w:hAnsi="Times New Roman" w:cs="Times New Roman"/>
          <w:sz w:val="24"/>
          <w:szCs w:val="24"/>
        </w:rPr>
        <w:t xml:space="preserve"> man det som svårt att </w:t>
      </w:r>
      <w:r w:rsidRPr="003802CA">
        <w:rPr>
          <w:rFonts w:ascii="Times New Roman" w:hAnsi="Times New Roman" w:cs="Times New Roman"/>
          <w:sz w:val="24"/>
          <w:szCs w:val="24"/>
        </w:rPr>
        <w:t>ställa rätt krav på individen</w:t>
      </w:r>
      <w:r w:rsidR="006A6B23">
        <w:rPr>
          <w:rFonts w:ascii="Times New Roman" w:hAnsi="Times New Roman" w:cs="Times New Roman"/>
          <w:sz w:val="24"/>
          <w:szCs w:val="24"/>
        </w:rPr>
        <w:t xml:space="preserve"> i samband med ansökan om försörjningsstöd. Man beskriver också svårigheter med att </w:t>
      </w:r>
      <w:r w:rsidRPr="003802CA">
        <w:rPr>
          <w:rFonts w:ascii="Times New Roman" w:hAnsi="Times New Roman" w:cs="Times New Roman"/>
          <w:sz w:val="24"/>
          <w:szCs w:val="24"/>
        </w:rPr>
        <w:t>ge rätt stöd utifrån individen</w:t>
      </w:r>
      <w:r w:rsidR="009E6407">
        <w:rPr>
          <w:rFonts w:ascii="Times New Roman" w:hAnsi="Times New Roman" w:cs="Times New Roman"/>
          <w:sz w:val="24"/>
          <w:szCs w:val="24"/>
        </w:rPr>
        <w:t>s</w:t>
      </w:r>
      <w:r w:rsidR="00A3140D">
        <w:rPr>
          <w:rFonts w:ascii="Times New Roman" w:hAnsi="Times New Roman" w:cs="Times New Roman"/>
          <w:sz w:val="24"/>
          <w:szCs w:val="24"/>
        </w:rPr>
        <w:t xml:space="preserve"> behov</w:t>
      </w:r>
      <w:r w:rsidR="009062F0">
        <w:rPr>
          <w:rFonts w:ascii="Times New Roman" w:hAnsi="Times New Roman" w:cs="Times New Roman"/>
          <w:sz w:val="24"/>
          <w:szCs w:val="24"/>
        </w:rPr>
        <w:t xml:space="preserve">, </w:t>
      </w:r>
      <w:r w:rsidR="00A3140D">
        <w:rPr>
          <w:rFonts w:ascii="Times New Roman" w:hAnsi="Times New Roman" w:cs="Times New Roman"/>
          <w:sz w:val="24"/>
          <w:szCs w:val="24"/>
        </w:rPr>
        <w:t xml:space="preserve">då det inte alltid är </w:t>
      </w:r>
      <w:r w:rsidRPr="003802CA">
        <w:rPr>
          <w:rFonts w:ascii="Times New Roman" w:hAnsi="Times New Roman" w:cs="Times New Roman"/>
          <w:sz w:val="24"/>
          <w:szCs w:val="24"/>
        </w:rPr>
        <w:t xml:space="preserve">klargjort hur individens hela situation ser ut </w:t>
      </w:r>
      <w:r w:rsidR="009062F0">
        <w:rPr>
          <w:rFonts w:ascii="Times New Roman" w:hAnsi="Times New Roman" w:cs="Times New Roman"/>
          <w:sz w:val="24"/>
          <w:szCs w:val="24"/>
        </w:rPr>
        <w:t xml:space="preserve">ur ett </w:t>
      </w:r>
      <w:r w:rsidRPr="003802CA">
        <w:rPr>
          <w:rFonts w:ascii="Times New Roman" w:hAnsi="Times New Roman" w:cs="Times New Roman"/>
          <w:sz w:val="24"/>
          <w:szCs w:val="24"/>
        </w:rPr>
        <w:t>socialt,</w:t>
      </w:r>
      <w:r w:rsidR="006A6B23">
        <w:rPr>
          <w:rFonts w:ascii="Times New Roman" w:hAnsi="Times New Roman" w:cs="Times New Roman"/>
          <w:sz w:val="24"/>
          <w:szCs w:val="24"/>
        </w:rPr>
        <w:t xml:space="preserve"> arbet</w:t>
      </w:r>
      <w:r w:rsidR="009062F0">
        <w:rPr>
          <w:rFonts w:ascii="Times New Roman" w:hAnsi="Times New Roman" w:cs="Times New Roman"/>
          <w:sz w:val="24"/>
          <w:szCs w:val="24"/>
        </w:rPr>
        <w:t>smässigt och</w:t>
      </w:r>
      <w:r w:rsidR="0015711B">
        <w:rPr>
          <w:rFonts w:ascii="Times New Roman" w:hAnsi="Times New Roman" w:cs="Times New Roman"/>
          <w:sz w:val="24"/>
          <w:szCs w:val="24"/>
        </w:rPr>
        <w:t xml:space="preserve"> medicinskt</w:t>
      </w:r>
      <w:r w:rsidR="009062F0">
        <w:rPr>
          <w:rFonts w:ascii="Times New Roman" w:hAnsi="Times New Roman" w:cs="Times New Roman"/>
          <w:sz w:val="24"/>
          <w:szCs w:val="24"/>
        </w:rPr>
        <w:t xml:space="preserve"> perspektiv</w:t>
      </w:r>
      <w:r w:rsidR="0015711B">
        <w:rPr>
          <w:rFonts w:ascii="Times New Roman" w:hAnsi="Times New Roman" w:cs="Times New Roman"/>
          <w:sz w:val="24"/>
          <w:szCs w:val="24"/>
        </w:rPr>
        <w:t>. M</w:t>
      </w:r>
      <w:r w:rsidR="006A6B23">
        <w:rPr>
          <w:rFonts w:ascii="Times New Roman" w:hAnsi="Times New Roman" w:cs="Times New Roman"/>
          <w:sz w:val="24"/>
          <w:szCs w:val="24"/>
        </w:rPr>
        <w:t xml:space="preserve">ålgruppen </w:t>
      </w:r>
      <w:r w:rsidR="0015711B">
        <w:rPr>
          <w:rFonts w:ascii="Times New Roman" w:hAnsi="Times New Roman" w:cs="Times New Roman"/>
          <w:sz w:val="24"/>
          <w:szCs w:val="24"/>
        </w:rPr>
        <w:t xml:space="preserve">har </w:t>
      </w:r>
      <w:r w:rsidR="00502D68">
        <w:rPr>
          <w:rFonts w:ascii="Times New Roman" w:hAnsi="Times New Roman" w:cs="Times New Roman"/>
          <w:sz w:val="24"/>
          <w:szCs w:val="24"/>
        </w:rPr>
        <w:t>ofta har</w:t>
      </w:r>
      <w:r w:rsidR="006A6B23">
        <w:rPr>
          <w:rFonts w:ascii="Times New Roman" w:hAnsi="Times New Roman" w:cs="Times New Roman"/>
          <w:sz w:val="24"/>
          <w:szCs w:val="24"/>
        </w:rPr>
        <w:t xml:space="preserve"> haft </w:t>
      </w:r>
      <w:r w:rsidR="00502D68">
        <w:rPr>
          <w:rFonts w:ascii="Times New Roman" w:hAnsi="Times New Roman" w:cs="Times New Roman"/>
          <w:sz w:val="24"/>
          <w:szCs w:val="24"/>
        </w:rPr>
        <w:t xml:space="preserve">olika </w:t>
      </w:r>
      <w:r w:rsidR="00502D68" w:rsidRPr="003802CA">
        <w:rPr>
          <w:rFonts w:ascii="Times New Roman" w:hAnsi="Times New Roman" w:cs="Times New Roman"/>
          <w:sz w:val="24"/>
          <w:szCs w:val="24"/>
        </w:rPr>
        <w:t>insatser</w:t>
      </w:r>
      <w:r w:rsidR="0015711B">
        <w:rPr>
          <w:rFonts w:ascii="Times New Roman" w:hAnsi="Times New Roman" w:cs="Times New Roman"/>
          <w:sz w:val="24"/>
          <w:szCs w:val="24"/>
        </w:rPr>
        <w:t xml:space="preserve"> </w:t>
      </w:r>
      <w:r w:rsidR="00A3140D">
        <w:rPr>
          <w:rFonts w:ascii="Times New Roman" w:hAnsi="Times New Roman" w:cs="Times New Roman"/>
          <w:sz w:val="24"/>
          <w:szCs w:val="24"/>
        </w:rPr>
        <w:t xml:space="preserve">med mål </w:t>
      </w:r>
      <w:r w:rsidR="006A6B23">
        <w:rPr>
          <w:rFonts w:ascii="Times New Roman" w:hAnsi="Times New Roman" w:cs="Times New Roman"/>
          <w:sz w:val="24"/>
          <w:szCs w:val="24"/>
        </w:rPr>
        <w:t xml:space="preserve">att </w:t>
      </w:r>
      <w:r w:rsidR="00A3140D">
        <w:rPr>
          <w:rFonts w:ascii="Times New Roman" w:hAnsi="Times New Roman" w:cs="Times New Roman"/>
          <w:sz w:val="24"/>
          <w:szCs w:val="24"/>
        </w:rPr>
        <w:t xml:space="preserve">komma ut i arbete och på så vis kunna </w:t>
      </w:r>
      <w:r w:rsidR="006A6B23">
        <w:rPr>
          <w:rFonts w:ascii="Times New Roman" w:hAnsi="Times New Roman" w:cs="Times New Roman"/>
          <w:sz w:val="24"/>
          <w:szCs w:val="24"/>
        </w:rPr>
        <w:t xml:space="preserve">bli självförsörjande </w:t>
      </w:r>
      <w:r w:rsidR="00A3140D">
        <w:rPr>
          <w:rFonts w:ascii="Times New Roman" w:hAnsi="Times New Roman" w:cs="Times New Roman"/>
          <w:sz w:val="24"/>
          <w:szCs w:val="24"/>
        </w:rPr>
        <w:t xml:space="preserve">vilka </w:t>
      </w:r>
      <w:r w:rsidR="00543712">
        <w:rPr>
          <w:rFonts w:ascii="Times New Roman" w:hAnsi="Times New Roman" w:cs="Times New Roman"/>
          <w:sz w:val="24"/>
          <w:szCs w:val="24"/>
        </w:rPr>
        <w:t xml:space="preserve">dock </w:t>
      </w:r>
      <w:r w:rsidRPr="003802CA">
        <w:rPr>
          <w:rFonts w:ascii="Times New Roman" w:hAnsi="Times New Roman" w:cs="Times New Roman"/>
          <w:sz w:val="24"/>
          <w:szCs w:val="24"/>
        </w:rPr>
        <w:t>ofta</w:t>
      </w:r>
      <w:r w:rsidR="00A3140D">
        <w:rPr>
          <w:rFonts w:ascii="Times New Roman" w:hAnsi="Times New Roman" w:cs="Times New Roman"/>
          <w:sz w:val="24"/>
          <w:szCs w:val="24"/>
        </w:rPr>
        <w:t xml:space="preserve"> har </w:t>
      </w:r>
      <w:r w:rsidRPr="003802CA">
        <w:rPr>
          <w:rFonts w:ascii="Times New Roman" w:hAnsi="Times New Roman" w:cs="Times New Roman"/>
          <w:sz w:val="24"/>
          <w:szCs w:val="24"/>
        </w:rPr>
        <w:t>missl</w:t>
      </w:r>
      <w:r w:rsidR="00A3140D">
        <w:rPr>
          <w:rFonts w:ascii="Times New Roman" w:hAnsi="Times New Roman" w:cs="Times New Roman"/>
          <w:sz w:val="24"/>
          <w:szCs w:val="24"/>
        </w:rPr>
        <w:t>yckats</w:t>
      </w:r>
      <w:r w:rsidR="0015711B">
        <w:rPr>
          <w:rFonts w:ascii="Times New Roman" w:hAnsi="Times New Roman" w:cs="Times New Roman"/>
          <w:sz w:val="24"/>
          <w:szCs w:val="24"/>
        </w:rPr>
        <w:t xml:space="preserve"> och det finns</w:t>
      </w:r>
      <w:r w:rsidRPr="003802CA">
        <w:rPr>
          <w:rFonts w:ascii="Times New Roman" w:hAnsi="Times New Roman" w:cs="Times New Roman"/>
          <w:sz w:val="24"/>
          <w:szCs w:val="24"/>
        </w:rPr>
        <w:t xml:space="preserve"> f</w:t>
      </w:r>
      <w:r w:rsidR="006A6B23">
        <w:rPr>
          <w:rFonts w:ascii="Times New Roman" w:hAnsi="Times New Roman" w:cs="Times New Roman"/>
          <w:sz w:val="24"/>
          <w:szCs w:val="24"/>
        </w:rPr>
        <w:t xml:space="preserve">rågeställning gällande </w:t>
      </w:r>
      <w:r w:rsidR="00502D68">
        <w:rPr>
          <w:rFonts w:ascii="Times New Roman" w:hAnsi="Times New Roman" w:cs="Times New Roman"/>
          <w:sz w:val="24"/>
          <w:szCs w:val="24"/>
        </w:rPr>
        <w:t xml:space="preserve">målgruppens </w:t>
      </w:r>
      <w:r w:rsidR="00502D68" w:rsidRPr="003802CA">
        <w:rPr>
          <w:rFonts w:ascii="Times New Roman" w:hAnsi="Times New Roman" w:cs="Times New Roman"/>
          <w:sz w:val="24"/>
          <w:szCs w:val="24"/>
        </w:rPr>
        <w:t>förutsättningar</w:t>
      </w:r>
      <w:r w:rsidRPr="003802CA">
        <w:rPr>
          <w:rFonts w:ascii="Times New Roman" w:hAnsi="Times New Roman" w:cs="Times New Roman"/>
          <w:sz w:val="24"/>
          <w:szCs w:val="24"/>
        </w:rPr>
        <w:t xml:space="preserve"> att klara arbete. </w:t>
      </w:r>
      <w:r w:rsidR="006A6B23">
        <w:rPr>
          <w:rFonts w:ascii="Times New Roman" w:hAnsi="Times New Roman" w:cs="Times New Roman"/>
          <w:sz w:val="24"/>
          <w:szCs w:val="24"/>
        </w:rPr>
        <w:t>Vissa verks</w:t>
      </w:r>
      <w:r w:rsidR="00A3140D">
        <w:rPr>
          <w:rFonts w:ascii="Times New Roman" w:hAnsi="Times New Roman" w:cs="Times New Roman"/>
          <w:sz w:val="24"/>
          <w:szCs w:val="24"/>
        </w:rPr>
        <w:t xml:space="preserve">amheter inom kommunen upplever </w:t>
      </w:r>
      <w:r w:rsidR="006A6B23">
        <w:rPr>
          <w:rFonts w:ascii="Times New Roman" w:hAnsi="Times New Roman" w:cs="Times New Roman"/>
          <w:sz w:val="24"/>
          <w:szCs w:val="24"/>
        </w:rPr>
        <w:t xml:space="preserve">att det är </w:t>
      </w:r>
      <w:r w:rsidRPr="003802CA">
        <w:rPr>
          <w:rFonts w:ascii="Times New Roman" w:hAnsi="Times New Roman" w:cs="Times New Roman"/>
          <w:sz w:val="24"/>
          <w:szCs w:val="24"/>
        </w:rPr>
        <w:t>svårt med sjukskri</w:t>
      </w:r>
      <w:r w:rsidR="009E6407">
        <w:rPr>
          <w:rFonts w:ascii="Times New Roman" w:hAnsi="Times New Roman" w:cs="Times New Roman"/>
          <w:sz w:val="24"/>
          <w:szCs w:val="24"/>
        </w:rPr>
        <w:t xml:space="preserve">vning av målgruppen då personen </w:t>
      </w:r>
      <w:r w:rsidR="006A6B23">
        <w:rPr>
          <w:rFonts w:ascii="Times New Roman" w:hAnsi="Times New Roman" w:cs="Times New Roman"/>
          <w:sz w:val="24"/>
          <w:szCs w:val="24"/>
        </w:rPr>
        <w:t xml:space="preserve">ofta inte </w:t>
      </w:r>
      <w:r w:rsidR="003A0616">
        <w:rPr>
          <w:rFonts w:ascii="Times New Roman" w:hAnsi="Times New Roman" w:cs="Times New Roman"/>
          <w:sz w:val="24"/>
          <w:szCs w:val="24"/>
        </w:rPr>
        <w:t>har någon</w:t>
      </w:r>
      <w:r w:rsidRPr="003802CA">
        <w:rPr>
          <w:rFonts w:ascii="Times New Roman" w:hAnsi="Times New Roman" w:cs="Times New Roman"/>
          <w:sz w:val="24"/>
          <w:szCs w:val="24"/>
        </w:rPr>
        <w:t xml:space="preserve"> SGI och inte något arbete att vara sjukskriv</w:t>
      </w:r>
      <w:r w:rsidR="006A6B23">
        <w:rPr>
          <w:rFonts w:ascii="Times New Roman" w:hAnsi="Times New Roman" w:cs="Times New Roman"/>
          <w:sz w:val="24"/>
          <w:szCs w:val="24"/>
        </w:rPr>
        <w:t xml:space="preserve">en ifrån. Kommunerna tror att flera </w:t>
      </w:r>
      <w:r w:rsidR="00502D68">
        <w:rPr>
          <w:rFonts w:ascii="Times New Roman" w:hAnsi="Times New Roman" w:cs="Times New Roman"/>
          <w:sz w:val="24"/>
          <w:szCs w:val="24"/>
        </w:rPr>
        <w:t xml:space="preserve">individer </w:t>
      </w:r>
      <w:r w:rsidR="00502D68" w:rsidRPr="003802CA">
        <w:rPr>
          <w:rFonts w:ascii="Times New Roman" w:hAnsi="Times New Roman" w:cs="Times New Roman"/>
          <w:sz w:val="24"/>
          <w:szCs w:val="24"/>
        </w:rPr>
        <w:t>är</w:t>
      </w:r>
      <w:r w:rsidRPr="003802CA">
        <w:rPr>
          <w:rFonts w:ascii="Times New Roman" w:hAnsi="Times New Roman" w:cs="Times New Roman"/>
          <w:sz w:val="24"/>
          <w:szCs w:val="24"/>
        </w:rPr>
        <w:t xml:space="preserve"> </w:t>
      </w:r>
      <w:r w:rsidR="00A137A4">
        <w:rPr>
          <w:rFonts w:ascii="Times New Roman" w:hAnsi="Times New Roman" w:cs="Times New Roman"/>
          <w:sz w:val="24"/>
          <w:szCs w:val="24"/>
        </w:rPr>
        <w:t>i fel ersättningssystem</w:t>
      </w:r>
      <w:r w:rsidR="00A137A4">
        <w:rPr>
          <w:rFonts w:ascii="Times New Roman" w:hAnsi="Times New Roman" w:cs="Times New Roman"/>
          <w:i/>
          <w:sz w:val="24"/>
          <w:szCs w:val="24"/>
        </w:rPr>
        <w:t xml:space="preserve"> </w:t>
      </w:r>
      <w:r w:rsidRPr="003802CA">
        <w:rPr>
          <w:rFonts w:ascii="Times New Roman" w:hAnsi="Times New Roman" w:cs="Times New Roman"/>
          <w:i/>
          <w:sz w:val="24"/>
          <w:szCs w:val="24"/>
        </w:rPr>
        <w:t>”det kan inte vara rimligt att man ska gå på försörjningsstöd i flera år, något är fel i systemet. Det kanske är sjukförsäkringen som borde vara den rätta ersättningen i flera av de här fallen”.</w:t>
      </w:r>
      <w:r w:rsidR="009E6407">
        <w:rPr>
          <w:rFonts w:ascii="Times New Roman" w:hAnsi="Times New Roman" w:cs="Times New Roman"/>
          <w:i/>
          <w:sz w:val="24"/>
          <w:szCs w:val="24"/>
        </w:rPr>
        <w:t xml:space="preserve"> </w:t>
      </w:r>
      <w:r w:rsidR="009E6407">
        <w:rPr>
          <w:rFonts w:ascii="Times New Roman" w:hAnsi="Times New Roman" w:cs="Times New Roman"/>
          <w:sz w:val="24"/>
          <w:szCs w:val="24"/>
        </w:rPr>
        <w:t>Flera</w:t>
      </w:r>
      <w:r w:rsidRPr="003802CA">
        <w:rPr>
          <w:rFonts w:ascii="Times New Roman" w:hAnsi="Times New Roman" w:cs="Times New Roman"/>
          <w:i/>
          <w:sz w:val="24"/>
          <w:szCs w:val="24"/>
        </w:rPr>
        <w:t xml:space="preserve"> </w:t>
      </w:r>
      <w:r w:rsidR="009E6407">
        <w:rPr>
          <w:rFonts w:ascii="Times New Roman" w:hAnsi="Times New Roman" w:cs="Times New Roman"/>
          <w:sz w:val="24"/>
          <w:szCs w:val="24"/>
        </w:rPr>
        <w:t xml:space="preserve">kommuner beskriver </w:t>
      </w:r>
      <w:r w:rsidRPr="003802CA">
        <w:rPr>
          <w:rFonts w:ascii="Times New Roman" w:hAnsi="Times New Roman" w:cs="Times New Roman"/>
          <w:sz w:val="24"/>
          <w:szCs w:val="24"/>
        </w:rPr>
        <w:t xml:space="preserve">specifikt </w:t>
      </w:r>
      <w:r w:rsidR="009E6407">
        <w:rPr>
          <w:rFonts w:ascii="Times New Roman" w:hAnsi="Times New Roman" w:cs="Times New Roman"/>
          <w:sz w:val="24"/>
          <w:szCs w:val="24"/>
        </w:rPr>
        <w:t xml:space="preserve">gruppen </w:t>
      </w:r>
      <w:r w:rsidRPr="003802CA">
        <w:rPr>
          <w:rFonts w:ascii="Times New Roman" w:hAnsi="Times New Roman" w:cs="Times New Roman"/>
          <w:sz w:val="24"/>
          <w:szCs w:val="24"/>
        </w:rPr>
        <w:t xml:space="preserve">unga vuxna som uppbär </w:t>
      </w:r>
      <w:r w:rsidR="00543712">
        <w:rPr>
          <w:rFonts w:ascii="Times New Roman" w:eastAsiaTheme="minorEastAsia" w:hAnsi="Times New Roman" w:cs="Times New Roman"/>
          <w:kern w:val="24"/>
          <w:sz w:val="24"/>
          <w:szCs w:val="24"/>
          <w:lang w:eastAsia="sv-SE"/>
        </w:rPr>
        <w:t>försörjningsstöd med</w:t>
      </w:r>
      <w:r w:rsidRPr="003802CA">
        <w:rPr>
          <w:rFonts w:ascii="Times New Roman" w:eastAsiaTheme="minorEastAsia" w:hAnsi="Times New Roman" w:cs="Times New Roman"/>
          <w:kern w:val="24"/>
          <w:sz w:val="24"/>
          <w:szCs w:val="24"/>
          <w:lang w:eastAsia="sv-SE"/>
        </w:rPr>
        <w:t xml:space="preserve"> en komplex </w:t>
      </w:r>
      <w:r w:rsidR="00BF0684" w:rsidRPr="003802CA">
        <w:rPr>
          <w:rFonts w:ascii="Times New Roman" w:eastAsiaTheme="minorEastAsia" w:hAnsi="Times New Roman" w:cs="Times New Roman"/>
          <w:kern w:val="24"/>
          <w:sz w:val="24"/>
          <w:szCs w:val="24"/>
          <w:lang w:eastAsia="sv-SE"/>
        </w:rPr>
        <w:t>problemati</w:t>
      </w:r>
      <w:r w:rsidR="00BF0684">
        <w:rPr>
          <w:rFonts w:ascii="Times New Roman" w:eastAsiaTheme="minorEastAsia" w:hAnsi="Times New Roman" w:cs="Times New Roman"/>
          <w:kern w:val="24"/>
          <w:sz w:val="24"/>
          <w:szCs w:val="24"/>
          <w:lang w:eastAsia="sv-SE"/>
        </w:rPr>
        <w:t>k, psykisk</w:t>
      </w:r>
      <w:r w:rsidRPr="003802CA">
        <w:rPr>
          <w:rFonts w:ascii="Times New Roman" w:eastAsiaTheme="minorEastAsia" w:hAnsi="Times New Roman" w:cs="Times New Roman"/>
          <w:kern w:val="24"/>
          <w:sz w:val="24"/>
          <w:szCs w:val="24"/>
          <w:lang w:eastAsia="sv-SE"/>
        </w:rPr>
        <w:t xml:space="preserve"> ohälsa</w:t>
      </w:r>
      <w:r w:rsidR="00543712">
        <w:rPr>
          <w:rFonts w:ascii="Times New Roman" w:eastAsiaTheme="minorEastAsia" w:hAnsi="Times New Roman" w:cs="Times New Roman"/>
          <w:kern w:val="24"/>
          <w:sz w:val="24"/>
          <w:szCs w:val="24"/>
          <w:lang w:eastAsia="sv-SE"/>
        </w:rPr>
        <w:t xml:space="preserve"> och med svårigheter att </w:t>
      </w:r>
      <w:r w:rsidRPr="003802CA">
        <w:rPr>
          <w:rFonts w:ascii="Times New Roman" w:eastAsiaTheme="minorEastAsia" w:hAnsi="Times New Roman" w:cs="Times New Roman"/>
          <w:kern w:val="24"/>
          <w:sz w:val="24"/>
          <w:szCs w:val="24"/>
          <w:lang w:eastAsia="sv-SE"/>
        </w:rPr>
        <w:t>klara de krav som ställs</w:t>
      </w:r>
      <w:r w:rsidR="00543712">
        <w:rPr>
          <w:rFonts w:ascii="Times New Roman" w:eastAsiaTheme="minorEastAsia" w:hAnsi="Times New Roman" w:cs="Times New Roman"/>
          <w:kern w:val="24"/>
          <w:sz w:val="24"/>
          <w:szCs w:val="24"/>
          <w:lang w:eastAsia="sv-SE"/>
        </w:rPr>
        <w:t xml:space="preserve"> i samband med försörjningsstöd och/</w:t>
      </w:r>
      <w:r w:rsidR="00BF0684">
        <w:rPr>
          <w:rFonts w:ascii="Times New Roman" w:eastAsiaTheme="minorEastAsia" w:hAnsi="Times New Roman" w:cs="Times New Roman"/>
          <w:kern w:val="24"/>
          <w:sz w:val="24"/>
          <w:szCs w:val="24"/>
          <w:lang w:eastAsia="sv-SE"/>
        </w:rPr>
        <w:t xml:space="preserve">eller </w:t>
      </w:r>
      <w:r w:rsidR="00BF0684" w:rsidRPr="003802CA">
        <w:rPr>
          <w:rFonts w:ascii="Times New Roman" w:eastAsiaTheme="minorEastAsia" w:hAnsi="Times New Roman" w:cs="Times New Roman"/>
          <w:kern w:val="24"/>
          <w:sz w:val="24"/>
          <w:szCs w:val="24"/>
          <w:lang w:eastAsia="sv-SE"/>
        </w:rPr>
        <w:t>inskriven</w:t>
      </w:r>
      <w:r w:rsidRPr="003802CA">
        <w:rPr>
          <w:rFonts w:ascii="Times New Roman" w:eastAsiaTheme="minorEastAsia" w:hAnsi="Times New Roman" w:cs="Times New Roman"/>
          <w:kern w:val="24"/>
          <w:sz w:val="24"/>
          <w:szCs w:val="24"/>
          <w:lang w:eastAsia="sv-SE"/>
        </w:rPr>
        <w:t xml:space="preserve"> på AF. Man tar upp vikten av tidiga insat</w:t>
      </w:r>
      <w:r w:rsidR="005F391D">
        <w:rPr>
          <w:rFonts w:ascii="Times New Roman" w:eastAsiaTheme="minorEastAsia" w:hAnsi="Times New Roman" w:cs="Times New Roman"/>
          <w:kern w:val="24"/>
          <w:sz w:val="24"/>
          <w:szCs w:val="24"/>
          <w:lang w:eastAsia="sv-SE"/>
        </w:rPr>
        <w:t xml:space="preserve">ser </w:t>
      </w:r>
      <w:r w:rsidR="005F391D">
        <w:rPr>
          <w:rFonts w:ascii="Times New Roman" w:eastAsiaTheme="minorEastAsia" w:hAnsi="Times New Roman" w:cs="Times New Roman"/>
          <w:kern w:val="24"/>
          <w:sz w:val="24"/>
          <w:szCs w:val="24"/>
          <w:lang w:eastAsia="sv-SE"/>
        </w:rPr>
        <w:lastRenderedPageBreak/>
        <w:t>och samverkan med skola och</w:t>
      </w:r>
      <w:r w:rsidR="00A37E58">
        <w:rPr>
          <w:rFonts w:ascii="Times New Roman" w:eastAsiaTheme="minorEastAsia" w:hAnsi="Times New Roman" w:cs="Times New Roman"/>
          <w:kern w:val="24"/>
          <w:sz w:val="24"/>
          <w:szCs w:val="24"/>
          <w:lang w:eastAsia="sv-SE"/>
        </w:rPr>
        <w:t xml:space="preserve"> </w:t>
      </w:r>
      <w:r w:rsidRPr="003802CA">
        <w:rPr>
          <w:rFonts w:ascii="Times New Roman" w:eastAsiaTheme="minorEastAsia" w:hAnsi="Times New Roman" w:cs="Times New Roman"/>
          <w:kern w:val="24"/>
          <w:sz w:val="24"/>
          <w:szCs w:val="24"/>
          <w:lang w:eastAsia="sv-SE"/>
        </w:rPr>
        <w:t>elevhälsa. Kommunerna menar att nästan samtliga klienter (80-100%) i de verksamheter som är intervjuade tillhör målgruppen med komplex problematik och med behov av samordande rehabiliteringsinsatser.</w:t>
      </w:r>
      <w:r w:rsidR="006A6B23">
        <w:rPr>
          <w:rFonts w:ascii="Times New Roman" w:eastAsiaTheme="minorEastAsia" w:hAnsi="Times New Roman" w:cs="Times New Roman"/>
          <w:kern w:val="24"/>
          <w:sz w:val="24"/>
          <w:szCs w:val="24"/>
          <w:lang w:eastAsia="sv-SE"/>
        </w:rPr>
        <w:t xml:space="preserve"> Verksamheter som </w:t>
      </w:r>
      <w:r w:rsidR="00502D68">
        <w:rPr>
          <w:rFonts w:ascii="Times New Roman" w:eastAsiaTheme="minorEastAsia" w:hAnsi="Times New Roman" w:cs="Times New Roman"/>
          <w:kern w:val="24"/>
          <w:sz w:val="24"/>
          <w:szCs w:val="24"/>
          <w:lang w:eastAsia="sv-SE"/>
        </w:rPr>
        <w:t>t.ex.</w:t>
      </w:r>
      <w:r w:rsidR="006A6B23">
        <w:rPr>
          <w:rFonts w:ascii="Times New Roman" w:eastAsiaTheme="minorEastAsia" w:hAnsi="Times New Roman" w:cs="Times New Roman"/>
          <w:kern w:val="24"/>
          <w:sz w:val="24"/>
          <w:szCs w:val="24"/>
          <w:lang w:eastAsia="sv-SE"/>
        </w:rPr>
        <w:t xml:space="preserve"> socialpsykiatri, </w:t>
      </w:r>
      <w:r w:rsidR="00940870">
        <w:rPr>
          <w:rFonts w:ascii="Times New Roman" w:eastAsiaTheme="minorEastAsia" w:hAnsi="Times New Roman" w:cs="Times New Roman"/>
          <w:kern w:val="24"/>
          <w:sz w:val="24"/>
          <w:szCs w:val="24"/>
          <w:lang w:eastAsia="sv-SE"/>
        </w:rPr>
        <w:t xml:space="preserve">omsorgen och </w:t>
      </w:r>
      <w:r w:rsidR="006A6B23">
        <w:rPr>
          <w:rFonts w:ascii="Times New Roman" w:eastAsiaTheme="minorEastAsia" w:hAnsi="Times New Roman" w:cs="Times New Roman"/>
          <w:kern w:val="24"/>
          <w:sz w:val="24"/>
          <w:szCs w:val="24"/>
          <w:lang w:eastAsia="sv-SE"/>
        </w:rPr>
        <w:t xml:space="preserve">öppenvård/beroendeenhet beskriver att deras målgrupp många gånger är självförsörjande genom sjukförsäkringssystem. </w:t>
      </w:r>
      <w:r w:rsidR="00A137A4">
        <w:rPr>
          <w:rFonts w:ascii="Times New Roman" w:eastAsiaTheme="minorEastAsia" w:hAnsi="Times New Roman" w:cs="Times New Roman"/>
          <w:kern w:val="24"/>
          <w:sz w:val="24"/>
          <w:szCs w:val="24"/>
          <w:lang w:eastAsia="sv-SE"/>
        </w:rPr>
        <w:t>Kommunens enhet för f</w:t>
      </w:r>
      <w:r w:rsidR="006A6B23">
        <w:rPr>
          <w:rFonts w:ascii="Times New Roman" w:eastAsiaTheme="minorEastAsia" w:hAnsi="Times New Roman" w:cs="Times New Roman"/>
          <w:kern w:val="24"/>
          <w:sz w:val="24"/>
          <w:szCs w:val="24"/>
          <w:lang w:eastAsia="sv-SE"/>
        </w:rPr>
        <w:t>örsörjnin</w:t>
      </w:r>
      <w:r w:rsidR="00543712">
        <w:rPr>
          <w:rFonts w:ascii="Times New Roman" w:eastAsiaTheme="minorEastAsia" w:hAnsi="Times New Roman" w:cs="Times New Roman"/>
          <w:kern w:val="24"/>
          <w:sz w:val="24"/>
          <w:szCs w:val="24"/>
          <w:lang w:eastAsia="sv-SE"/>
        </w:rPr>
        <w:t>gsstöd och AME</w:t>
      </w:r>
      <w:r w:rsidR="006A6B23">
        <w:rPr>
          <w:rFonts w:ascii="Times New Roman" w:eastAsiaTheme="minorEastAsia" w:hAnsi="Times New Roman" w:cs="Times New Roman"/>
          <w:kern w:val="24"/>
          <w:sz w:val="24"/>
          <w:szCs w:val="24"/>
          <w:lang w:eastAsia="sv-SE"/>
        </w:rPr>
        <w:t xml:space="preserve"> har helt eller till övervägande del målgruppen som inte är självförsörjande.</w:t>
      </w:r>
    </w:p>
    <w:p w:rsidR="00875309" w:rsidRPr="003802CA" w:rsidRDefault="00875309" w:rsidP="00E50D85">
      <w:pPr>
        <w:spacing w:after="0"/>
        <w:contextualSpacing/>
        <w:rPr>
          <w:rFonts w:ascii="Times New Roman" w:eastAsia="Times New Roman" w:hAnsi="Times New Roman" w:cs="Times New Roman"/>
          <w:sz w:val="24"/>
          <w:szCs w:val="24"/>
          <w:lang w:eastAsia="sv-SE"/>
        </w:rPr>
      </w:pPr>
    </w:p>
    <w:p w:rsidR="003802CA" w:rsidRPr="00967DE9" w:rsidRDefault="00967DE9" w:rsidP="00A3140D">
      <w:pPr>
        <w:spacing w:after="0"/>
        <w:rPr>
          <w:rFonts w:ascii="Times New Roman" w:hAnsi="Times New Roman" w:cs="Times New Roman"/>
          <w:b/>
          <w:i/>
          <w:sz w:val="24"/>
          <w:szCs w:val="24"/>
        </w:rPr>
      </w:pPr>
      <w:bookmarkStart w:id="56" w:name="_Toc455555442"/>
      <w:r w:rsidRPr="00872906">
        <w:rPr>
          <w:rFonts w:ascii="Times New Roman" w:hAnsi="Times New Roman" w:cs="Times New Roman"/>
          <w:b/>
          <w:i/>
          <w:sz w:val="24"/>
          <w:szCs w:val="24"/>
        </w:rPr>
        <w:t>En tydlig arbetsstruktur med ansvarsfördelning, kontaktvägar och rutiner</w:t>
      </w:r>
      <w:bookmarkEnd w:id="56"/>
    </w:p>
    <w:p w:rsidR="003802CA" w:rsidRDefault="003802CA" w:rsidP="00A3140D">
      <w:pPr>
        <w:spacing w:after="0"/>
        <w:rPr>
          <w:rFonts w:ascii="Times New Roman" w:hAnsi="Times New Roman" w:cs="Times New Roman"/>
          <w:sz w:val="24"/>
          <w:szCs w:val="24"/>
          <w:lang w:eastAsia="sv-SE"/>
        </w:rPr>
      </w:pPr>
      <w:r w:rsidRPr="003802CA">
        <w:rPr>
          <w:rFonts w:ascii="Times New Roman" w:hAnsi="Times New Roman" w:cs="Times New Roman"/>
          <w:sz w:val="24"/>
          <w:szCs w:val="24"/>
          <w:lang w:eastAsia="sv-SE"/>
        </w:rPr>
        <w:t>Försörjningsstöd och AME samverkar mest och enklast med AF. En del samverkan</w:t>
      </w:r>
      <w:r w:rsidR="005F391D">
        <w:rPr>
          <w:rFonts w:ascii="Times New Roman" w:hAnsi="Times New Roman" w:cs="Times New Roman"/>
          <w:sz w:val="24"/>
          <w:szCs w:val="24"/>
          <w:lang w:eastAsia="sv-SE"/>
        </w:rPr>
        <w:t xml:space="preserve"> finns med vårdgivare och då</w:t>
      </w:r>
      <w:r w:rsidR="007C3FB4">
        <w:rPr>
          <w:rFonts w:ascii="Times New Roman" w:hAnsi="Times New Roman" w:cs="Times New Roman"/>
          <w:sz w:val="24"/>
          <w:szCs w:val="24"/>
          <w:lang w:eastAsia="sv-SE"/>
        </w:rPr>
        <w:t xml:space="preserve"> med primärvård. Här finns</w:t>
      </w:r>
      <w:r w:rsidRPr="003802CA">
        <w:rPr>
          <w:rFonts w:ascii="Times New Roman" w:hAnsi="Times New Roman" w:cs="Times New Roman"/>
          <w:sz w:val="24"/>
          <w:szCs w:val="24"/>
          <w:lang w:eastAsia="sv-SE"/>
        </w:rPr>
        <w:t xml:space="preserve"> kommunområdesvisa skillnader. Minst samverkan har man med FK. Det finns inte några upparbetade strukturer för samverkan </w:t>
      </w:r>
      <w:r w:rsidR="00B163E6">
        <w:rPr>
          <w:rFonts w:ascii="Times New Roman" w:hAnsi="Times New Roman" w:cs="Times New Roman"/>
          <w:sz w:val="24"/>
          <w:szCs w:val="24"/>
          <w:lang w:eastAsia="sv-SE"/>
        </w:rPr>
        <w:t xml:space="preserve">då en person som uppbär försörjningsstöd är sjukskriven och som inte har någon SIG. </w:t>
      </w:r>
      <w:r>
        <w:rPr>
          <w:rFonts w:ascii="Times New Roman" w:hAnsi="Times New Roman" w:cs="Times New Roman"/>
          <w:sz w:val="24"/>
          <w:szCs w:val="24"/>
          <w:lang w:eastAsia="sv-SE"/>
        </w:rPr>
        <w:t>Försörjningsstöd och AME önskar mer samverkan med vårdgivare och FK i de komplexa ärendena. Försörjningsstöd beskriver att man är med under hela rehabiliterin</w:t>
      </w:r>
      <w:r w:rsidR="009E6407">
        <w:rPr>
          <w:rFonts w:ascii="Times New Roman" w:hAnsi="Times New Roman" w:cs="Times New Roman"/>
          <w:sz w:val="24"/>
          <w:szCs w:val="24"/>
          <w:lang w:eastAsia="sv-SE"/>
        </w:rPr>
        <w:t>gsprocessen och att man inte kan</w:t>
      </w:r>
      <w:r>
        <w:rPr>
          <w:rFonts w:ascii="Times New Roman" w:hAnsi="Times New Roman" w:cs="Times New Roman"/>
          <w:sz w:val="24"/>
          <w:szCs w:val="24"/>
          <w:lang w:eastAsia="sv-SE"/>
        </w:rPr>
        <w:t xml:space="preserve"> prioritera. </w:t>
      </w:r>
    </w:p>
    <w:p w:rsidR="003802CA" w:rsidRPr="009E6407" w:rsidRDefault="003802CA" w:rsidP="00E50D85">
      <w:pPr>
        <w:pStyle w:val="Default"/>
        <w:spacing w:line="276" w:lineRule="auto"/>
        <w:rPr>
          <w:rFonts w:ascii="Verdana" w:hAnsi="Verdana" w:cs="Verdana"/>
        </w:rPr>
      </w:pPr>
      <w:r>
        <w:rPr>
          <w:rFonts w:ascii="Times New Roman" w:hAnsi="Times New Roman" w:cs="Times New Roman"/>
          <w:lang w:eastAsia="sv-SE"/>
        </w:rPr>
        <w:t xml:space="preserve">Andra verksamheter inom kommunerna som socialpsykiatri, </w:t>
      </w:r>
      <w:r w:rsidR="009E6407">
        <w:rPr>
          <w:rFonts w:ascii="Times New Roman" w:hAnsi="Times New Roman" w:cs="Times New Roman"/>
          <w:lang w:eastAsia="sv-SE"/>
        </w:rPr>
        <w:t xml:space="preserve">verksamheter inom </w:t>
      </w:r>
      <w:r w:rsidR="007C3FB4">
        <w:rPr>
          <w:rFonts w:ascii="Times New Roman" w:hAnsi="Times New Roman" w:cs="Times New Roman"/>
          <w:lang w:eastAsia="sv-SE"/>
        </w:rPr>
        <w:t xml:space="preserve">LSS </w:t>
      </w:r>
      <w:r>
        <w:rPr>
          <w:rFonts w:ascii="Times New Roman" w:hAnsi="Times New Roman" w:cs="Times New Roman"/>
          <w:lang w:eastAsia="sv-SE"/>
        </w:rPr>
        <w:t>och öppenvård samverka</w:t>
      </w:r>
      <w:r w:rsidR="009E6407">
        <w:rPr>
          <w:rFonts w:ascii="Times New Roman" w:hAnsi="Times New Roman" w:cs="Times New Roman"/>
          <w:lang w:eastAsia="sv-SE"/>
        </w:rPr>
        <w:t xml:space="preserve">r mest med vårdgivare och mest </w:t>
      </w:r>
      <w:r>
        <w:rPr>
          <w:rFonts w:ascii="Times New Roman" w:hAnsi="Times New Roman" w:cs="Times New Roman"/>
          <w:lang w:eastAsia="sv-SE"/>
        </w:rPr>
        <w:t>med psykiatrimottagningar. Det finns upparbetade strukturer och lokala överenskommelser gällande samverkan som underlättar</w:t>
      </w:r>
      <w:r w:rsidR="009E6407">
        <w:rPr>
          <w:rFonts w:ascii="Times New Roman" w:hAnsi="Times New Roman" w:cs="Times New Roman"/>
          <w:lang w:eastAsia="sv-SE"/>
        </w:rPr>
        <w:t>. V</w:t>
      </w:r>
      <w:r>
        <w:rPr>
          <w:rFonts w:ascii="Times New Roman" w:hAnsi="Times New Roman" w:cs="Times New Roman"/>
          <w:lang w:eastAsia="sv-SE"/>
        </w:rPr>
        <w:t>erksamheter</w:t>
      </w:r>
      <w:r w:rsidR="009E6407">
        <w:rPr>
          <w:rFonts w:ascii="Times New Roman" w:hAnsi="Times New Roman" w:cs="Times New Roman"/>
          <w:lang w:eastAsia="sv-SE"/>
        </w:rPr>
        <w:t>na</w:t>
      </w:r>
      <w:r w:rsidR="005F391D">
        <w:rPr>
          <w:rFonts w:ascii="Times New Roman" w:hAnsi="Times New Roman" w:cs="Times New Roman"/>
          <w:lang w:eastAsia="sv-SE"/>
        </w:rPr>
        <w:t xml:space="preserve"> samverkar en del med FK, </w:t>
      </w:r>
      <w:r>
        <w:rPr>
          <w:rFonts w:ascii="Times New Roman" w:hAnsi="Times New Roman" w:cs="Times New Roman"/>
          <w:lang w:eastAsia="sv-SE"/>
        </w:rPr>
        <w:t>minst samver</w:t>
      </w:r>
      <w:r w:rsidR="007C3FB4">
        <w:rPr>
          <w:rFonts w:ascii="Times New Roman" w:hAnsi="Times New Roman" w:cs="Times New Roman"/>
          <w:lang w:eastAsia="sv-SE"/>
        </w:rPr>
        <w:t xml:space="preserve">kan har man med AF. </w:t>
      </w:r>
      <w:r w:rsidR="00292711">
        <w:rPr>
          <w:rFonts w:ascii="Times New Roman" w:hAnsi="Times New Roman" w:cs="Times New Roman"/>
          <w:lang w:eastAsia="sv-SE"/>
        </w:rPr>
        <w:t>Coacher inom kommunernas SE-projekt samverkar med samt</w:t>
      </w:r>
      <w:r w:rsidR="00B163E6">
        <w:rPr>
          <w:rFonts w:ascii="Times New Roman" w:hAnsi="Times New Roman" w:cs="Times New Roman"/>
          <w:lang w:eastAsia="sv-SE"/>
        </w:rPr>
        <w:t xml:space="preserve">liga övriga tre aktörer genom formella samverkansmöten </w:t>
      </w:r>
      <w:r w:rsidR="00292711">
        <w:rPr>
          <w:rFonts w:ascii="Times New Roman" w:hAnsi="Times New Roman" w:cs="Times New Roman"/>
          <w:lang w:eastAsia="sv-SE"/>
        </w:rPr>
        <w:t xml:space="preserve">en gång/månad. </w:t>
      </w:r>
    </w:p>
    <w:p w:rsidR="00D2485A" w:rsidRPr="00D2485A" w:rsidRDefault="00D2485A" w:rsidP="00E50D85">
      <w:pPr>
        <w:spacing w:after="0"/>
        <w:contextualSpacing/>
        <w:rPr>
          <w:rFonts w:ascii="Times New Roman" w:eastAsia="Times New Roman" w:hAnsi="Times New Roman" w:cs="Times New Roman"/>
          <w:sz w:val="24"/>
          <w:szCs w:val="24"/>
          <w:lang w:eastAsia="sv-SE"/>
        </w:rPr>
      </w:pPr>
    </w:p>
    <w:p w:rsidR="00F9753B" w:rsidRDefault="004A68AC" w:rsidP="00555F41">
      <w:pPr>
        <w:pStyle w:val="Rubrik3"/>
      </w:pPr>
      <w:bookmarkStart w:id="57" w:name="_Toc455555443"/>
      <w:r w:rsidRPr="00484AFB">
        <w:t xml:space="preserve"> </w:t>
      </w:r>
      <w:bookmarkStart w:id="58" w:name="_Toc456353353"/>
      <w:r w:rsidRPr="00484AFB">
        <w:t>Vårdgivare</w:t>
      </w:r>
      <w:r w:rsidR="00BC7A1D" w:rsidRPr="00484AFB">
        <w:t xml:space="preserve"> (primärvård och psykiatrimottagning)</w:t>
      </w:r>
      <w:bookmarkEnd w:id="57"/>
      <w:bookmarkEnd w:id="58"/>
    </w:p>
    <w:p w:rsidR="0059419F" w:rsidRPr="0059419F" w:rsidRDefault="0059419F" w:rsidP="0059419F"/>
    <w:p w:rsidR="00E72473" w:rsidRPr="00CB0E57" w:rsidRDefault="00CB0E57" w:rsidP="00CB0E57">
      <w:pPr>
        <w:spacing w:after="0"/>
        <w:rPr>
          <w:rFonts w:ascii="Times New Roman" w:hAnsi="Times New Roman" w:cs="Times New Roman"/>
          <w:b/>
          <w:i/>
          <w:sz w:val="24"/>
          <w:szCs w:val="24"/>
        </w:rPr>
      </w:pPr>
      <w:r>
        <w:rPr>
          <w:rFonts w:ascii="Times New Roman" w:hAnsi="Times New Roman" w:cs="Times New Roman"/>
          <w:b/>
          <w:i/>
          <w:sz w:val="24"/>
          <w:szCs w:val="24"/>
        </w:rPr>
        <w:t>Gemensamma målgrupper</w:t>
      </w:r>
    </w:p>
    <w:p w:rsidR="000F584F" w:rsidRPr="006A6B23" w:rsidRDefault="00BC7A1D" w:rsidP="00E50D85">
      <w:pPr>
        <w:spacing w:after="0"/>
        <w:contextualSpacing/>
        <w:rPr>
          <w:rFonts w:ascii="Times New Roman" w:eastAsia="Times New Roman" w:hAnsi="Times New Roman" w:cs="Times New Roman"/>
          <w:color w:val="000000" w:themeColor="text1"/>
          <w:sz w:val="24"/>
          <w:szCs w:val="24"/>
          <w:lang w:eastAsia="sv-SE"/>
        </w:rPr>
      </w:pPr>
      <w:r w:rsidRPr="006A6B23">
        <w:rPr>
          <w:rFonts w:ascii="Times New Roman" w:hAnsi="Times New Roman" w:cs="Times New Roman"/>
          <w:color w:val="000000" w:themeColor="text1"/>
          <w:sz w:val="24"/>
          <w:szCs w:val="24"/>
        </w:rPr>
        <w:t xml:space="preserve">Vårdgivare </w:t>
      </w:r>
      <w:r w:rsidR="00E72473" w:rsidRPr="006A6B23">
        <w:rPr>
          <w:rFonts w:ascii="Times New Roman" w:hAnsi="Times New Roman" w:cs="Times New Roman"/>
          <w:color w:val="000000" w:themeColor="text1"/>
          <w:sz w:val="24"/>
          <w:szCs w:val="24"/>
        </w:rPr>
        <w:t>beskriver en målgrupp med komplex</w:t>
      </w:r>
      <w:r w:rsidR="00FC4AC4">
        <w:rPr>
          <w:rFonts w:ascii="Times New Roman" w:hAnsi="Times New Roman" w:cs="Times New Roman"/>
          <w:color w:val="000000" w:themeColor="text1"/>
          <w:sz w:val="24"/>
          <w:szCs w:val="24"/>
        </w:rPr>
        <w:t xml:space="preserve"> </w:t>
      </w:r>
      <w:r w:rsidR="00E72473" w:rsidRPr="006A6B23">
        <w:rPr>
          <w:rFonts w:ascii="Times New Roman" w:hAnsi="Times New Roman" w:cs="Times New Roman"/>
          <w:color w:val="000000" w:themeColor="text1"/>
          <w:sz w:val="24"/>
          <w:szCs w:val="24"/>
        </w:rPr>
        <w:t>problematik där det kan vara svårt med ställningstagande</w:t>
      </w:r>
      <w:r w:rsidR="00FC4AC4">
        <w:rPr>
          <w:rFonts w:ascii="Times New Roman" w:hAnsi="Times New Roman" w:cs="Times New Roman"/>
          <w:color w:val="000000" w:themeColor="text1"/>
          <w:sz w:val="24"/>
          <w:szCs w:val="24"/>
        </w:rPr>
        <w:t xml:space="preserve"> till </w:t>
      </w:r>
      <w:r w:rsidR="00E72473" w:rsidRPr="006A6B23">
        <w:rPr>
          <w:rFonts w:ascii="Times New Roman" w:hAnsi="Times New Roman" w:cs="Times New Roman"/>
          <w:color w:val="000000" w:themeColor="text1"/>
          <w:sz w:val="24"/>
          <w:szCs w:val="24"/>
        </w:rPr>
        <w:t>om det är medicinsk problematik eller om det är en ohälsa orsak</w:t>
      </w:r>
      <w:r w:rsidRPr="006A6B23">
        <w:rPr>
          <w:rFonts w:ascii="Times New Roman" w:hAnsi="Times New Roman" w:cs="Times New Roman"/>
          <w:color w:val="000000" w:themeColor="text1"/>
          <w:sz w:val="24"/>
          <w:szCs w:val="24"/>
        </w:rPr>
        <w:t>ad av social</w:t>
      </w:r>
      <w:r w:rsidR="005F391D">
        <w:rPr>
          <w:rFonts w:ascii="Times New Roman" w:hAnsi="Times New Roman" w:cs="Times New Roman"/>
          <w:color w:val="000000" w:themeColor="text1"/>
          <w:sz w:val="24"/>
          <w:szCs w:val="24"/>
        </w:rPr>
        <w:t xml:space="preserve"> </w:t>
      </w:r>
      <w:r w:rsidRPr="006A6B23">
        <w:rPr>
          <w:rFonts w:ascii="Times New Roman" w:hAnsi="Times New Roman" w:cs="Times New Roman"/>
          <w:color w:val="000000" w:themeColor="text1"/>
          <w:sz w:val="24"/>
          <w:szCs w:val="24"/>
        </w:rPr>
        <w:t xml:space="preserve">problematik och </w:t>
      </w:r>
      <w:r w:rsidR="00940870">
        <w:rPr>
          <w:rFonts w:ascii="Times New Roman" w:hAnsi="Times New Roman" w:cs="Times New Roman"/>
          <w:color w:val="000000" w:themeColor="text1"/>
          <w:sz w:val="24"/>
          <w:szCs w:val="24"/>
        </w:rPr>
        <w:t xml:space="preserve">ett </w:t>
      </w:r>
      <w:r w:rsidRPr="006A6B23">
        <w:rPr>
          <w:rFonts w:ascii="Times New Roman" w:hAnsi="Times New Roman" w:cs="Times New Roman"/>
          <w:color w:val="000000" w:themeColor="text1"/>
          <w:sz w:val="24"/>
          <w:szCs w:val="24"/>
        </w:rPr>
        <w:t xml:space="preserve">utanförskap. </w:t>
      </w:r>
      <w:r w:rsidR="00B7118E">
        <w:rPr>
          <w:rFonts w:ascii="Times New Roman" w:hAnsi="Times New Roman" w:cs="Times New Roman"/>
          <w:color w:val="000000" w:themeColor="text1"/>
          <w:sz w:val="24"/>
          <w:szCs w:val="24"/>
        </w:rPr>
        <w:t xml:space="preserve">Man menar att det är </w:t>
      </w:r>
      <w:r w:rsidR="00E72473" w:rsidRPr="006A6B23">
        <w:rPr>
          <w:rFonts w:ascii="Times New Roman" w:hAnsi="Times New Roman" w:cs="Times New Roman"/>
          <w:color w:val="000000" w:themeColor="text1"/>
          <w:sz w:val="24"/>
          <w:szCs w:val="24"/>
        </w:rPr>
        <w:t>svårt att</w:t>
      </w:r>
      <w:r w:rsidR="00C63F36">
        <w:rPr>
          <w:rFonts w:ascii="Times New Roman" w:hAnsi="Times New Roman" w:cs="Times New Roman"/>
          <w:color w:val="000000" w:themeColor="text1"/>
          <w:sz w:val="24"/>
          <w:szCs w:val="24"/>
        </w:rPr>
        <w:t xml:space="preserve"> hitta lämpliga insatser som ut</w:t>
      </w:r>
      <w:r w:rsidR="00E72473" w:rsidRPr="006A6B23">
        <w:rPr>
          <w:rFonts w:ascii="Times New Roman" w:hAnsi="Times New Roman" w:cs="Times New Roman"/>
          <w:color w:val="000000" w:themeColor="text1"/>
          <w:sz w:val="24"/>
          <w:szCs w:val="24"/>
        </w:rPr>
        <w:t xml:space="preserve">redningar/behandlingar </w:t>
      </w:r>
      <w:r w:rsidR="00502D68" w:rsidRPr="006A6B23">
        <w:rPr>
          <w:rFonts w:ascii="Times New Roman" w:hAnsi="Times New Roman" w:cs="Times New Roman"/>
          <w:color w:val="000000" w:themeColor="text1"/>
          <w:sz w:val="24"/>
          <w:szCs w:val="24"/>
        </w:rPr>
        <w:t>p.g.a.</w:t>
      </w:r>
      <w:r w:rsidRPr="006A6B23">
        <w:rPr>
          <w:rFonts w:ascii="Times New Roman" w:hAnsi="Times New Roman" w:cs="Times New Roman"/>
          <w:color w:val="000000" w:themeColor="text1"/>
          <w:sz w:val="24"/>
          <w:szCs w:val="24"/>
        </w:rPr>
        <w:t xml:space="preserve"> </w:t>
      </w:r>
      <w:r w:rsidR="00502D68" w:rsidRPr="006A6B23">
        <w:rPr>
          <w:rFonts w:ascii="Times New Roman" w:hAnsi="Times New Roman" w:cs="Times New Roman"/>
          <w:color w:val="000000" w:themeColor="text1"/>
          <w:sz w:val="24"/>
          <w:szCs w:val="24"/>
        </w:rPr>
        <w:t>den oklara</w:t>
      </w:r>
      <w:r w:rsidR="005F391D">
        <w:rPr>
          <w:rFonts w:ascii="Times New Roman" w:hAnsi="Times New Roman" w:cs="Times New Roman"/>
          <w:color w:val="000000" w:themeColor="text1"/>
          <w:sz w:val="24"/>
          <w:szCs w:val="24"/>
        </w:rPr>
        <w:t xml:space="preserve"> och komplexa problembilden</w:t>
      </w:r>
      <w:r w:rsidR="00E72473" w:rsidRPr="006A6B23">
        <w:rPr>
          <w:rFonts w:ascii="Times New Roman" w:hAnsi="Times New Roman" w:cs="Times New Roman"/>
          <w:color w:val="000000" w:themeColor="text1"/>
          <w:sz w:val="24"/>
          <w:szCs w:val="24"/>
        </w:rPr>
        <w:t>.</w:t>
      </w:r>
      <w:r w:rsidR="00E72473" w:rsidRPr="006A6B23">
        <w:rPr>
          <w:rFonts w:ascii="Times New Roman" w:eastAsiaTheme="minorEastAsia" w:hAnsi="Times New Roman" w:cs="Times New Roman"/>
          <w:color w:val="000000" w:themeColor="text1"/>
          <w:kern w:val="24"/>
          <w:sz w:val="24"/>
          <w:szCs w:val="24"/>
          <w:lang w:eastAsia="sv-SE"/>
        </w:rPr>
        <w:t xml:space="preserve"> Målgruppen har ofta pågående insatser via kommunen </w:t>
      </w:r>
      <w:r w:rsidR="00543712">
        <w:rPr>
          <w:rFonts w:ascii="Times New Roman" w:eastAsiaTheme="minorEastAsia" w:hAnsi="Times New Roman" w:cs="Times New Roman"/>
          <w:color w:val="000000" w:themeColor="text1"/>
          <w:kern w:val="24"/>
          <w:sz w:val="24"/>
          <w:szCs w:val="24"/>
          <w:lang w:eastAsia="sv-SE"/>
        </w:rPr>
        <w:t>och/</w:t>
      </w:r>
      <w:r w:rsidR="00E72473" w:rsidRPr="006A6B23">
        <w:rPr>
          <w:rFonts w:ascii="Times New Roman" w:eastAsiaTheme="minorEastAsia" w:hAnsi="Times New Roman" w:cs="Times New Roman"/>
          <w:color w:val="000000" w:themeColor="text1"/>
          <w:kern w:val="24"/>
          <w:sz w:val="24"/>
          <w:szCs w:val="24"/>
          <w:lang w:eastAsia="sv-SE"/>
        </w:rPr>
        <w:t>eller AF som vårdgivare inte har kännedom om</w:t>
      </w:r>
      <w:r w:rsidR="009E3071" w:rsidRPr="006A6B23">
        <w:rPr>
          <w:rFonts w:ascii="Times New Roman" w:eastAsiaTheme="minorEastAsia" w:hAnsi="Times New Roman" w:cs="Times New Roman"/>
          <w:color w:val="000000" w:themeColor="text1"/>
          <w:kern w:val="24"/>
          <w:sz w:val="24"/>
          <w:szCs w:val="24"/>
          <w:lang w:eastAsia="sv-SE"/>
        </w:rPr>
        <w:t xml:space="preserve">. </w:t>
      </w:r>
      <w:r w:rsidR="00B7118E">
        <w:rPr>
          <w:rFonts w:ascii="Times New Roman" w:eastAsiaTheme="minorEastAsia" w:hAnsi="Times New Roman" w:cs="Times New Roman"/>
          <w:color w:val="000000" w:themeColor="text1"/>
          <w:kern w:val="24"/>
          <w:sz w:val="24"/>
          <w:szCs w:val="24"/>
          <w:lang w:eastAsia="sv-SE"/>
        </w:rPr>
        <w:t>Vårdgivare säger</w:t>
      </w:r>
      <w:r w:rsidRPr="006A6B23">
        <w:rPr>
          <w:rFonts w:ascii="Times New Roman" w:eastAsiaTheme="minorEastAsia" w:hAnsi="Times New Roman" w:cs="Times New Roman"/>
          <w:color w:val="000000" w:themeColor="text1"/>
          <w:kern w:val="24"/>
          <w:sz w:val="24"/>
          <w:szCs w:val="24"/>
          <w:lang w:eastAsia="sv-SE"/>
        </w:rPr>
        <w:t xml:space="preserve"> att de många gånger inte vet vad d</w:t>
      </w:r>
      <w:r w:rsidR="00940870">
        <w:rPr>
          <w:rFonts w:ascii="Times New Roman" w:eastAsiaTheme="minorEastAsia" w:hAnsi="Times New Roman" w:cs="Times New Roman"/>
          <w:color w:val="000000" w:themeColor="text1"/>
          <w:kern w:val="24"/>
          <w:sz w:val="24"/>
          <w:szCs w:val="24"/>
          <w:lang w:eastAsia="sv-SE"/>
        </w:rPr>
        <w:t>e sjukskriver målgruppen ifrån</w:t>
      </w:r>
      <w:r w:rsidR="00B7118E">
        <w:rPr>
          <w:rFonts w:ascii="Times New Roman" w:eastAsiaTheme="minorEastAsia" w:hAnsi="Times New Roman" w:cs="Times New Roman"/>
          <w:color w:val="000000" w:themeColor="text1"/>
          <w:kern w:val="24"/>
          <w:sz w:val="24"/>
          <w:szCs w:val="24"/>
          <w:lang w:eastAsia="sv-SE"/>
        </w:rPr>
        <w:t>,</w:t>
      </w:r>
      <w:r w:rsidR="00940870">
        <w:rPr>
          <w:rFonts w:ascii="Times New Roman" w:eastAsiaTheme="minorEastAsia" w:hAnsi="Times New Roman" w:cs="Times New Roman"/>
          <w:color w:val="000000" w:themeColor="text1"/>
          <w:kern w:val="24"/>
          <w:sz w:val="24"/>
          <w:szCs w:val="24"/>
          <w:lang w:eastAsia="sv-SE"/>
        </w:rPr>
        <w:t xml:space="preserve"> vilket man menar leder till svårigheter </w:t>
      </w:r>
      <w:r w:rsidR="009E3071" w:rsidRPr="006A6B23">
        <w:rPr>
          <w:rFonts w:ascii="Times New Roman" w:eastAsiaTheme="minorEastAsia" w:hAnsi="Times New Roman" w:cs="Times New Roman"/>
          <w:color w:val="000000" w:themeColor="text1"/>
          <w:kern w:val="24"/>
          <w:sz w:val="24"/>
          <w:szCs w:val="24"/>
          <w:lang w:eastAsia="sv-SE"/>
        </w:rPr>
        <w:t xml:space="preserve">vid </w:t>
      </w:r>
      <w:r w:rsidR="00E72473" w:rsidRPr="006A6B23">
        <w:rPr>
          <w:rFonts w:ascii="Times New Roman" w:eastAsiaTheme="minorEastAsia" w:hAnsi="Times New Roman" w:cs="Times New Roman"/>
          <w:color w:val="000000" w:themeColor="text1"/>
          <w:kern w:val="24"/>
          <w:sz w:val="24"/>
          <w:szCs w:val="24"/>
          <w:lang w:eastAsia="sv-SE"/>
        </w:rPr>
        <w:t xml:space="preserve">ställningstagande </w:t>
      </w:r>
      <w:r w:rsidRPr="006A6B23">
        <w:rPr>
          <w:rFonts w:ascii="Times New Roman" w:eastAsiaTheme="minorEastAsia" w:hAnsi="Times New Roman" w:cs="Times New Roman"/>
          <w:color w:val="000000" w:themeColor="text1"/>
          <w:kern w:val="24"/>
          <w:sz w:val="24"/>
          <w:szCs w:val="24"/>
          <w:lang w:eastAsia="sv-SE"/>
        </w:rPr>
        <w:t xml:space="preserve">om </w:t>
      </w:r>
      <w:r w:rsidR="00E72473" w:rsidRPr="006A6B23">
        <w:rPr>
          <w:rFonts w:ascii="Times New Roman" w:eastAsiaTheme="minorEastAsia" w:hAnsi="Times New Roman" w:cs="Times New Roman"/>
          <w:color w:val="000000" w:themeColor="text1"/>
          <w:kern w:val="24"/>
          <w:sz w:val="24"/>
          <w:szCs w:val="24"/>
          <w:lang w:eastAsia="sv-SE"/>
        </w:rPr>
        <w:t xml:space="preserve">en </w:t>
      </w:r>
      <w:r w:rsidR="00502D68" w:rsidRPr="006A6B23">
        <w:rPr>
          <w:rFonts w:ascii="Times New Roman" w:eastAsiaTheme="minorEastAsia" w:hAnsi="Times New Roman" w:cs="Times New Roman"/>
          <w:color w:val="000000" w:themeColor="text1"/>
          <w:kern w:val="24"/>
          <w:sz w:val="24"/>
          <w:szCs w:val="24"/>
          <w:lang w:eastAsia="sv-SE"/>
        </w:rPr>
        <w:t>ev.</w:t>
      </w:r>
      <w:r w:rsidR="00E72473" w:rsidRPr="006A6B23">
        <w:rPr>
          <w:rFonts w:ascii="Times New Roman" w:eastAsiaTheme="minorEastAsia" w:hAnsi="Times New Roman" w:cs="Times New Roman"/>
          <w:color w:val="000000" w:themeColor="text1"/>
          <w:kern w:val="24"/>
          <w:sz w:val="24"/>
          <w:szCs w:val="24"/>
          <w:lang w:eastAsia="sv-SE"/>
        </w:rPr>
        <w:t xml:space="preserve"> hel/partiell sjukskrivning</w:t>
      </w:r>
      <w:r w:rsidR="00B7118E">
        <w:rPr>
          <w:rFonts w:ascii="Times New Roman" w:eastAsiaTheme="minorEastAsia" w:hAnsi="Times New Roman" w:cs="Times New Roman"/>
          <w:color w:val="000000" w:themeColor="text1"/>
          <w:kern w:val="24"/>
          <w:sz w:val="24"/>
          <w:szCs w:val="24"/>
          <w:lang w:eastAsia="sv-SE"/>
        </w:rPr>
        <w:t>. Man anser också att det</w:t>
      </w:r>
      <w:r w:rsidR="00272CD7">
        <w:rPr>
          <w:rFonts w:ascii="Times New Roman" w:eastAsiaTheme="minorEastAsia" w:hAnsi="Times New Roman" w:cs="Times New Roman"/>
          <w:color w:val="000000" w:themeColor="text1"/>
          <w:kern w:val="24"/>
          <w:sz w:val="24"/>
          <w:szCs w:val="24"/>
          <w:lang w:eastAsia="sv-SE"/>
        </w:rPr>
        <w:t xml:space="preserve"> </w:t>
      </w:r>
      <w:r w:rsidR="00B7118E">
        <w:rPr>
          <w:rFonts w:ascii="Times New Roman" w:eastAsiaTheme="minorEastAsia" w:hAnsi="Times New Roman" w:cs="Times New Roman"/>
          <w:color w:val="000000" w:themeColor="text1"/>
          <w:kern w:val="24"/>
          <w:sz w:val="24"/>
          <w:szCs w:val="24"/>
          <w:lang w:eastAsia="sv-SE"/>
        </w:rPr>
        <w:t>kan vara svårt a</w:t>
      </w:r>
      <w:r w:rsidR="005F391D">
        <w:rPr>
          <w:rFonts w:ascii="Times New Roman" w:eastAsiaTheme="minorEastAsia" w:hAnsi="Times New Roman" w:cs="Times New Roman"/>
          <w:color w:val="000000" w:themeColor="text1"/>
          <w:kern w:val="24"/>
          <w:sz w:val="24"/>
          <w:szCs w:val="24"/>
          <w:lang w:eastAsia="sv-SE"/>
        </w:rPr>
        <w:t xml:space="preserve">tt </w:t>
      </w:r>
      <w:r w:rsidR="00272CD7">
        <w:rPr>
          <w:rFonts w:ascii="Times New Roman" w:eastAsiaTheme="minorEastAsia" w:hAnsi="Times New Roman" w:cs="Times New Roman"/>
          <w:color w:val="000000" w:themeColor="text1"/>
          <w:kern w:val="24"/>
          <w:sz w:val="24"/>
          <w:szCs w:val="24"/>
          <w:lang w:eastAsia="sv-SE"/>
        </w:rPr>
        <w:t xml:space="preserve">ta ställning utifrån Diagnos-Funktion-Aktivitet </w:t>
      </w:r>
      <w:r w:rsidR="00292711">
        <w:rPr>
          <w:rFonts w:ascii="Times New Roman" w:eastAsiaTheme="minorEastAsia" w:hAnsi="Times New Roman" w:cs="Times New Roman"/>
          <w:color w:val="000000" w:themeColor="text1"/>
          <w:kern w:val="24"/>
          <w:sz w:val="24"/>
          <w:szCs w:val="24"/>
          <w:lang w:eastAsia="sv-SE"/>
        </w:rPr>
        <w:t>d.v.s.</w:t>
      </w:r>
      <w:r w:rsidR="00272CD7">
        <w:rPr>
          <w:rFonts w:ascii="Times New Roman" w:eastAsiaTheme="minorEastAsia" w:hAnsi="Times New Roman" w:cs="Times New Roman"/>
          <w:color w:val="000000" w:themeColor="text1"/>
          <w:kern w:val="24"/>
          <w:sz w:val="24"/>
          <w:szCs w:val="24"/>
          <w:lang w:eastAsia="sv-SE"/>
        </w:rPr>
        <w:t xml:space="preserve"> </w:t>
      </w:r>
      <w:r w:rsidR="009E3071" w:rsidRPr="006A6B23">
        <w:rPr>
          <w:rFonts w:ascii="Times New Roman" w:eastAsiaTheme="minorEastAsia" w:hAnsi="Times New Roman" w:cs="Times New Roman"/>
          <w:color w:val="000000" w:themeColor="text1"/>
          <w:kern w:val="24"/>
          <w:sz w:val="24"/>
          <w:szCs w:val="24"/>
          <w:lang w:eastAsia="sv-SE"/>
        </w:rPr>
        <w:t>DFA-kedjan</w:t>
      </w:r>
      <w:r w:rsidR="00C63F36">
        <w:rPr>
          <w:rFonts w:ascii="Times New Roman" w:eastAsiaTheme="minorEastAsia" w:hAnsi="Times New Roman" w:cs="Times New Roman"/>
          <w:color w:val="000000" w:themeColor="text1"/>
          <w:kern w:val="24"/>
          <w:sz w:val="24"/>
          <w:szCs w:val="24"/>
          <w:lang w:eastAsia="sv-SE"/>
        </w:rPr>
        <w:t xml:space="preserve"> i samband med sjuk</w:t>
      </w:r>
      <w:r w:rsidR="00272CD7">
        <w:rPr>
          <w:rFonts w:ascii="Times New Roman" w:eastAsiaTheme="minorEastAsia" w:hAnsi="Times New Roman" w:cs="Times New Roman"/>
          <w:color w:val="000000" w:themeColor="text1"/>
          <w:kern w:val="24"/>
          <w:sz w:val="24"/>
          <w:szCs w:val="24"/>
          <w:lang w:eastAsia="sv-SE"/>
        </w:rPr>
        <w:t xml:space="preserve">skrivning samt också vid ställningstagande om sjuk- aktivitetsersättning. </w:t>
      </w:r>
      <w:r w:rsidR="009E3071" w:rsidRPr="006A6B23">
        <w:rPr>
          <w:rFonts w:ascii="Times New Roman" w:eastAsiaTheme="minorEastAsia" w:hAnsi="Times New Roman" w:cs="Times New Roman"/>
          <w:color w:val="000000" w:themeColor="text1"/>
          <w:kern w:val="24"/>
          <w:sz w:val="24"/>
          <w:szCs w:val="24"/>
          <w:lang w:eastAsia="sv-SE"/>
        </w:rPr>
        <w:t>M</w:t>
      </w:r>
      <w:r w:rsidR="006A6B23" w:rsidRPr="006A6B23">
        <w:rPr>
          <w:rFonts w:ascii="Times New Roman" w:eastAsiaTheme="minorEastAsia" w:hAnsi="Times New Roman" w:cs="Times New Roman"/>
          <w:color w:val="000000" w:themeColor="text1"/>
          <w:kern w:val="24"/>
          <w:sz w:val="24"/>
          <w:szCs w:val="24"/>
          <w:lang w:eastAsia="sv-SE"/>
        </w:rPr>
        <w:t xml:space="preserve">an beskriver </w:t>
      </w:r>
      <w:r w:rsidR="00E72473" w:rsidRPr="006A6B23">
        <w:rPr>
          <w:rFonts w:ascii="Times New Roman" w:hAnsi="Times New Roman" w:cs="Times New Roman"/>
          <w:color w:val="000000" w:themeColor="text1"/>
          <w:sz w:val="24"/>
          <w:szCs w:val="24"/>
        </w:rPr>
        <w:t>målgrupp</w:t>
      </w:r>
      <w:r w:rsidR="009E3071" w:rsidRPr="006A6B23">
        <w:rPr>
          <w:rFonts w:ascii="Times New Roman" w:hAnsi="Times New Roman" w:cs="Times New Roman"/>
          <w:color w:val="000000" w:themeColor="text1"/>
          <w:sz w:val="24"/>
          <w:szCs w:val="24"/>
        </w:rPr>
        <w:t xml:space="preserve">en </w:t>
      </w:r>
      <w:r w:rsidR="00502D68" w:rsidRPr="006A6B23">
        <w:rPr>
          <w:rFonts w:ascii="Times New Roman" w:hAnsi="Times New Roman" w:cs="Times New Roman"/>
          <w:color w:val="000000" w:themeColor="text1"/>
          <w:sz w:val="24"/>
          <w:szCs w:val="24"/>
        </w:rPr>
        <w:t>som frekvent</w:t>
      </w:r>
      <w:r w:rsidR="00272CD7">
        <w:rPr>
          <w:rFonts w:ascii="Times New Roman" w:hAnsi="Times New Roman" w:cs="Times New Roman"/>
          <w:color w:val="000000" w:themeColor="text1"/>
          <w:sz w:val="24"/>
          <w:szCs w:val="24"/>
        </w:rPr>
        <w:t xml:space="preserve"> vårdsökande och u</w:t>
      </w:r>
      <w:r w:rsidR="00E72473" w:rsidRPr="006A6B23">
        <w:rPr>
          <w:rFonts w:ascii="Times New Roman" w:hAnsi="Times New Roman" w:cs="Times New Roman"/>
          <w:color w:val="000000" w:themeColor="text1"/>
          <w:sz w:val="24"/>
          <w:szCs w:val="24"/>
        </w:rPr>
        <w:t xml:space="preserve">ttrycker sig i termer som </w:t>
      </w:r>
      <w:r w:rsidR="00E72473" w:rsidRPr="00B7118E">
        <w:rPr>
          <w:rFonts w:ascii="Times New Roman" w:hAnsi="Times New Roman" w:cs="Times New Roman"/>
          <w:i/>
          <w:color w:val="000000" w:themeColor="text1"/>
          <w:sz w:val="24"/>
          <w:szCs w:val="24"/>
        </w:rPr>
        <w:t>”om och om igen patienter”</w:t>
      </w:r>
      <w:r w:rsidR="009E3071" w:rsidRPr="00B7118E">
        <w:rPr>
          <w:rFonts w:ascii="Times New Roman" w:hAnsi="Times New Roman" w:cs="Times New Roman"/>
          <w:i/>
          <w:color w:val="000000" w:themeColor="text1"/>
          <w:sz w:val="24"/>
          <w:szCs w:val="24"/>
        </w:rPr>
        <w:t>.</w:t>
      </w:r>
      <w:r w:rsidR="009E3071" w:rsidRPr="006A6B23">
        <w:rPr>
          <w:rFonts w:ascii="Times New Roman" w:hAnsi="Times New Roman" w:cs="Times New Roman"/>
          <w:color w:val="000000" w:themeColor="text1"/>
          <w:sz w:val="24"/>
          <w:szCs w:val="24"/>
        </w:rPr>
        <w:t xml:space="preserve"> </w:t>
      </w:r>
      <w:r w:rsidRPr="006A6B23">
        <w:rPr>
          <w:rFonts w:ascii="Times New Roman" w:hAnsi="Times New Roman" w:cs="Times New Roman"/>
          <w:color w:val="000000" w:themeColor="text1"/>
          <w:sz w:val="24"/>
          <w:szCs w:val="24"/>
        </w:rPr>
        <w:t>P</w:t>
      </w:r>
      <w:r w:rsidR="009E3071" w:rsidRPr="006A6B23">
        <w:rPr>
          <w:rFonts w:ascii="Times New Roman" w:hAnsi="Times New Roman" w:cs="Times New Roman"/>
          <w:color w:val="000000" w:themeColor="text1"/>
          <w:sz w:val="24"/>
          <w:szCs w:val="24"/>
        </w:rPr>
        <w:t>rimärvården up</w:t>
      </w:r>
      <w:r w:rsidRPr="006A6B23">
        <w:rPr>
          <w:rFonts w:ascii="Times New Roman" w:hAnsi="Times New Roman" w:cs="Times New Roman"/>
          <w:color w:val="000000" w:themeColor="text1"/>
          <w:sz w:val="24"/>
          <w:szCs w:val="24"/>
        </w:rPr>
        <w:t xml:space="preserve">plever </w:t>
      </w:r>
      <w:r w:rsidR="009E3071" w:rsidRPr="006A6B23">
        <w:rPr>
          <w:rFonts w:ascii="Times New Roman" w:hAnsi="Times New Roman" w:cs="Times New Roman"/>
          <w:color w:val="000000" w:themeColor="text1"/>
          <w:sz w:val="24"/>
          <w:szCs w:val="24"/>
        </w:rPr>
        <w:t>att målgruppen har e</w:t>
      </w:r>
      <w:r w:rsidRPr="006A6B23">
        <w:rPr>
          <w:rFonts w:ascii="Times New Roman" w:hAnsi="Times New Roman" w:cs="Times New Roman"/>
          <w:color w:val="000000" w:themeColor="text1"/>
          <w:sz w:val="24"/>
          <w:szCs w:val="24"/>
        </w:rPr>
        <w:t>t</w:t>
      </w:r>
      <w:r w:rsidR="009E3071" w:rsidRPr="006A6B23">
        <w:rPr>
          <w:rFonts w:ascii="Times New Roman" w:hAnsi="Times New Roman" w:cs="Times New Roman"/>
          <w:color w:val="000000" w:themeColor="text1"/>
          <w:sz w:val="24"/>
          <w:szCs w:val="24"/>
        </w:rPr>
        <w:t xml:space="preserve">t högre och snabbare inflöde än </w:t>
      </w:r>
      <w:r w:rsidR="00940870">
        <w:rPr>
          <w:rFonts w:ascii="Times New Roman" w:hAnsi="Times New Roman" w:cs="Times New Roman"/>
          <w:color w:val="000000" w:themeColor="text1"/>
          <w:sz w:val="24"/>
          <w:szCs w:val="24"/>
        </w:rPr>
        <w:t xml:space="preserve">takten de </w:t>
      </w:r>
      <w:r w:rsidR="009E3071" w:rsidRPr="006A6B23">
        <w:rPr>
          <w:rFonts w:ascii="Times New Roman" w:hAnsi="Times New Roman" w:cs="Times New Roman"/>
          <w:color w:val="000000" w:themeColor="text1"/>
          <w:sz w:val="24"/>
          <w:szCs w:val="24"/>
        </w:rPr>
        <w:t>avslut</w:t>
      </w:r>
      <w:r w:rsidR="00940870">
        <w:rPr>
          <w:rFonts w:ascii="Times New Roman" w:hAnsi="Times New Roman" w:cs="Times New Roman"/>
          <w:color w:val="000000" w:themeColor="text1"/>
          <w:sz w:val="24"/>
          <w:szCs w:val="24"/>
        </w:rPr>
        <w:t>as i</w:t>
      </w:r>
      <w:r w:rsidR="006A6B23" w:rsidRPr="006A6B23">
        <w:rPr>
          <w:rFonts w:ascii="Times New Roman" w:hAnsi="Times New Roman" w:cs="Times New Roman"/>
          <w:color w:val="000000" w:themeColor="text1"/>
          <w:sz w:val="24"/>
          <w:szCs w:val="24"/>
        </w:rPr>
        <w:t xml:space="preserve">, </w:t>
      </w:r>
      <w:r w:rsidR="009E3071" w:rsidRPr="006A6B23">
        <w:rPr>
          <w:rFonts w:ascii="Times New Roman" w:hAnsi="Times New Roman" w:cs="Times New Roman"/>
          <w:color w:val="000000" w:themeColor="text1"/>
          <w:sz w:val="24"/>
          <w:szCs w:val="24"/>
        </w:rPr>
        <w:t>vilket gör att det är en växande målgrupp</w:t>
      </w:r>
      <w:r w:rsidRPr="006A6B23">
        <w:rPr>
          <w:rFonts w:ascii="Times New Roman" w:hAnsi="Times New Roman" w:cs="Times New Roman"/>
          <w:color w:val="000000" w:themeColor="text1"/>
          <w:sz w:val="24"/>
          <w:szCs w:val="24"/>
        </w:rPr>
        <w:t xml:space="preserve">. </w:t>
      </w:r>
      <w:r w:rsidR="009E3071" w:rsidRPr="006A6B23">
        <w:rPr>
          <w:rFonts w:ascii="Times New Roman" w:hAnsi="Times New Roman" w:cs="Times New Roman"/>
          <w:color w:val="000000" w:themeColor="text1"/>
          <w:sz w:val="24"/>
          <w:szCs w:val="24"/>
        </w:rPr>
        <w:t>Primärvården</w:t>
      </w:r>
      <w:r w:rsidRPr="006A6B23">
        <w:rPr>
          <w:rFonts w:ascii="Times New Roman" w:hAnsi="Times New Roman" w:cs="Times New Roman"/>
          <w:color w:val="000000" w:themeColor="text1"/>
          <w:sz w:val="24"/>
          <w:szCs w:val="24"/>
        </w:rPr>
        <w:t xml:space="preserve"> upplever att ca 20</w:t>
      </w:r>
      <w:r w:rsidR="006A6B23" w:rsidRPr="006A6B23">
        <w:rPr>
          <w:rFonts w:ascii="Times New Roman" w:hAnsi="Times New Roman" w:cs="Times New Roman"/>
          <w:color w:val="000000" w:themeColor="text1"/>
          <w:sz w:val="24"/>
          <w:szCs w:val="24"/>
        </w:rPr>
        <w:t xml:space="preserve"> </w:t>
      </w:r>
      <w:r w:rsidR="00186A0C">
        <w:rPr>
          <w:rFonts w:ascii="Times New Roman" w:hAnsi="Times New Roman" w:cs="Times New Roman"/>
          <w:color w:val="000000" w:themeColor="text1"/>
          <w:sz w:val="24"/>
          <w:szCs w:val="24"/>
        </w:rPr>
        <w:t>% av patient</w:t>
      </w:r>
      <w:r w:rsidRPr="006A6B23">
        <w:rPr>
          <w:rFonts w:ascii="Times New Roman" w:hAnsi="Times New Roman" w:cs="Times New Roman"/>
          <w:color w:val="000000" w:themeColor="text1"/>
          <w:sz w:val="24"/>
          <w:szCs w:val="24"/>
        </w:rPr>
        <w:t xml:space="preserve">gruppen </w:t>
      </w:r>
      <w:r w:rsidR="009E3071" w:rsidRPr="006A6B23">
        <w:rPr>
          <w:rFonts w:ascii="Times New Roman" w:hAnsi="Times New Roman" w:cs="Times New Roman"/>
          <w:color w:val="000000" w:themeColor="text1"/>
          <w:sz w:val="24"/>
          <w:szCs w:val="24"/>
        </w:rPr>
        <w:t>tillhör målgruppen med komplex problematik och med behov av samo</w:t>
      </w:r>
      <w:r w:rsidR="005F391D">
        <w:rPr>
          <w:rFonts w:ascii="Times New Roman" w:hAnsi="Times New Roman" w:cs="Times New Roman"/>
          <w:color w:val="000000" w:themeColor="text1"/>
          <w:sz w:val="24"/>
          <w:szCs w:val="24"/>
        </w:rPr>
        <w:t>rdnade rehabiliteringsinsatser m</w:t>
      </w:r>
      <w:r w:rsidRPr="006A6B23">
        <w:rPr>
          <w:rFonts w:ascii="Times New Roman" w:hAnsi="Times New Roman" w:cs="Times New Roman"/>
          <w:color w:val="000000" w:themeColor="text1"/>
          <w:sz w:val="24"/>
          <w:szCs w:val="24"/>
        </w:rPr>
        <w:t xml:space="preserve">en </w:t>
      </w:r>
      <w:r w:rsidR="006A6B23" w:rsidRPr="006A6B23">
        <w:rPr>
          <w:rFonts w:ascii="Times New Roman" w:hAnsi="Times New Roman" w:cs="Times New Roman"/>
          <w:color w:val="000000" w:themeColor="text1"/>
          <w:sz w:val="24"/>
          <w:szCs w:val="24"/>
        </w:rPr>
        <w:t xml:space="preserve">menar </w:t>
      </w:r>
      <w:r w:rsidRPr="006A6B23">
        <w:rPr>
          <w:rFonts w:ascii="Times New Roman" w:hAnsi="Times New Roman" w:cs="Times New Roman"/>
          <w:color w:val="000000" w:themeColor="text1"/>
          <w:sz w:val="24"/>
          <w:szCs w:val="24"/>
        </w:rPr>
        <w:t>a</w:t>
      </w:r>
      <w:r w:rsidR="00543712">
        <w:rPr>
          <w:rFonts w:ascii="Times New Roman" w:hAnsi="Times New Roman" w:cs="Times New Roman"/>
          <w:color w:val="000000" w:themeColor="text1"/>
          <w:sz w:val="24"/>
          <w:szCs w:val="24"/>
        </w:rPr>
        <w:t>tt gruppen</w:t>
      </w:r>
      <w:r w:rsidRPr="006A6B23">
        <w:rPr>
          <w:rFonts w:ascii="Times New Roman" w:hAnsi="Times New Roman" w:cs="Times New Roman"/>
          <w:color w:val="000000" w:themeColor="text1"/>
          <w:sz w:val="24"/>
          <w:szCs w:val="24"/>
        </w:rPr>
        <w:t xml:space="preserve"> tar ca </w:t>
      </w:r>
      <w:r w:rsidR="00502D68" w:rsidRPr="006A6B23">
        <w:rPr>
          <w:rFonts w:ascii="Times New Roman" w:hAnsi="Times New Roman" w:cs="Times New Roman"/>
          <w:color w:val="000000" w:themeColor="text1"/>
          <w:sz w:val="24"/>
          <w:szCs w:val="24"/>
        </w:rPr>
        <w:t>80 %</w:t>
      </w:r>
      <w:r w:rsidRPr="006A6B23">
        <w:rPr>
          <w:rFonts w:ascii="Times New Roman" w:hAnsi="Times New Roman" w:cs="Times New Roman"/>
          <w:color w:val="000000" w:themeColor="text1"/>
          <w:sz w:val="24"/>
          <w:szCs w:val="24"/>
        </w:rPr>
        <w:t xml:space="preserve"> av resurserna, </w:t>
      </w:r>
      <w:r w:rsidRPr="00B7118E">
        <w:rPr>
          <w:rFonts w:ascii="Times New Roman" w:hAnsi="Times New Roman" w:cs="Times New Roman"/>
          <w:i/>
          <w:color w:val="000000" w:themeColor="text1"/>
          <w:sz w:val="24"/>
          <w:szCs w:val="24"/>
        </w:rPr>
        <w:t>”</w:t>
      </w:r>
      <w:r w:rsidR="006A6B23" w:rsidRPr="00B7118E">
        <w:rPr>
          <w:rFonts w:ascii="Times New Roman" w:hAnsi="Times New Roman" w:cs="Times New Roman"/>
          <w:i/>
          <w:color w:val="000000" w:themeColor="text1"/>
          <w:sz w:val="24"/>
          <w:szCs w:val="24"/>
        </w:rPr>
        <w:t xml:space="preserve"> de är </w:t>
      </w:r>
      <w:r w:rsidRPr="00B7118E">
        <w:rPr>
          <w:rFonts w:ascii="Times New Roman" w:hAnsi="Times New Roman" w:cs="Times New Roman"/>
          <w:i/>
          <w:color w:val="000000" w:themeColor="text1"/>
          <w:sz w:val="24"/>
          <w:szCs w:val="24"/>
        </w:rPr>
        <w:t xml:space="preserve">20/80 </w:t>
      </w:r>
      <w:r w:rsidR="009E3071" w:rsidRPr="00B7118E">
        <w:rPr>
          <w:rFonts w:ascii="Times New Roman" w:hAnsi="Times New Roman" w:cs="Times New Roman"/>
          <w:i/>
          <w:color w:val="000000" w:themeColor="text1"/>
          <w:sz w:val="24"/>
          <w:szCs w:val="24"/>
        </w:rPr>
        <w:t>patie</w:t>
      </w:r>
      <w:r w:rsidRPr="00B7118E">
        <w:rPr>
          <w:rFonts w:ascii="Times New Roman" w:hAnsi="Times New Roman" w:cs="Times New Roman"/>
          <w:i/>
          <w:color w:val="000000" w:themeColor="text1"/>
          <w:sz w:val="24"/>
          <w:szCs w:val="24"/>
        </w:rPr>
        <w:t>nter”.</w:t>
      </w:r>
      <w:r w:rsidRPr="006A6B23">
        <w:rPr>
          <w:rFonts w:ascii="Times New Roman" w:hAnsi="Times New Roman" w:cs="Times New Roman"/>
          <w:color w:val="000000" w:themeColor="text1"/>
          <w:sz w:val="24"/>
          <w:szCs w:val="24"/>
        </w:rPr>
        <w:t xml:space="preserve"> </w:t>
      </w:r>
      <w:r w:rsidR="009E3071" w:rsidRPr="006A6B23">
        <w:rPr>
          <w:rFonts w:ascii="Times New Roman" w:hAnsi="Times New Roman" w:cs="Times New Roman"/>
          <w:color w:val="000000" w:themeColor="text1"/>
          <w:sz w:val="24"/>
          <w:szCs w:val="24"/>
        </w:rPr>
        <w:t>Psykiatrin menar att ca 75-80% av pat</w:t>
      </w:r>
      <w:r w:rsidR="00E97545" w:rsidRPr="006A6B23">
        <w:rPr>
          <w:rFonts w:ascii="Times New Roman" w:hAnsi="Times New Roman" w:cs="Times New Roman"/>
          <w:color w:val="000000" w:themeColor="text1"/>
          <w:sz w:val="24"/>
          <w:szCs w:val="24"/>
        </w:rPr>
        <w:t>ienterna tillhö</w:t>
      </w:r>
      <w:r w:rsidR="009E3071" w:rsidRPr="006A6B23">
        <w:rPr>
          <w:rFonts w:ascii="Times New Roman" w:hAnsi="Times New Roman" w:cs="Times New Roman"/>
          <w:color w:val="000000" w:themeColor="text1"/>
          <w:sz w:val="24"/>
          <w:szCs w:val="24"/>
        </w:rPr>
        <w:t>r målgruppen.</w:t>
      </w:r>
      <w:r w:rsidRPr="006A6B23">
        <w:rPr>
          <w:rFonts w:ascii="Times New Roman" w:hAnsi="Times New Roman" w:cs="Times New Roman"/>
          <w:color w:val="000000" w:themeColor="text1"/>
          <w:sz w:val="24"/>
          <w:szCs w:val="24"/>
        </w:rPr>
        <w:t xml:space="preserve"> En specifik grupp inom målgruppen, som både psykiatri och vårdcentraler upplever som ökande och prioriterande, är un</w:t>
      </w:r>
      <w:r w:rsidR="00B7118E">
        <w:rPr>
          <w:rFonts w:ascii="Times New Roman" w:hAnsi="Times New Roman" w:cs="Times New Roman"/>
          <w:color w:val="000000" w:themeColor="text1"/>
          <w:sz w:val="24"/>
          <w:szCs w:val="24"/>
        </w:rPr>
        <w:t xml:space="preserve">ga vuxna med psykisk ohälsa och med </w:t>
      </w:r>
      <w:r w:rsidRPr="006A6B23">
        <w:rPr>
          <w:rFonts w:ascii="Times New Roman" w:hAnsi="Times New Roman" w:cs="Times New Roman"/>
          <w:color w:val="000000" w:themeColor="text1"/>
          <w:sz w:val="24"/>
          <w:szCs w:val="24"/>
        </w:rPr>
        <w:t>svårigheter att ta sig in på arbetsmarknaden. Här beskriv</w:t>
      </w:r>
      <w:r w:rsidR="005F391D">
        <w:rPr>
          <w:rFonts w:ascii="Times New Roman" w:hAnsi="Times New Roman" w:cs="Times New Roman"/>
          <w:color w:val="000000" w:themeColor="text1"/>
          <w:sz w:val="24"/>
          <w:szCs w:val="24"/>
        </w:rPr>
        <w:t>er man det som extra viktigt</w:t>
      </w:r>
      <w:r w:rsidRPr="006A6B23">
        <w:rPr>
          <w:rFonts w:ascii="Times New Roman" w:hAnsi="Times New Roman" w:cs="Times New Roman"/>
          <w:color w:val="000000" w:themeColor="text1"/>
          <w:sz w:val="24"/>
          <w:szCs w:val="24"/>
        </w:rPr>
        <w:t xml:space="preserve"> att </w:t>
      </w:r>
      <w:r w:rsidRPr="006A6B23">
        <w:rPr>
          <w:rFonts w:ascii="Times New Roman" w:hAnsi="Times New Roman" w:cs="Times New Roman"/>
          <w:color w:val="000000" w:themeColor="text1"/>
          <w:sz w:val="24"/>
          <w:szCs w:val="24"/>
        </w:rPr>
        <w:lastRenderedPageBreak/>
        <w:t>de samordnade rehabiliteringsinsatserna fungerar</w:t>
      </w:r>
      <w:r w:rsidR="005F391D">
        <w:rPr>
          <w:rFonts w:ascii="Times New Roman" w:hAnsi="Times New Roman" w:cs="Times New Roman"/>
          <w:color w:val="000000" w:themeColor="text1"/>
          <w:sz w:val="24"/>
          <w:szCs w:val="24"/>
        </w:rPr>
        <w:t xml:space="preserve"> i ett tidigt skede, </w:t>
      </w:r>
      <w:r w:rsidRPr="006A6B23">
        <w:rPr>
          <w:rFonts w:ascii="Times New Roman" w:hAnsi="Times New Roman" w:cs="Times New Roman"/>
          <w:color w:val="000000" w:themeColor="text1"/>
          <w:sz w:val="24"/>
          <w:szCs w:val="24"/>
        </w:rPr>
        <w:t>inna</w:t>
      </w:r>
      <w:r w:rsidR="006A6B23" w:rsidRPr="006A6B23">
        <w:rPr>
          <w:rFonts w:ascii="Times New Roman" w:hAnsi="Times New Roman" w:cs="Times New Roman"/>
          <w:color w:val="000000" w:themeColor="text1"/>
          <w:sz w:val="24"/>
          <w:szCs w:val="24"/>
        </w:rPr>
        <w:t>n</w:t>
      </w:r>
      <w:r w:rsidR="00543712">
        <w:rPr>
          <w:rFonts w:ascii="Times New Roman" w:hAnsi="Times New Roman" w:cs="Times New Roman"/>
          <w:color w:val="000000" w:themeColor="text1"/>
          <w:sz w:val="24"/>
          <w:szCs w:val="24"/>
        </w:rPr>
        <w:t xml:space="preserve"> ungdomen </w:t>
      </w:r>
      <w:r w:rsidRPr="006A6B23">
        <w:rPr>
          <w:rFonts w:ascii="Times New Roman" w:hAnsi="Times New Roman" w:cs="Times New Roman"/>
          <w:color w:val="000000" w:themeColor="text1"/>
          <w:sz w:val="24"/>
          <w:szCs w:val="24"/>
        </w:rPr>
        <w:t>avslutar gymnasiet.</w:t>
      </w:r>
    </w:p>
    <w:p w:rsidR="000F584F" w:rsidRPr="00E37EA7" w:rsidRDefault="000F584F" w:rsidP="00E50D85">
      <w:pPr>
        <w:spacing w:after="0"/>
        <w:ind w:left="1267"/>
        <w:contextualSpacing/>
        <w:rPr>
          <w:rFonts w:ascii="Times New Roman" w:eastAsia="Times New Roman" w:hAnsi="Times New Roman" w:cs="Times New Roman"/>
          <w:color w:val="FF0000"/>
          <w:sz w:val="24"/>
          <w:szCs w:val="24"/>
          <w:lang w:eastAsia="sv-SE"/>
        </w:rPr>
      </w:pPr>
    </w:p>
    <w:p w:rsidR="0093028C" w:rsidRPr="00331F45" w:rsidRDefault="00331F45" w:rsidP="00331F45">
      <w:pPr>
        <w:spacing w:after="0"/>
        <w:rPr>
          <w:rFonts w:ascii="Times New Roman" w:hAnsi="Times New Roman" w:cs="Times New Roman"/>
          <w:b/>
          <w:i/>
          <w:sz w:val="24"/>
          <w:szCs w:val="24"/>
        </w:rPr>
      </w:pPr>
      <w:r w:rsidRPr="00872906">
        <w:rPr>
          <w:rFonts w:ascii="Times New Roman" w:hAnsi="Times New Roman" w:cs="Times New Roman"/>
          <w:b/>
          <w:i/>
          <w:sz w:val="24"/>
          <w:szCs w:val="24"/>
        </w:rPr>
        <w:t>En tydlig arbetsstruktur med ansvarsfördelning, kontaktvägar och rutiner</w:t>
      </w:r>
    </w:p>
    <w:p w:rsidR="00506A58" w:rsidRDefault="0093028C" w:rsidP="008C4B84">
      <w:pPr>
        <w:spacing w:before="38" w:after="0"/>
        <w:rPr>
          <w:rFonts w:ascii="Times New Roman" w:eastAsiaTheme="minorEastAsia" w:hAnsi="Times New Roman" w:cs="Times New Roman"/>
          <w:b/>
          <w:bCs/>
          <w:color w:val="000000" w:themeColor="text1"/>
          <w:kern w:val="24"/>
          <w:sz w:val="24"/>
          <w:szCs w:val="24"/>
          <w:lang w:eastAsia="sv-SE"/>
        </w:rPr>
      </w:pPr>
      <w:r>
        <w:rPr>
          <w:rFonts w:ascii="Times New Roman" w:eastAsiaTheme="minorEastAsia" w:hAnsi="Times New Roman" w:cs="Times New Roman"/>
          <w:color w:val="000000" w:themeColor="text1"/>
          <w:kern w:val="24"/>
          <w:sz w:val="24"/>
          <w:szCs w:val="24"/>
          <w:lang w:eastAsia="sv-SE"/>
        </w:rPr>
        <w:t>Vårdgiva</w:t>
      </w:r>
      <w:r w:rsidR="005F391D">
        <w:rPr>
          <w:rFonts w:ascii="Times New Roman" w:eastAsiaTheme="minorEastAsia" w:hAnsi="Times New Roman" w:cs="Times New Roman"/>
          <w:color w:val="000000" w:themeColor="text1"/>
          <w:kern w:val="24"/>
          <w:sz w:val="24"/>
          <w:szCs w:val="24"/>
          <w:lang w:eastAsia="sv-SE"/>
        </w:rPr>
        <w:t>re samverkar mest och enkelt med FK. Det finns formell samverkan via avstämningsmöte</w:t>
      </w:r>
      <w:r w:rsidR="00DF778E">
        <w:rPr>
          <w:rFonts w:ascii="Times New Roman" w:eastAsiaTheme="minorEastAsia" w:hAnsi="Times New Roman" w:cs="Times New Roman"/>
          <w:color w:val="000000" w:themeColor="text1"/>
          <w:kern w:val="24"/>
          <w:sz w:val="24"/>
          <w:szCs w:val="24"/>
          <w:lang w:eastAsia="sv-SE"/>
        </w:rPr>
        <w:t>n</w:t>
      </w:r>
      <w:r w:rsidR="005F391D">
        <w:rPr>
          <w:rFonts w:ascii="Times New Roman" w:eastAsiaTheme="minorEastAsia" w:hAnsi="Times New Roman" w:cs="Times New Roman"/>
          <w:color w:val="000000" w:themeColor="text1"/>
          <w:kern w:val="24"/>
          <w:sz w:val="24"/>
          <w:szCs w:val="24"/>
          <w:lang w:eastAsia="sv-SE"/>
        </w:rPr>
        <w:t xml:space="preserve">. En gemensam </w:t>
      </w:r>
      <w:r w:rsidRPr="000C015D">
        <w:rPr>
          <w:rFonts w:ascii="Times New Roman" w:eastAsiaTheme="minorEastAsia" w:hAnsi="Times New Roman" w:cs="Times New Roman"/>
          <w:color w:val="000000" w:themeColor="text1"/>
          <w:kern w:val="24"/>
          <w:sz w:val="24"/>
          <w:szCs w:val="24"/>
          <w:lang w:eastAsia="sv-SE"/>
        </w:rPr>
        <w:t>strukturerad arbetsmetod med gemensam dokumentation</w:t>
      </w:r>
      <w:r w:rsidR="00543712">
        <w:rPr>
          <w:rFonts w:ascii="Times New Roman" w:eastAsiaTheme="minorEastAsia" w:hAnsi="Times New Roman" w:cs="Times New Roman"/>
          <w:color w:val="000000" w:themeColor="text1"/>
          <w:kern w:val="24"/>
          <w:sz w:val="24"/>
          <w:szCs w:val="24"/>
          <w:lang w:eastAsia="sv-SE"/>
        </w:rPr>
        <w:t xml:space="preserve"> där FK </w:t>
      </w:r>
      <w:r w:rsidR="005F391D">
        <w:rPr>
          <w:rFonts w:ascii="Times New Roman" w:eastAsiaTheme="minorEastAsia" w:hAnsi="Times New Roman" w:cs="Times New Roman"/>
          <w:color w:val="000000" w:themeColor="text1"/>
          <w:kern w:val="24"/>
          <w:sz w:val="24"/>
          <w:szCs w:val="24"/>
          <w:lang w:eastAsia="sv-SE"/>
        </w:rPr>
        <w:t>ansvarar för mötet och den gemensamma d</w:t>
      </w:r>
      <w:r w:rsidR="00543712">
        <w:rPr>
          <w:rFonts w:ascii="Times New Roman" w:eastAsiaTheme="minorEastAsia" w:hAnsi="Times New Roman" w:cs="Times New Roman"/>
          <w:color w:val="000000" w:themeColor="text1"/>
          <w:kern w:val="24"/>
          <w:sz w:val="24"/>
          <w:szCs w:val="24"/>
          <w:lang w:eastAsia="sv-SE"/>
        </w:rPr>
        <w:t xml:space="preserve">okumentationen. </w:t>
      </w:r>
      <w:r w:rsidRPr="008C4B84">
        <w:rPr>
          <w:rFonts w:ascii="Times New Roman" w:eastAsiaTheme="minorEastAsia" w:hAnsi="Times New Roman" w:cs="Times New Roman"/>
          <w:color w:val="000000" w:themeColor="text1"/>
          <w:kern w:val="24"/>
          <w:sz w:val="24"/>
          <w:szCs w:val="24"/>
          <w:lang w:eastAsia="sv-SE"/>
        </w:rPr>
        <w:t>Primärvård</w:t>
      </w:r>
      <w:r w:rsidR="00DF778E">
        <w:rPr>
          <w:rFonts w:ascii="Times New Roman" w:eastAsiaTheme="minorEastAsia" w:hAnsi="Times New Roman" w:cs="Times New Roman"/>
          <w:color w:val="000000" w:themeColor="text1"/>
          <w:kern w:val="24"/>
          <w:sz w:val="24"/>
          <w:szCs w:val="24"/>
          <w:lang w:eastAsia="sv-SE"/>
        </w:rPr>
        <w:t>en</w:t>
      </w:r>
      <w:r w:rsidRPr="00473A70">
        <w:rPr>
          <w:rFonts w:ascii="Times New Roman" w:eastAsiaTheme="minorEastAsia" w:hAnsi="Times New Roman" w:cs="Times New Roman"/>
          <w:color w:val="000000" w:themeColor="text1"/>
          <w:kern w:val="24"/>
          <w:sz w:val="24"/>
          <w:szCs w:val="24"/>
          <w:lang w:eastAsia="sv-SE"/>
        </w:rPr>
        <w:t xml:space="preserve"> samverkar minst med kommunen</w:t>
      </w:r>
      <w:r>
        <w:rPr>
          <w:rFonts w:ascii="Times New Roman" w:eastAsiaTheme="minorEastAsia" w:hAnsi="Times New Roman" w:cs="Times New Roman"/>
          <w:color w:val="000000" w:themeColor="text1"/>
          <w:kern w:val="24"/>
          <w:sz w:val="24"/>
          <w:szCs w:val="24"/>
          <w:lang w:eastAsia="sv-SE"/>
        </w:rPr>
        <w:t xml:space="preserve"> men beskriver behov av mer samverkan på individnivå i de komplexa ärendena.</w:t>
      </w:r>
      <w:r w:rsidR="00B7118E">
        <w:rPr>
          <w:rFonts w:ascii="Times New Roman" w:eastAsiaTheme="minorEastAsia" w:hAnsi="Times New Roman" w:cs="Times New Roman"/>
          <w:color w:val="000000" w:themeColor="text1"/>
          <w:kern w:val="24"/>
          <w:sz w:val="24"/>
          <w:szCs w:val="24"/>
          <w:lang w:eastAsia="sv-SE"/>
        </w:rPr>
        <w:t xml:space="preserve"> Här finns vissa kommunområdesvisa skillnader.</w:t>
      </w:r>
      <w:r w:rsidR="008C4B84">
        <w:rPr>
          <w:rFonts w:ascii="Times New Roman" w:eastAsia="Times New Roman" w:hAnsi="Times New Roman" w:cs="Times New Roman"/>
          <w:sz w:val="24"/>
          <w:szCs w:val="24"/>
          <w:lang w:eastAsia="sv-SE"/>
        </w:rPr>
        <w:t xml:space="preserve"> </w:t>
      </w:r>
      <w:r w:rsidRPr="008C4B84">
        <w:rPr>
          <w:rFonts w:ascii="Times New Roman" w:eastAsiaTheme="minorEastAsia" w:hAnsi="Times New Roman" w:cs="Times New Roman"/>
          <w:color w:val="000000" w:themeColor="text1"/>
          <w:kern w:val="24"/>
          <w:sz w:val="24"/>
          <w:szCs w:val="24"/>
          <w:lang w:eastAsia="sv-SE"/>
        </w:rPr>
        <w:t>Psykiatrimottagningen</w:t>
      </w:r>
      <w:r>
        <w:rPr>
          <w:rFonts w:ascii="Times New Roman" w:eastAsiaTheme="minorEastAsia" w:hAnsi="Times New Roman" w:cs="Times New Roman"/>
          <w:color w:val="000000" w:themeColor="text1"/>
          <w:kern w:val="24"/>
          <w:sz w:val="24"/>
          <w:szCs w:val="24"/>
          <w:lang w:eastAsia="sv-SE"/>
        </w:rPr>
        <w:t xml:space="preserve"> samverkar med ko</w:t>
      </w:r>
      <w:r w:rsidR="00B7118E">
        <w:rPr>
          <w:rFonts w:ascii="Times New Roman" w:eastAsiaTheme="minorEastAsia" w:hAnsi="Times New Roman" w:cs="Times New Roman"/>
          <w:color w:val="000000" w:themeColor="text1"/>
          <w:kern w:val="24"/>
          <w:sz w:val="24"/>
          <w:szCs w:val="24"/>
          <w:lang w:eastAsia="sv-SE"/>
        </w:rPr>
        <w:t xml:space="preserve">mmunens verksamheter och då oftast </w:t>
      </w:r>
      <w:r>
        <w:rPr>
          <w:rFonts w:ascii="Times New Roman" w:eastAsiaTheme="minorEastAsia" w:hAnsi="Times New Roman" w:cs="Times New Roman"/>
          <w:color w:val="000000" w:themeColor="text1"/>
          <w:kern w:val="24"/>
          <w:sz w:val="24"/>
          <w:szCs w:val="24"/>
          <w:lang w:eastAsia="sv-SE"/>
        </w:rPr>
        <w:t xml:space="preserve">med </w:t>
      </w:r>
      <w:r w:rsidRPr="00473A70">
        <w:rPr>
          <w:rFonts w:ascii="Times New Roman" w:eastAsiaTheme="minorEastAsia" w:hAnsi="Times New Roman" w:cs="Times New Roman"/>
          <w:color w:val="000000" w:themeColor="text1"/>
          <w:kern w:val="24"/>
          <w:sz w:val="24"/>
          <w:szCs w:val="24"/>
          <w:lang w:eastAsia="sv-SE"/>
        </w:rPr>
        <w:t>social</w:t>
      </w:r>
      <w:r>
        <w:rPr>
          <w:rFonts w:ascii="Times New Roman" w:eastAsiaTheme="minorEastAsia" w:hAnsi="Times New Roman" w:cs="Times New Roman"/>
          <w:color w:val="000000" w:themeColor="text1"/>
          <w:kern w:val="24"/>
          <w:sz w:val="24"/>
          <w:szCs w:val="24"/>
          <w:lang w:eastAsia="sv-SE"/>
        </w:rPr>
        <w:t>psykiatri, omsorg och öppenvård.</w:t>
      </w:r>
      <w:r>
        <w:rPr>
          <w:rFonts w:ascii="Times New Roman" w:eastAsia="Times New Roman" w:hAnsi="Times New Roman" w:cs="Times New Roman"/>
          <w:sz w:val="24"/>
          <w:szCs w:val="24"/>
          <w:lang w:eastAsia="sv-SE"/>
        </w:rPr>
        <w:t xml:space="preserve"> </w:t>
      </w:r>
      <w:r w:rsidR="00502D68">
        <w:rPr>
          <w:rFonts w:ascii="Times New Roman" w:eastAsia="Times New Roman" w:hAnsi="Times New Roman" w:cs="Times New Roman"/>
          <w:sz w:val="24"/>
          <w:szCs w:val="24"/>
          <w:lang w:eastAsia="sv-SE"/>
        </w:rPr>
        <w:t xml:space="preserve">Det finns </w:t>
      </w:r>
      <w:r w:rsidR="00502D68">
        <w:rPr>
          <w:rFonts w:ascii="Times New Roman" w:hAnsi="Times New Roman" w:cs="Times New Roman"/>
          <w:sz w:val="24"/>
          <w:szCs w:val="24"/>
        </w:rPr>
        <w:t xml:space="preserve">lokala </w:t>
      </w:r>
      <w:r w:rsidR="00502D68" w:rsidRPr="0080644F">
        <w:rPr>
          <w:rFonts w:ascii="Times New Roman" w:hAnsi="Times New Roman" w:cs="Times New Roman"/>
          <w:sz w:val="24"/>
          <w:szCs w:val="24"/>
        </w:rPr>
        <w:t>överenskommelse</w:t>
      </w:r>
      <w:r w:rsidR="00502D68">
        <w:rPr>
          <w:rFonts w:ascii="Times New Roman" w:hAnsi="Times New Roman" w:cs="Times New Roman"/>
          <w:sz w:val="24"/>
          <w:szCs w:val="24"/>
        </w:rPr>
        <w:t>r</w:t>
      </w:r>
      <w:r w:rsidR="00502D68" w:rsidRPr="0080644F">
        <w:rPr>
          <w:rFonts w:ascii="Times New Roman" w:hAnsi="Times New Roman" w:cs="Times New Roman"/>
          <w:sz w:val="24"/>
          <w:szCs w:val="24"/>
        </w:rPr>
        <w:t xml:space="preserve"> om </w:t>
      </w:r>
      <w:r w:rsidR="00502D68">
        <w:rPr>
          <w:rFonts w:ascii="Times New Roman" w:hAnsi="Times New Roman" w:cs="Times New Roman"/>
          <w:sz w:val="24"/>
          <w:szCs w:val="24"/>
        </w:rPr>
        <w:t xml:space="preserve">formell </w:t>
      </w:r>
      <w:r w:rsidR="00502D68" w:rsidRPr="0080644F">
        <w:rPr>
          <w:rFonts w:ascii="Times New Roman" w:hAnsi="Times New Roman" w:cs="Times New Roman"/>
          <w:sz w:val="24"/>
          <w:szCs w:val="24"/>
        </w:rPr>
        <w:t>samverkan mellan kommunen (socialp</w:t>
      </w:r>
      <w:r w:rsidR="00502D68">
        <w:rPr>
          <w:rFonts w:ascii="Times New Roman" w:hAnsi="Times New Roman" w:cs="Times New Roman"/>
          <w:sz w:val="24"/>
          <w:szCs w:val="24"/>
        </w:rPr>
        <w:t>sykiatri/öppenvård) och Region Jönköpings län som underlättar den formella samverkan.</w:t>
      </w:r>
      <w:r w:rsidR="008C4B84">
        <w:rPr>
          <w:rFonts w:ascii="Times New Roman" w:eastAsia="Times New Roman" w:hAnsi="Times New Roman" w:cs="Times New Roman"/>
          <w:sz w:val="24"/>
          <w:szCs w:val="24"/>
          <w:lang w:eastAsia="sv-SE"/>
        </w:rPr>
        <w:t xml:space="preserve"> </w:t>
      </w:r>
      <w:r w:rsidR="005F391D">
        <w:rPr>
          <w:rFonts w:ascii="Times New Roman" w:hAnsi="Times New Roman" w:cs="Times New Roman"/>
          <w:sz w:val="24"/>
          <w:szCs w:val="24"/>
        </w:rPr>
        <w:t>Vårdgivare beskriver att samverkan med AF ha ökat.</w:t>
      </w:r>
      <w:r>
        <w:rPr>
          <w:rFonts w:ascii="Times New Roman" w:hAnsi="Times New Roman" w:cs="Times New Roman"/>
          <w:sz w:val="24"/>
          <w:szCs w:val="24"/>
        </w:rPr>
        <w:t xml:space="preserve"> Man upplever att AF tar mer kontakt i de komplexa ärendena och då ofta med frågeställning </w:t>
      </w:r>
      <w:r w:rsidR="00502D68">
        <w:rPr>
          <w:rFonts w:ascii="Times New Roman" w:hAnsi="Times New Roman" w:cs="Times New Roman"/>
          <w:sz w:val="24"/>
          <w:szCs w:val="24"/>
        </w:rPr>
        <w:t>angående förutsättningar</w:t>
      </w:r>
      <w:r>
        <w:rPr>
          <w:rFonts w:ascii="Times New Roman" w:hAnsi="Times New Roman" w:cs="Times New Roman"/>
          <w:sz w:val="24"/>
          <w:szCs w:val="24"/>
        </w:rPr>
        <w:t xml:space="preserve"> för arbete</w:t>
      </w:r>
      <w:r w:rsidR="00B7118E">
        <w:rPr>
          <w:rFonts w:ascii="Times New Roman" w:hAnsi="Times New Roman" w:cs="Times New Roman"/>
          <w:sz w:val="24"/>
          <w:szCs w:val="24"/>
        </w:rPr>
        <w:t xml:space="preserve"> och ibland med önskan om ett</w:t>
      </w:r>
      <w:r w:rsidR="006C0150">
        <w:rPr>
          <w:rFonts w:ascii="Times New Roman" w:hAnsi="Times New Roman" w:cs="Times New Roman"/>
          <w:sz w:val="24"/>
          <w:szCs w:val="24"/>
        </w:rPr>
        <w:t xml:space="preserve"> </w:t>
      </w:r>
      <w:r w:rsidR="00E8100B">
        <w:rPr>
          <w:rFonts w:ascii="Times New Roman" w:hAnsi="Times New Roman" w:cs="Times New Roman"/>
          <w:sz w:val="24"/>
          <w:szCs w:val="24"/>
        </w:rPr>
        <w:t>Läkar</w:t>
      </w:r>
      <w:r w:rsidR="006C0150">
        <w:rPr>
          <w:rFonts w:ascii="Times New Roman" w:hAnsi="Times New Roman" w:cs="Times New Roman"/>
          <w:sz w:val="24"/>
          <w:szCs w:val="24"/>
        </w:rPr>
        <w:t>utlåtande om hälsotillstånd (</w:t>
      </w:r>
      <w:r w:rsidR="00FF0B11" w:rsidRPr="00FF0B11">
        <w:rPr>
          <w:rFonts w:ascii="Times New Roman" w:hAnsi="Times New Roman" w:cs="Times New Roman"/>
          <w:sz w:val="24"/>
          <w:szCs w:val="24"/>
        </w:rPr>
        <w:t>LUH</w:t>
      </w:r>
      <w:r w:rsidR="00B7118E" w:rsidRPr="00FF0B11">
        <w:rPr>
          <w:rFonts w:ascii="Times New Roman" w:hAnsi="Times New Roman" w:cs="Times New Roman"/>
          <w:sz w:val="24"/>
          <w:szCs w:val="24"/>
        </w:rPr>
        <w:t>)</w:t>
      </w:r>
      <w:r w:rsidRPr="00FF0B11">
        <w:rPr>
          <w:rFonts w:ascii="Times New Roman" w:hAnsi="Times New Roman" w:cs="Times New Roman"/>
          <w:sz w:val="24"/>
          <w:szCs w:val="24"/>
        </w:rPr>
        <w:t xml:space="preserve">. </w:t>
      </w:r>
      <w:r>
        <w:rPr>
          <w:rFonts w:ascii="Times New Roman" w:eastAsia="Times New Roman" w:hAnsi="Times New Roman" w:cs="Times New Roman"/>
          <w:sz w:val="24"/>
          <w:szCs w:val="24"/>
          <w:lang w:eastAsia="sv-SE"/>
        </w:rPr>
        <w:t>Det finns ett ökat behov från vårdgivare av mer formell och strukturerad samverkan med AF. Vårdgivare är med</w:t>
      </w:r>
      <w:r w:rsidR="00506A58">
        <w:rPr>
          <w:rFonts w:ascii="Times New Roman" w:eastAsiaTheme="minorEastAsia" w:hAnsi="Times New Roman" w:cs="Times New Roman"/>
          <w:color w:val="000000" w:themeColor="text1"/>
          <w:kern w:val="24"/>
          <w:sz w:val="24"/>
          <w:szCs w:val="24"/>
          <w:lang w:eastAsia="sv-SE"/>
        </w:rPr>
        <w:t xml:space="preserve"> i rehabiliterings</w:t>
      </w:r>
      <w:r w:rsidRPr="00473A70">
        <w:rPr>
          <w:rFonts w:ascii="Times New Roman" w:eastAsiaTheme="minorEastAsia" w:hAnsi="Times New Roman" w:cs="Times New Roman"/>
          <w:color w:val="000000" w:themeColor="text1"/>
          <w:kern w:val="24"/>
          <w:sz w:val="24"/>
          <w:szCs w:val="24"/>
          <w:lang w:eastAsia="sv-SE"/>
        </w:rPr>
        <w:t>processen då det finns en vårdsökande pat</w:t>
      </w:r>
      <w:r>
        <w:rPr>
          <w:rFonts w:ascii="Times New Roman" w:eastAsiaTheme="minorEastAsia" w:hAnsi="Times New Roman" w:cs="Times New Roman"/>
          <w:color w:val="000000" w:themeColor="text1"/>
          <w:kern w:val="24"/>
          <w:sz w:val="24"/>
          <w:szCs w:val="24"/>
          <w:lang w:eastAsia="sv-SE"/>
        </w:rPr>
        <w:t xml:space="preserve">ient eller </w:t>
      </w:r>
      <w:r w:rsidR="00543712">
        <w:rPr>
          <w:rFonts w:ascii="Times New Roman" w:eastAsiaTheme="minorEastAsia" w:hAnsi="Times New Roman" w:cs="Times New Roman"/>
          <w:color w:val="000000" w:themeColor="text1"/>
          <w:kern w:val="24"/>
          <w:sz w:val="24"/>
          <w:szCs w:val="24"/>
          <w:lang w:eastAsia="sv-SE"/>
        </w:rPr>
        <w:t>då annan aktör</w:t>
      </w:r>
      <w:r w:rsidRPr="00473A70">
        <w:rPr>
          <w:rFonts w:ascii="Times New Roman" w:eastAsiaTheme="minorEastAsia" w:hAnsi="Times New Roman" w:cs="Times New Roman"/>
          <w:color w:val="000000" w:themeColor="text1"/>
          <w:kern w:val="24"/>
          <w:sz w:val="24"/>
          <w:szCs w:val="24"/>
          <w:lang w:eastAsia="sv-SE"/>
        </w:rPr>
        <w:t xml:space="preserve"> efterfrågar medicinska</w:t>
      </w:r>
      <w:r>
        <w:rPr>
          <w:rFonts w:ascii="Times New Roman" w:eastAsiaTheme="minorEastAsia" w:hAnsi="Times New Roman" w:cs="Times New Roman"/>
          <w:color w:val="000000" w:themeColor="text1"/>
          <w:kern w:val="24"/>
          <w:sz w:val="24"/>
          <w:szCs w:val="24"/>
          <w:lang w:eastAsia="sv-SE"/>
        </w:rPr>
        <w:t xml:space="preserve"> utlå</w:t>
      </w:r>
      <w:r w:rsidR="00DF778E">
        <w:rPr>
          <w:rFonts w:ascii="Times New Roman" w:eastAsiaTheme="minorEastAsia" w:hAnsi="Times New Roman" w:cs="Times New Roman"/>
          <w:color w:val="000000" w:themeColor="text1"/>
          <w:kern w:val="24"/>
          <w:sz w:val="24"/>
          <w:szCs w:val="24"/>
          <w:lang w:eastAsia="sv-SE"/>
        </w:rPr>
        <w:t>tande</w:t>
      </w:r>
      <w:r>
        <w:rPr>
          <w:rFonts w:ascii="Times New Roman" w:eastAsiaTheme="minorEastAsia" w:hAnsi="Times New Roman" w:cs="Times New Roman"/>
          <w:color w:val="000000" w:themeColor="text1"/>
          <w:kern w:val="24"/>
          <w:sz w:val="24"/>
          <w:szCs w:val="24"/>
          <w:lang w:eastAsia="sv-SE"/>
        </w:rPr>
        <w:t>/intyg/ bedömningar</w:t>
      </w:r>
      <w:r>
        <w:rPr>
          <w:rFonts w:ascii="Times New Roman" w:eastAsiaTheme="minorEastAsia" w:hAnsi="Times New Roman" w:cs="Times New Roman"/>
          <w:b/>
          <w:bCs/>
          <w:color w:val="000000" w:themeColor="text1"/>
          <w:kern w:val="24"/>
          <w:sz w:val="24"/>
          <w:szCs w:val="24"/>
          <w:lang w:eastAsia="sv-SE"/>
        </w:rPr>
        <w:t>.</w:t>
      </w:r>
    </w:p>
    <w:p w:rsidR="00292711" w:rsidRPr="008C4B84" w:rsidRDefault="00292711" w:rsidP="008C4B84">
      <w:pPr>
        <w:spacing w:before="38" w:after="0"/>
        <w:rPr>
          <w:rFonts w:ascii="Times New Roman" w:eastAsia="Times New Roman" w:hAnsi="Times New Roman" w:cs="Times New Roman"/>
          <w:sz w:val="24"/>
          <w:szCs w:val="24"/>
          <w:lang w:eastAsia="sv-SE"/>
        </w:rPr>
      </w:pPr>
    </w:p>
    <w:p w:rsidR="00307233" w:rsidRDefault="004A68AC" w:rsidP="00555F41">
      <w:pPr>
        <w:pStyle w:val="Rubrik3"/>
      </w:pPr>
      <w:bookmarkStart w:id="59" w:name="_Toc455555444"/>
      <w:bookmarkStart w:id="60" w:name="_Toc456353354"/>
      <w:r w:rsidRPr="00484AFB">
        <w:t>FK</w:t>
      </w:r>
      <w:bookmarkEnd w:id="59"/>
      <w:bookmarkEnd w:id="60"/>
    </w:p>
    <w:p w:rsidR="0059419F" w:rsidRPr="0059419F" w:rsidRDefault="0059419F" w:rsidP="0059419F"/>
    <w:p w:rsidR="000F584F" w:rsidRPr="00CB0E57" w:rsidRDefault="00CB0E57" w:rsidP="00E50D85">
      <w:pPr>
        <w:spacing w:after="0"/>
        <w:rPr>
          <w:rFonts w:ascii="Times New Roman" w:hAnsi="Times New Roman" w:cs="Times New Roman"/>
          <w:b/>
          <w:i/>
          <w:sz w:val="24"/>
          <w:szCs w:val="24"/>
        </w:rPr>
      </w:pPr>
      <w:r>
        <w:rPr>
          <w:rFonts w:ascii="Times New Roman" w:hAnsi="Times New Roman" w:cs="Times New Roman"/>
          <w:b/>
          <w:i/>
          <w:sz w:val="24"/>
          <w:szCs w:val="24"/>
        </w:rPr>
        <w:t>Gemensamma målgrupper</w:t>
      </w:r>
    </w:p>
    <w:p w:rsidR="00340288" w:rsidRPr="00340288" w:rsidRDefault="00BD33F7" w:rsidP="00E50D85">
      <w:pPr>
        <w:spacing w:after="0"/>
        <w:contextualSpacing/>
        <w:rPr>
          <w:rFonts w:ascii="Times New Roman" w:eastAsiaTheme="minorEastAsia" w:hAnsi="Times New Roman" w:cs="Times New Roman"/>
          <w:i/>
          <w:color w:val="FF0000"/>
          <w:kern w:val="24"/>
          <w:sz w:val="24"/>
          <w:szCs w:val="24"/>
          <w:lang w:eastAsia="sv-SE"/>
        </w:rPr>
      </w:pPr>
      <w:r>
        <w:rPr>
          <w:rFonts w:ascii="Times New Roman" w:eastAsiaTheme="minorEastAsia" w:hAnsi="Times New Roman" w:cs="Times New Roman"/>
          <w:kern w:val="24"/>
          <w:sz w:val="24"/>
          <w:szCs w:val="24"/>
          <w:lang w:eastAsia="sv-SE"/>
        </w:rPr>
        <w:t xml:space="preserve">Personlig handläggare sjukpenning/samordning </w:t>
      </w:r>
      <w:r w:rsidR="00340288" w:rsidRPr="0093028C">
        <w:rPr>
          <w:rFonts w:ascii="Times New Roman" w:eastAsiaTheme="minorEastAsia" w:hAnsi="Times New Roman" w:cs="Times New Roman"/>
          <w:kern w:val="24"/>
          <w:sz w:val="24"/>
          <w:szCs w:val="24"/>
          <w:lang w:eastAsia="sv-SE"/>
        </w:rPr>
        <w:t xml:space="preserve">beskriver målgruppen med behov av samordande rehabiliteringsinsatser </w:t>
      </w:r>
      <w:r w:rsidR="00DF778E">
        <w:rPr>
          <w:rFonts w:ascii="Times New Roman" w:eastAsiaTheme="minorEastAsia" w:hAnsi="Times New Roman" w:cs="Times New Roman"/>
          <w:kern w:val="24"/>
          <w:sz w:val="24"/>
          <w:szCs w:val="24"/>
          <w:lang w:eastAsia="sv-SE"/>
        </w:rPr>
        <w:t>så</w:t>
      </w:r>
      <w:r w:rsidR="00340288" w:rsidRPr="0093028C">
        <w:rPr>
          <w:rFonts w:ascii="Times New Roman" w:eastAsiaTheme="minorEastAsia" w:hAnsi="Times New Roman" w:cs="Times New Roman"/>
          <w:kern w:val="24"/>
          <w:sz w:val="24"/>
          <w:szCs w:val="24"/>
          <w:lang w:eastAsia="sv-SE"/>
        </w:rPr>
        <w:t>som försäkrade som är eller riskera</w:t>
      </w:r>
      <w:r w:rsidR="00DF778E">
        <w:rPr>
          <w:rFonts w:ascii="Times New Roman" w:eastAsiaTheme="minorEastAsia" w:hAnsi="Times New Roman" w:cs="Times New Roman"/>
          <w:kern w:val="24"/>
          <w:sz w:val="24"/>
          <w:szCs w:val="24"/>
          <w:lang w:eastAsia="sv-SE"/>
        </w:rPr>
        <w:t>r</w:t>
      </w:r>
      <w:r w:rsidR="00340288" w:rsidRPr="0093028C">
        <w:rPr>
          <w:rFonts w:ascii="Times New Roman" w:eastAsiaTheme="minorEastAsia" w:hAnsi="Times New Roman" w:cs="Times New Roman"/>
          <w:kern w:val="24"/>
          <w:sz w:val="24"/>
          <w:szCs w:val="24"/>
          <w:lang w:eastAsia="sv-SE"/>
        </w:rPr>
        <w:t xml:space="preserve"> </w:t>
      </w:r>
      <w:r w:rsidR="000F584F" w:rsidRPr="0093028C">
        <w:rPr>
          <w:rFonts w:ascii="Times New Roman" w:eastAsiaTheme="minorEastAsia" w:hAnsi="Times New Roman" w:cs="Times New Roman"/>
          <w:kern w:val="24"/>
          <w:sz w:val="24"/>
          <w:szCs w:val="24"/>
          <w:lang w:eastAsia="sv-SE"/>
        </w:rPr>
        <w:t>att bli utan anställning</w:t>
      </w:r>
      <w:r w:rsidR="00340288" w:rsidRPr="0093028C">
        <w:rPr>
          <w:rFonts w:ascii="Times New Roman" w:eastAsiaTheme="minorEastAsia" w:hAnsi="Times New Roman" w:cs="Times New Roman"/>
          <w:kern w:val="24"/>
          <w:sz w:val="24"/>
          <w:szCs w:val="24"/>
          <w:lang w:eastAsia="sv-SE"/>
        </w:rPr>
        <w:t xml:space="preserve">, </w:t>
      </w:r>
      <w:r w:rsidR="00FF0B11">
        <w:rPr>
          <w:rFonts w:ascii="Times New Roman" w:eastAsiaTheme="minorEastAsia" w:hAnsi="Times New Roman" w:cs="Times New Roman"/>
          <w:kern w:val="24"/>
          <w:sz w:val="24"/>
          <w:szCs w:val="24"/>
          <w:lang w:eastAsia="sv-SE"/>
        </w:rPr>
        <w:t>Man beskriver att mål</w:t>
      </w:r>
      <w:r w:rsidR="00340288" w:rsidRPr="0093028C">
        <w:rPr>
          <w:rFonts w:ascii="Times New Roman" w:eastAsiaTheme="minorEastAsia" w:hAnsi="Times New Roman" w:cs="Times New Roman"/>
          <w:kern w:val="24"/>
          <w:sz w:val="24"/>
          <w:szCs w:val="24"/>
          <w:lang w:eastAsia="sv-SE"/>
        </w:rPr>
        <w:t xml:space="preserve">gruppen har en komplex problematik och ofta är det en psykisk ohälsa med i bilden. Den försäkrade har vårdkontakter samt ofta också kontakt med AF. Är kommunen inblandad i FK:s ärenden så är det </w:t>
      </w:r>
      <w:r w:rsidR="00FF0B11">
        <w:rPr>
          <w:rFonts w:ascii="Times New Roman" w:eastAsiaTheme="minorEastAsia" w:hAnsi="Times New Roman" w:cs="Times New Roman"/>
          <w:kern w:val="24"/>
          <w:sz w:val="24"/>
          <w:szCs w:val="24"/>
          <w:lang w:eastAsia="sv-SE"/>
        </w:rPr>
        <w:t xml:space="preserve">till största del </w:t>
      </w:r>
      <w:r w:rsidR="00340288" w:rsidRPr="0093028C">
        <w:rPr>
          <w:rFonts w:ascii="Times New Roman" w:eastAsiaTheme="minorEastAsia" w:hAnsi="Times New Roman" w:cs="Times New Roman"/>
          <w:kern w:val="24"/>
          <w:sz w:val="24"/>
          <w:szCs w:val="24"/>
          <w:lang w:eastAsia="sv-SE"/>
        </w:rPr>
        <w:t>soci</w:t>
      </w:r>
      <w:r>
        <w:rPr>
          <w:rFonts w:ascii="Times New Roman" w:eastAsiaTheme="minorEastAsia" w:hAnsi="Times New Roman" w:cs="Times New Roman"/>
          <w:kern w:val="24"/>
          <w:sz w:val="24"/>
          <w:szCs w:val="24"/>
          <w:lang w:eastAsia="sv-SE"/>
        </w:rPr>
        <w:t xml:space="preserve">alpsykiatriska enheter eller AME </w:t>
      </w:r>
      <w:r w:rsidR="00FF0B11">
        <w:rPr>
          <w:rFonts w:ascii="Times New Roman" w:eastAsiaTheme="minorEastAsia" w:hAnsi="Times New Roman" w:cs="Times New Roman"/>
          <w:kern w:val="24"/>
          <w:sz w:val="24"/>
          <w:szCs w:val="24"/>
          <w:lang w:eastAsia="sv-SE"/>
        </w:rPr>
        <w:t xml:space="preserve">och då oftast </w:t>
      </w:r>
      <w:r w:rsidR="00340288" w:rsidRPr="0093028C">
        <w:rPr>
          <w:rFonts w:ascii="Times New Roman" w:eastAsiaTheme="minorEastAsia" w:hAnsi="Times New Roman" w:cs="Times New Roman"/>
          <w:kern w:val="24"/>
          <w:sz w:val="24"/>
          <w:szCs w:val="24"/>
          <w:lang w:eastAsia="sv-SE"/>
        </w:rPr>
        <w:t>via sjukskrivande läkare på psykiatrimottagning och ibland även på primärvården. FK u</w:t>
      </w:r>
      <w:r w:rsidR="00DF778E">
        <w:rPr>
          <w:rFonts w:ascii="Times New Roman" w:eastAsiaTheme="minorEastAsia" w:hAnsi="Times New Roman" w:cs="Times New Roman"/>
          <w:kern w:val="24"/>
          <w:sz w:val="24"/>
          <w:szCs w:val="24"/>
          <w:lang w:eastAsia="sv-SE"/>
        </w:rPr>
        <w:t xml:space="preserve">pplever att det är en ökning av personer </w:t>
      </w:r>
      <w:r w:rsidR="00340288" w:rsidRPr="0093028C">
        <w:rPr>
          <w:rFonts w:ascii="Times New Roman" w:eastAsiaTheme="minorEastAsia" w:hAnsi="Times New Roman" w:cs="Times New Roman"/>
          <w:kern w:val="24"/>
          <w:sz w:val="24"/>
          <w:szCs w:val="24"/>
          <w:lang w:eastAsia="sv-SE"/>
        </w:rPr>
        <w:t>som uppbär försörjningsstöd, har komplex problematik, är utan a</w:t>
      </w:r>
      <w:r w:rsidR="00FF0B11">
        <w:rPr>
          <w:rFonts w:ascii="Times New Roman" w:eastAsiaTheme="minorEastAsia" w:hAnsi="Times New Roman" w:cs="Times New Roman"/>
          <w:kern w:val="24"/>
          <w:sz w:val="24"/>
          <w:szCs w:val="24"/>
          <w:lang w:eastAsia="sv-SE"/>
        </w:rPr>
        <w:t xml:space="preserve">nställning och som ingen SGI har. </w:t>
      </w:r>
      <w:r w:rsidR="00340288" w:rsidRPr="0093028C">
        <w:rPr>
          <w:rFonts w:ascii="Times New Roman" w:eastAsiaTheme="minorEastAsia" w:hAnsi="Times New Roman" w:cs="Times New Roman"/>
          <w:kern w:val="24"/>
          <w:sz w:val="24"/>
          <w:szCs w:val="24"/>
          <w:lang w:eastAsia="sv-SE"/>
        </w:rPr>
        <w:t>FK beskriver oklarheter i samordningsansvaret för den målgruppen</w:t>
      </w:r>
      <w:r w:rsidR="00DF778E">
        <w:rPr>
          <w:rFonts w:ascii="Times New Roman" w:eastAsiaTheme="minorEastAsia" w:hAnsi="Times New Roman" w:cs="Times New Roman"/>
          <w:kern w:val="24"/>
          <w:sz w:val="24"/>
          <w:szCs w:val="24"/>
          <w:lang w:eastAsia="sv-SE"/>
        </w:rPr>
        <w:t>,</w:t>
      </w:r>
      <w:r w:rsidR="00340288" w:rsidRPr="0093028C">
        <w:rPr>
          <w:rFonts w:ascii="Times New Roman" w:eastAsiaTheme="minorEastAsia" w:hAnsi="Times New Roman" w:cs="Times New Roman"/>
          <w:kern w:val="24"/>
          <w:sz w:val="24"/>
          <w:szCs w:val="24"/>
          <w:lang w:eastAsia="sv-SE"/>
        </w:rPr>
        <w:t xml:space="preserve"> eftersom det ofta redan finns en planering och flera pågående insatser från kommunen samt från AF. </w:t>
      </w:r>
      <w:r w:rsidR="00D036C6">
        <w:rPr>
          <w:rFonts w:ascii="Times New Roman" w:eastAsiaTheme="minorEastAsia" w:hAnsi="Times New Roman" w:cs="Times New Roman"/>
          <w:kern w:val="24"/>
          <w:sz w:val="24"/>
          <w:szCs w:val="24"/>
          <w:lang w:eastAsia="sv-SE"/>
        </w:rPr>
        <w:t xml:space="preserve">Man undrar från FK </w:t>
      </w:r>
      <w:r>
        <w:rPr>
          <w:rFonts w:ascii="Times New Roman" w:eastAsiaTheme="minorEastAsia" w:hAnsi="Times New Roman" w:cs="Times New Roman"/>
          <w:i/>
          <w:kern w:val="24"/>
          <w:sz w:val="24"/>
          <w:szCs w:val="24"/>
          <w:lang w:eastAsia="sv-SE"/>
        </w:rPr>
        <w:t>”vad tillför</w:t>
      </w:r>
      <w:r w:rsidR="00657577">
        <w:rPr>
          <w:rFonts w:ascii="Times New Roman" w:eastAsiaTheme="minorEastAsia" w:hAnsi="Times New Roman" w:cs="Times New Roman"/>
          <w:i/>
          <w:kern w:val="24"/>
          <w:sz w:val="24"/>
          <w:szCs w:val="24"/>
          <w:lang w:eastAsia="sv-SE"/>
        </w:rPr>
        <w:t xml:space="preserve"> </w:t>
      </w:r>
      <w:r w:rsidR="00D036C6" w:rsidRPr="0093028C">
        <w:rPr>
          <w:rFonts w:ascii="Times New Roman" w:eastAsiaTheme="minorEastAsia" w:hAnsi="Times New Roman" w:cs="Times New Roman"/>
          <w:i/>
          <w:kern w:val="24"/>
          <w:sz w:val="24"/>
          <w:szCs w:val="24"/>
          <w:lang w:eastAsia="sv-SE"/>
        </w:rPr>
        <w:t xml:space="preserve">vi då egentligen vid ett samordningsansvar, när det redan finns en bra planering </w:t>
      </w:r>
      <w:r>
        <w:rPr>
          <w:rFonts w:ascii="Times New Roman" w:eastAsiaTheme="minorEastAsia" w:hAnsi="Times New Roman" w:cs="Times New Roman"/>
          <w:i/>
          <w:kern w:val="24"/>
          <w:sz w:val="24"/>
          <w:szCs w:val="24"/>
          <w:lang w:eastAsia="sv-SE"/>
        </w:rPr>
        <w:t xml:space="preserve">och insatser </w:t>
      </w:r>
      <w:r w:rsidR="00D036C6" w:rsidRPr="0093028C">
        <w:rPr>
          <w:rFonts w:ascii="Times New Roman" w:eastAsiaTheme="minorEastAsia" w:hAnsi="Times New Roman" w:cs="Times New Roman"/>
          <w:i/>
          <w:kern w:val="24"/>
          <w:sz w:val="24"/>
          <w:szCs w:val="24"/>
          <w:lang w:eastAsia="sv-SE"/>
        </w:rPr>
        <w:t xml:space="preserve">för att den försäkrade ska komma i gång och må bättre, vårt uppdrag måste ha ett syfte”. </w:t>
      </w:r>
      <w:r w:rsidR="00340288" w:rsidRPr="0093028C">
        <w:rPr>
          <w:rFonts w:ascii="Times New Roman" w:eastAsiaTheme="minorEastAsia" w:hAnsi="Times New Roman" w:cs="Times New Roman"/>
          <w:kern w:val="24"/>
          <w:sz w:val="24"/>
          <w:szCs w:val="24"/>
          <w:lang w:eastAsia="sv-SE"/>
        </w:rPr>
        <w:t>H</w:t>
      </w:r>
      <w:r>
        <w:rPr>
          <w:rFonts w:ascii="Times New Roman" w:eastAsiaTheme="minorEastAsia" w:hAnsi="Times New Roman" w:cs="Times New Roman"/>
          <w:kern w:val="24"/>
          <w:sz w:val="24"/>
          <w:szCs w:val="24"/>
          <w:lang w:eastAsia="sv-SE"/>
        </w:rPr>
        <w:t xml:space="preserve">andläggare inom sjukpenning/samordning </w:t>
      </w:r>
      <w:r w:rsidR="00340288" w:rsidRPr="0093028C">
        <w:rPr>
          <w:rFonts w:ascii="Times New Roman" w:eastAsiaTheme="minorEastAsia" w:hAnsi="Times New Roman" w:cs="Times New Roman"/>
          <w:kern w:val="24"/>
          <w:sz w:val="24"/>
          <w:szCs w:val="24"/>
          <w:lang w:eastAsia="sv-SE"/>
        </w:rPr>
        <w:t xml:space="preserve">menar att </w:t>
      </w:r>
      <w:r w:rsidR="00940870">
        <w:rPr>
          <w:rFonts w:ascii="Times New Roman" w:eastAsiaTheme="minorEastAsia" w:hAnsi="Times New Roman" w:cs="Times New Roman"/>
          <w:kern w:val="24"/>
          <w:sz w:val="24"/>
          <w:szCs w:val="24"/>
          <w:lang w:eastAsia="sv-SE"/>
        </w:rPr>
        <w:t>ca 50-80% av deras ärenden</w:t>
      </w:r>
      <w:r w:rsidR="00FF0B11">
        <w:rPr>
          <w:rFonts w:ascii="Times New Roman" w:eastAsiaTheme="minorEastAsia" w:hAnsi="Times New Roman" w:cs="Times New Roman"/>
          <w:kern w:val="24"/>
          <w:sz w:val="24"/>
          <w:szCs w:val="24"/>
          <w:lang w:eastAsia="sv-SE"/>
        </w:rPr>
        <w:t xml:space="preserve"> </w:t>
      </w:r>
      <w:r w:rsidR="005F391D">
        <w:rPr>
          <w:rFonts w:ascii="Times New Roman" w:eastAsiaTheme="minorEastAsia" w:hAnsi="Times New Roman" w:cs="Times New Roman"/>
          <w:kern w:val="24"/>
          <w:sz w:val="24"/>
          <w:szCs w:val="24"/>
          <w:lang w:eastAsia="sv-SE"/>
        </w:rPr>
        <w:t>t</w:t>
      </w:r>
      <w:r w:rsidR="00340288" w:rsidRPr="0093028C">
        <w:rPr>
          <w:rFonts w:ascii="Times New Roman" w:eastAsiaTheme="minorEastAsia" w:hAnsi="Times New Roman" w:cs="Times New Roman"/>
          <w:kern w:val="24"/>
          <w:sz w:val="24"/>
          <w:szCs w:val="24"/>
          <w:lang w:eastAsia="sv-SE"/>
        </w:rPr>
        <w:t xml:space="preserve">illhör målgruppen med komplex problematik och med behov av samordnade rehabiliteringsinsatser. </w:t>
      </w:r>
      <w:r>
        <w:rPr>
          <w:rFonts w:ascii="Times New Roman" w:eastAsiaTheme="minorEastAsia" w:hAnsi="Times New Roman" w:cs="Times New Roman"/>
          <w:kern w:val="24"/>
          <w:sz w:val="24"/>
          <w:szCs w:val="24"/>
          <w:lang w:eastAsia="sv-SE"/>
        </w:rPr>
        <w:t>Personlig handläggare aktivitetsersättning/samordning</w:t>
      </w:r>
      <w:r w:rsidR="00340288" w:rsidRPr="0093028C">
        <w:rPr>
          <w:rFonts w:ascii="Times New Roman" w:eastAsiaTheme="minorEastAsia" w:hAnsi="Times New Roman" w:cs="Times New Roman"/>
          <w:kern w:val="24"/>
          <w:sz w:val="24"/>
          <w:szCs w:val="24"/>
          <w:lang w:eastAsia="sv-SE"/>
        </w:rPr>
        <w:t xml:space="preserve"> beskriver målgruppen som komplex och med behov av insatser från alla fyra aktörer</w:t>
      </w:r>
      <w:r w:rsidR="00DF778E">
        <w:rPr>
          <w:rFonts w:ascii="Times New Roman" w:eastAsiaTheme="minorEastAsia" w:hAnsi="Times New Roman" w:cs="Times New Roman"/>
          <w:kern w:val="24"/>
          <w:sz w:val="24"/>
          <w:szCs w:val="24"/>
          <w:lang w:eastAsia="sv-SE"/>
        </w:rPr>
        <w:t>na</w:t>
      </w:r>
      <w:r w:rsidR="00340288" w:rsidRPr="0093028C">
        <w:rPr>
          <w:rFonts w:ascii="Times New Roman" w:eastAsiaTheme="minorEastAsia" w:hAnsi="Times New Roman" w:cs="Times New Roman"/>
          <w:kern w:val="24"/>
          <w:sz w:val="24"/>
          <w:szCs w:val="24"/>
          <w:lang w:eastAsia="sv-SE"/>
        </w:rPr>
        <w:t>. O</w:t>
      </w:r>
      <w:r w:rsidR="0093028C" w:rsidRPr="0093028C">
        <w:rPr>
          <w:rFonts w:ascii="Times New Roman" w:eastAsiaTheme="minorEastAsia" w:hAnsi="Times New Roman" w:cs="Times New Roman"/>
          <w:kern w:val="24"/>
          <w:sz w:val="24"/>
          <w:szCs w:val="24"/>
          <w:lang w:eastAsia="sv-SE"/>
        </w:rPr>
        <w:t xml:space="preserve">fta </w:t>
      </w:r>
      <w:r w:rsidR="00340288" w:rsidRPr="0093028C">
        <w:rPr>
          <w:rFonts w:ascii="Times New Roman" w:eastAsiaTheme="minorEastAsia" w:hAnsi="Times New Roman" w:cs="Times New Roman"/>
          <w:kern w:val="24"/>
          <w:sz w:val="24"/>
          <w:szCs w:val="24"/>
          <w:lang w:eastAsia="sv-SE"/>
        </w:rPr>
        <w:t>har målgruppen insatser från flera olika verksamheter inom kommunen s</w:t>
      </w:r>
      <w:r>
        <w:rPr>
          <w:rFonts w:ascii="Times New Roman" w:eastAsiaTheme="minorEastAsia" w:hAnsi="Times New Roman" w:cs="Times New Roman"/>
          <w:kern w:val="24"/>
          <w:sz w:val="24"/>
          <w:szCs w:val="24"/>
          <w:lang w:eastAsia="sv-SE"/>
        </w:rPr>
        <w:t>om socialpsykiatri, AME</w:t>
      </w:r>
      <w:r w:rsidR="00DF778E">
        <w:rPr>
          <w:rFonts w:ascii="Times New Roman" w:eastAsiaTheme="minorEastAsia" w:hAnsi="Times New Roman" w:cs="Times New Roman"/>
          <w:kern w:val="24"/>
          <w:sz w:val="24"/>
          <w:szCs w:val="24"/>
          <w:lang w:eastAsia="sv-SE"/>
        </w:rPr>
        <w:t>, SE, LSS och</w:t>
      </w:r>
      <w:r w:rsidR="00340288" w:rsidRPr="0093028C">
        <w:rPr>
          <w:rFonts w:ascii="Times New Roman" w:eastAsiaTheme="minorEastAsia" w:hAnsi="Times New Roman" w:cs="Times New Roman"/>
          <w:kern w:val="24"/>
          <w:sz w:val="24"/>
          <w:szCs w:val="24"/>
          <w:lang w:eastAsia="sv-SE"/>
        </w:rPr>
        <w:t xml:space="preserve"> ibland också öppenvå</w:t>
      </w:r>
      <w:r w:rsidR="005F391D">
        <w:rPr>
          <w:rFonts w:ascii="Times New Roman" w:eastAsiaTheme="minorEastAsia" w:hAnsi="Times New Roman" w:cs="Times New Roman"/>
          <w:kern w:val="24"/>
          <w:sz w:val="24"/>
          <w:szCs w:val="24"/>
          <w:lang w:eastAsia="sv-SE"/>
        </w:rPr>
        <w:t>rd,</w:t>
      </w:r>
      <w:r w:rsidR="00FF0B11">
        <w:rPr>
          <w:rFonts w:ascii="Times New Roman" w:eastAsiaTheme="minorEastAsia" w:hAnsi="Times New Roman" w:cs="Times New Roman"/>
          <w:kern w:val="24"/>
          <w:sz w:val="24"/>
          <w:szCs w:val="24"/>
          <w:lang w:eastAsia="sv-SE"/>
        </w:rPr>
        <w:t xml:space="preserve"> kontaktperson och godman</w:t>
      </w:r>
      <w:r w:rsidR="00340288" w:rsidRPr="0093028C">
        <w:rPr>
          <w:rFonts w:ascii="Times New Roman" w:eastAsiaTheme="minorEastAsia" w:hAnsi="Times New Roman" w:cs="Times New Roman"/>
          <w:kern w:val="24"/>
          <w:sz w:val="24"/>
          <w:szCs w:val="24"/>
          <w:lang w:eastAsia="sv-SE"/>
        </w:rPr>
        <w:t>. Handläg</w:t>
      </w:r>
      <w:r w:rsidR="00DF778E">
        <w:rPr>
          <w:rFonts w:ascii="Times New Roman" w:eastAsiaTheme="minorEastAsia" w:hAnsi="Times New Roman" w:cs="Times New Roman"/>
          <w:kern w:val="24"/>
          <w:sz w:val="24"/>
          <w:szCs w:val="24"/>
          <w:lang w:eastAsia="sv-SE"/>
        </w:rPr>
        <w:t>gare inom aktivitetsersättning</w:t>
      </w:r>
      <w:r>
        <w:rPr>
          <w:rFonts w:ascii="Times New Roman" w:eastAsiaTheme="minorEastAsia" w:hAnsi="Times New Roman" w:cs="Times New Roman"/>
          <w:kern w:val="24"/>
          <w:sz w:val="24"/>
          <w:szCs w:val="24"/>
          <w:lang w:eastAsia="sv-SE"/>
        </w:rPr>
        <w:t xml:space="preserve">/samordning </w:t>
      </w:r>
      <w:r w:rsidR="00340288" w:rsidRPr="0093028C">
        <w:rPr>
          <w:rFonts w:ascii="Times New Roman" w:eastAsiaTheme="minorEastAsia" w:hAnsi="Times New Roman" w:cs="Times New Roman"/>
          <w:kern w:val="24"/>
          <w:sz w:val="24"/>
          <w:szCs w:val="24"/>
          <w:lang w:eastAsia="sv-SE"/>
        </w:rPr>
        <w:t>menar att 80-90 % av deras ärenden tillhör målgruppen</w:t>
      </w:r>
      <w:r w:rsidR="00FF0B11">
        <w:rPr>
          <w:rFonts w:ascii="Times New Roman" w:eastAsiaTheme="minorEastAsia" w:hAnsi="Times New Roman" w:cs="Times New Roman"/>
          <w:kern w:val="24"/>
          <w:sz w:val="24"/>
          <w:szCs w:val="24"/>
          <w:lang w:eastAsia="sv-SE"/>
        </w:rPr>
        <w:t xml:space="preserve"> med komplex problematik</w:t>
      </w:r>
      <w:r>
        <w:rPr>
          <w:rFonts w:ascii="Times New Roman" w:eastAsiaTheme="minorEastAsia" w:hAnsi="Times New Roman" w:cs="Times New Roman"/>
          <w:kern w:val="24"/>
          <w:sz w:val="24"/>
          <w:szCs w:val="24"/>
          <w:lang w:eastAsia="sv-SE"/>
        </w:rPr>
        <w:t xml:space="preserve">. </w:t>
      </w:r>
      <w:r w:rsidR="00292711">
        <w:rPr>
          <w:rFonts w:ascii="Times New Roman" w:eastAsiaTheme="minorEastAsia" w:hAnsi="Times New Roman" w:cs="Times New Roman"/>
          <w:kern w:val="24"/>
          <w:sz w:val="24"/>
          <w:szCs w:val="24"/>
          <w:lang w:eastAsia="sv-SE"/>
        </w:rPr>
        <w:t xml:space="preserve">Man </w:t>
      </w:r>
      <w:r w:rsidR="00292711">
        <w:rPr>
          <w:rFonts w:ascii="Times New Roman" w:eastAsiaTheme="minorEastAsia" w:hAnsi="Times New Roman" w:cs="Times New Roman"/>
          <w:kern w:val="24"/>
          <w:sz w:val="24"/>
          <w:szCs w:val="24"/>
          <w:lang w:eastAsia="sv-SE"/>
        </w:rPr>
        <w:lastRenderedPageBreak/>
        <w:t>beskriver</w:t>
      </w:r>
      <w:r w:rsidR="00340288" w:rsidRPr="0093028C">
        <w:rPr>
          <w:rFonts w:ascii="Times New Roman" w:eastAsiaTheme="minorEastAsia" w:hAnsi="Times New Roman" w:cs="Times New Roman"/>
          <w:kern w:val="24"/>
          <w:sz w:val="24"/>
          <w:szCs w:val="24"/>
          <w:lang w:eastAsia="sv-SE"/>
        </w:rPr>
        <w:t xml:space="preserve"> </w:t>
      </w:r>
      <w:r w:rsidR="00FF0B11">
        <w:rPr>
          <w:rFonts w:ascii="Times New Roman" w:eastAsiaTheme="minorEastAsia" w:hAnsi="Times New Roman" w:cs="Times New Roman"/>
          <w:kern w:val="24"/>
          <w:sz w:val="24"/>
          <w:szCs w:val="24"/>
          <w:lang w:eastAsia="sv-SE"/>
        </w:rPr>
        <w:t xml:space="preserve">stort </w:t>
      </w:r>
      <w:r w:rsidR="00340288" w:rsidRPr="0093028C">
        <w:rPr>
          <w:rFonts w:ascii="Times New Roman" w:eastAsiaTheme="minorEastAsia" w:hAnsi="Times New Roman" w:cs="Times New Roman"/>
          <w:kern w:val="24"/>
          <w:sz w:val="24"/>
          <w:szCs w:val="24"/>
          <w:lang w:eastAsia="sv-SE"/>
        </w:rPr>
        <w:t>behov av samordnade rehabiliteringsinsatser</w:t>
      </w:r>
      <w:r>
        <w:rPr>
          <w:rFonts w:ascii="Times New Roman" w:eastAsiaTheme="minorEastAsia" w:hAnsi="Times New Roman" w:cs="Times New Roman"/>
          <w:kern w:val="24"/>
          <w:sz w:val="24"/>
          <w:szCs w:val="24"/>
          <w:lang w:eastAsia="sv-SE"/>
        </w:rPr>
        <w:t xml:space="preserve"> och formell samverkan för målgruppen</w:t>
      </w:r>
      <w:r w:rsidR="001604FA">
        <w:rPr>
          <w:rFonts w:ascii="Times New Roman" w:eastAsiaTheme="minorEastAsia" w:hAnsi="Times New Roman" w:cs="Times New Roman"/>
          <w:kern w:val="24"/>
          <w:sz w:val="24"/>
          <w:szCs w:val="24"/>
          <w:lang w:eastAsia="sv-SE"/>
        </w:rPr>
        <w:t xml:space="preserve">. </w:t>
      </w:r>
    </w:p>
    <w:p w:rsidR="00DE389A" w:rsidRPr="00FF0B11" w:rsidRDefault="00DE389A" w:rsidP="00E50D85">
      <w:pPr>
        <w:spacing w:after="0"/>
        <w:contextualSpacing/>
        <w:rPr>
          <w:rFonts w:ascii="Times New Roman" w:eastAsia="Times New Roman" w:hAnsi="Times New Roman" w:cs="Times New Roman"/>
          <w:sz w:val="24"/>
          <w:szCs w:val="24"/>
          <w:lang w:eastAsia="sv-SE"/>
        </w:rPr>
      </w:pPr>
    </w:p>
    <w:p w:rsidR="0093028C" w:rsidRPr="00331F45" w:rsidRDefault="00331F45" w:rsidP="00BD33F7">
      <w:pPr>
        <w:spacing w:after="0"/>
        <w:rPr>
          <w:rFonts w:ascii="Times New Roman" w:hAnsi="Times New Roman" w:cs="Times New Roman"/>
          <w:b/>
          <w:i/>
          <w:sz w:val="24"/>
          <w:szCs w:val="24"/>
        </w:rPr>
      </w:pPr>
      <w:r w:rsidRPr="00872906">
        <w:rPr>
          <w:rFonts w:ascii="Times New Roman" w:hAnsi="Times New Roman" w:cs="Times New Roman"/>
          <w:b/>
          <w:i/>
          <w:sz w:val="24"/>
          <w:szCs w:val="24"/>
        </w:rPr>
        <w:t xml:space="preserve">En tydlig arbetsstruktur med ansvarsfördelning, kontaktvägar och </w:t>
      </w:r>
      <w:r>
        <w:rPr>
          <w:rFonts w:ascii="Times New Roman" w:hAnsi="Times New Roman" w:cs="Times New Roman"/>
          <w:b/>
          <w:i/>
          <w:sz w:val="24"/>
          <w:szCs w:val="24"/>
        </w:rPr>
        <w:t>rutiner</w:t>
      </w:r>
    </w:p>
    <w:p w:rsidR="0093028C" w:rsidRPr="00331F45" w:rsidRDefault="00BD33F7" w:rsidP="00BD33F7">
      <w:pPr>
        <w:spacing w:after="0"/>
        <w:rPr>
          <w:rFonts w:ascii="Times New Roman" w:eastAsiaTheme="minorEastAsia" w:hAnsi="Times New Roman" w:cs="Times New Roman"/>
          <w:color w:val="000000" w:themeColor="text1"/>
          <w:kern w:val="24"/>
          <w:sz w:val="24"/>
          <w:szCs w:val="24"/>
          <w:lang w:eastAsia="sv-SE"/>
        </w:rPr>
      </w:pPr>
      <w:r w:rsidRPr="00BD33F7">
        <w:rPr>
          <w:rFonts w:ascii="Times New Roman" w:eastAsiaTheme="minorEastAsia" w:hAnsi="Times New Roman" w:cs="Times New Roman"/>
          <w:kern w:val="24"/>
          <w:sz w:val="24"/>
          <w:szCs w:val="24"/>
          <w:lang w:eastAsia="sv-SE"/>
        </w:rPr>
        <w:t>Personlig handläggare sjukpenning/samordning</w:t>
      </w:r>
      <w:r>
        <w:rPr>
          <w:rFonts w:ascii="Times New Roman" w:eastAsia="Times New Roman" w:hAnsi="Times New Roman" w:cs="Times New Roman"/>
          <w:sz w:val="24"/>
          <w:szCs w:val="24"/>
          <w:lang w:eastAsia="sv-SE"/>
        </w:rPr>
        <w:t xml:space="preserve"> </w:t>
      </w:r>
      <w:r w:rsidR="0093028C" w:rsidRPr="00950F62">
        <w:rPr>
          <w:rFonts w:ascii="Times New Roman" w:eastAsiaTheme="minorEastAsia" w:hAnsi="Times New Roman" w:cs="Times New Roman"/>
          <w:color w:val="000000" w:themeColor="text1"/>
          <w:kern w:val="24"/>
          <w:sz w:val="24"/>
          <w:szCs w:val="24"/>
          <w:lang w:eastAsia="sv-SE"/>
        </w:rPr>
        <w:t>samverkar mest med vårdgivare</w:t>
      </w:r>
      <w:r>
        <w:rPr>
          <w:rFonts w:ascii="Times New Roman" w:eastAsiaTheme="minorEastAsia" w:hAnsi="Times New Roman" w:cs="Times New Roman"/>
          <w:color w:val="000000" w:themeColor="text1"/>
          <w:kern w:val="24"/>
          <w:sz w:val="24"/>
          <w:szCs w:val="24"/>
          <w:lang w:eastAsia="sv-SE"/>
        </w:rPr>
        <w:t xml:space="preserve"> av de övriga tre </w:t>
      </w:r>
      <w:r w:rsidR="00292711">
        <w:rPr>
          <w:rFonts w:ascii="Times New Roman" w:eastAsiaTheme="minorEastAsia" w:hAnsi="Times New Roman" w:cs="Times New Roman"/>
          <w:color w:val="000000" w:themeColor="text1"/>
          <w:kern w:val="24"/>
          <w:sz w:val="24"/>
          <w:szCs w:val="24"/>
          <w:lang w:eastAsia="sv-SE"/>
        </w:rPr>
        <w:t>samverkansaktörerna</w:t>
      </w:r>
      <w:r w:rsidR="0093028C" w:rsidRPr="00950F62">
        <w:rPr>
          <w:rFonts w:ascii="Times New Roman" w:eastAsiaTheme="minorEastAsia" w:hAnsi="Times New Roman" w:cs="Times New Roman"/>
          <w:color w:val="000000" w:themeColor="text1"/>
          <w:kern w:val="24"/>
          <w:sz w:val="24"/>
          <w:szCs w:val="24"/>
          <w:lang w:eastAsia="sv-SE"/>
        </w:rPr>
        <w:t xml:space="preserve">. Det finns formella och strukturerade samverkansforum </w:t>
      </w:r>
      <w:r w:rsidR="0060589C">
        <w:rPr>
          <w:rFonts w:ascii="Times New Roman" w:eastAsiaTheme="minorEastAsia" w:hAnsi="Times New Roman" w:cs="Times New Roman"/>
          <w:color w:val="000000" w:themeColor="text1"/>
          <w:kern w:val="24"/>
          <w:sz w:val="24"/>
          <w:szCs w:val="24"/>
          <w:lang w:eastAsia="sv-SE"/>
        </w:rPr>
        <w:t xml:space="preserve">i samband med sjukskrivning i form av </w:t>
      </w:r>
      <w:r w:rsidR="0093028C" w:rsidRPr="00950F62">
        <w:rPr>
          <w:rFonts w:ascii="Times New Roman" w:eastAsiaTheme="minorEastAsia" w:hAnsi="Times New Roman" w:cs="Times New Roman"/>
          <w:color w:val="000000" w:themeColor="text1"/>
          <w:kern w:val="24"/>
          <w:sz w:val="24"/>
          <w:szCs w:val="24"/>
          <w:lang w:eastAsia="sv-SE"/>
        </w:rPr>
        <w:t>avstämningsm</w:t>
      </w:r>
      <w:r w:rsidR="0093028C">
        <w:rPr>
          <w:rFonts w:ascii="Times New Roman" w:eastAsiaTheme="minorEastAsia" w:hAnsi="Times New Roman" w:cs="Times New Roman"/>
          <w:color w:val="000000" w:themeColor="text1"/>
          <w:kern w:val="24"/>
          <w:sz w:val="24"/>
          <w:szCs w:val="24"/>
          <w:lang w:eastAsia="sv-SE"/>
        </w:rPr>
        <w:t xml:space="preserve">öte. </w:t>
      </w:r>
      <w:r>
        <w:rPr>
          <w:rFonts w:ascii="Times New Roman" w:eastAsiaTheme="minorEastAsia" w:hAnsi="Times New Roman" w:cs="Times New Roman"/>
          <w:color w:val="000000" w:themeColor="text1"/>
          <w:kern w:val="24"/>
          <w:sz w:val="24"/>
          <w:szCs w:val="24"/>
          <w:lang w:eastAsia="sv-SE"/>
        </w:rPr>
        <w:t>Handläggare inom sjukpenning/samordning</w:t>
      </w:r>
      <w:r w:rsidR="0093028C" w:rsidRPr="00950F62">
        <w:rPr>
          <w:rFonts w:ascii="Times New Roman" w:eastAsiaTheme="minorEastAsia" w:hAnsi="Times New Roman" w:cs="Times New Roman"/>
          <w:color w:val="000000" w:themeColor="text1"/>
          <w:kern w:val="24"/>
          <w:sz w:val="24"/>
          <w:szCs w:val="24"/>
          <w:lang w:eastAsia="sv-SE"/>
        </w:rPr>
        <w:t xml:space="preserve"> samverkar också mycket med AF. Det finns vissa strukturer och formell</w:t>
      </w:r>
      <w:r w:rsidR="00FF0B11">
        <w:rPr>
          <w:rFonts w:ascii="Times New Roman" w:eastAsiaTheme="minorEastAsia" w:hAnsi="Times New Roman" w:cs="Times New Roman"/>
          <w:color w:val="000000" w:themeColor="text1"/>
          <w:kern w:val="24"/>
          <w:sz w:val="24"/>
          <w:szCs w:val="24"/>
          <w:lang w:eastAsia="sv-SE"/>
        </w:rPr>
        <w:t xml:space="preserve">a mötesformer som förenklar </w:t>
      </w:r>
      <w:r w:rsidR="00D036C6">
        <w:rPr>
          <w:rFonts w:ascii="Times New Roman" w:eastAsiaTheme="minorEastAsia" w:hAnsi="Times New Roman" w:cs="Times New Roman"/>
          <w:color w:val="000000" w:themeColor="text1"/>
          <w:kern w:val="24"/>
          <w:sz w:val="24"/>
          <w:szCs w:val="24"/>
          <w:lang w:eastAsia="sv-SE"/>
        </w:rPr>
        <w:t>t.ex.</w:t>
      </w:r>
      <w:r w:rsidR="00FF0B11">
        <w:rPr>
          <w:rFonts w:ascii="Times New Roman" w:eastAsiaTheme="minorEastAsia" w:hAnsi="Times New Roman" w:cs="Times New Roman"/>
          <w:color w:val="000000" w:themeColor="text1"/>
          <w:kern w:val="24"/>
          <w:sz w:val="24"/>
          <w:szCs w:val="24"/>
          <w:lang w:eastAsia="sv-SE"/>
        </w:rPr>
        <w:t xml:space="preserve"> genom gemensam k</w:t>
      </w:r>
      <w:r w:rsidR="0093028C" w:rsidRPr="00950F62">
        <w:rPr>
          <w:rFonts w:ascii="Times New Roman" w:eastAsiaTheme="minorEastAsia" w:hAnsi="Times New Roman" w:cs="Times New Roman"/>
          <w:color w:val="000000" w:themeColor="text1"/>
          <w:kern w:val="24"/>
          <w:sz w:val="24"/>
          <w:szCs w:val="24"/>
          <w:lang w:eastAsia="sv-SE"/>
        </w:rPr>
        <w:t xml:space="preserve">artläggning (GK). </w:t>
      </w:r>
      <w:r w:rsidR="0093028C" w:rsidRPr="00950F62">
        <w:rPr>
          <w:rFonts w:ascii="Times New Roman" w:eastAsia="Times New Roman" w:hAnsi="Times New Roman" w:cs="Times New Roman"/>
          <w:sz w:val="24"/>
          <w:szCs w:val="24"/>
          <w:lang w:eastAsia="sv-SE"/>
        </w:rPr>
        <w:t>Man har mi</w:t>
      </w:r>
      <w:r w:rsidR="0093028C">
        <w:rPr>
          <w:rFonts w:ascii="Times New Roman" w:eastAsia="Times New Roman" w:hAnsi="Times New Roman" w:cs="Times New Roman"/>
          <w:sz w:val="24"/>
          <w:szCs w:val="24"/>
          <w:lang w:eastAsia="sv-SE"/>
        </w:rPr>
        <w:t>ns</w:t>
      </w:r>
      <w:r w:rsidR="0093028C" w:rsidRPr="00950F62">
        <w:rPr>
          <w:rFonts w:ascii="Times New Roman" w:eastAsia="Times New Roman" w:hAnsi="Times New Roman" w:cs="Times New Roman"/>
          <w:sz w:val="24"/>
          <w:szCs w:val="24"/>
          <w:lang w:eastAsia="sv-SE"/>
        </w:rPr>
        <w:t xml:space="preserve">t och svårast samverkan </w:t>
      </w:r>
      <w:r w:rsidR="0093028C" w:rsidRPr="00950F62">
        <w:rPr>
          <w:rFonts w:ascii="Times New Roman" w:eastAsiaTheme="minorEastAsia" w:hAnsi="Times New Roman" w:cs="Times New Roman"/>
          <w:color w:val="000000" w:themeColor="text1"/>
          <w:kern w:val="24"/>
          <w:sz w:val="24"/>
          <w:szCs w:val="24"/>
          <w:lang w:eastAsia="sv-SE"/>
        </w:rPr>
        <w:t xml:space="preserve">med kommunens verksamheter. Det finns inte samma formella och strukturerade samverkansforum kring </w:t>
      </w:r>
      <w:r w:rsidR="0093028C">
        <w:rPr>
          <w:rFonts w:ascii="Times New Roman" w:eastAsiaTheme="minorEastAsia" w:hAnsi="Times New Roman" w:cs="Times New Roman"/>
          <w:color w:val="000000" w:themeColor="text1"/>
          <w:kern w:val="24"/>
          <w:sz w:val="24"/>
          <w:szCs w:val="24"/>
          <w:lang w:eastAsia="sv-SE"/>
        </w:rPr>
        <w:t xml:space="preserve">sjukskrivna </w:t>
      </w:r>
      <w:r w:rsidR="0093028C" w:rsidRPr="00950F62">
        <w:rPr>
          <w:rFonts w:ascii="Times New Roman" w:eastAsiaTheme="minorEastAsia" w:hAnsi="Times New Roman" w:cs="Times New Roman"/>
          <w:color w:val="000000" w:themeColor="text1"/>
          <w:kern w:val="24"/>
          <w:sz w:val="24"/>
          <w:szCs w:val="24"/>
          <w:lang w:eastAsia="sv-SE"/>
        </w:rPr>
        <w:t xml:space="preserve">som uppbär försörjningsstöd </w:t>
      </w:r>
      <w:r w:rsidR="00FF0B11">
        <w:rPr>
          <w:rFonts w:ascii="Times New Roman" w:eastAsiaTheme="minorEastAsia" w:hAnsi="Times New Roman" w:cs="Times New Roman"/>
          <w:color w:val="000000" w:themeColor="text1"/>
          <w:kern w:val="24"/>
          <w:sz w:val="24"/>
          <w:szCs w:val="24"/>
          <w:lang w:eastAsia="sv-SE"/>
        </w:rPr>
        <w:t>och som inte har någon SGI</w:t>
      </w:r>
      <w:r w:rsidR="0093028C" w:rsidRPr="00950F62">
        <w:rPr>
          <w:rFonts w:ascii="Times New Roman" w:eastAsiaTheme="minorEastAsia" w:hAnsi="Times New Roman" w:cs="Times New Roman"/>
          <w:color w:val="000000" w:themeColor="text1"/>
          <w:kern w:val="24"/>
          <w:sz w:val="24"/>
          <w:szCs w:val="24"/>
          <w:lang w:eastAsia="sv-SE"/>
        </w:rPr>
        <w:t>. Man samverkar en del med socialpsykiatrin inom kommunen men då of</w:t>
      </w:r>
      <w:r w:rsidR="0060589C">
        <w:rPr>
          <w:rFonts w:ascii="Times New Roman" w:eastAsiaTheme="minorEastAsia" w:hAnsi="Times New Roman" w:cs="Times New Roman"/>
          <w:color w:val="000000" w:themeColor="text1"/>
          <w:kern w:val="24"/>
          <w:sz w:val="24"/>
          <w:szCs w:val="24"/>
          <w:lang w:eastAsia="sv-SE"/>
        </w:rPr>
        <w:t>tast via psykiatri</w:t>
      </w:r>
      <w:r w:rsidR="00E8100B">
        <w:rPr>
          <w:rFonts w:ascii="Times New Roman" w:eastAsiaTheme="minorEastAsia" w:hAnsi="Times New Roman" w:cs="Times New Roman"/>
          <w:color w:val="000000" w:themeColor="text1"/>
          <w:kern w:val="24"/>
          <w:sz w:val="24"/>
          <w:szCs w:val="24"/>
          <w:lang w:eastAsia="sv-SE"/>
        </w:rPr>
        <w:t>mottagningen</w:t>
      </w:r>
      <w:r w:rsidR="0093028C" w:rsidRPr="00950F62">
        <w:rPr>
          <w:rFonts w:ascii="Times New Roman" w:eastAsiaTheme="minorEastAsia" w:hAnsi="Times New Roman" w:cs="Times New Roman"/>
          <w:color w:val="000000" w:themeColor="text1"/>
          <w:kern w:val="24"/>
          <w:sz w:val="24"/>
          <w:szCs w:val="24"/>
          <w:lang w:eastAsia="sv-SE"/>
        </w:rPr>
        <w:t xml:space="preserve">. </w:t>
      </w:r>
      <w:r>
        <w:rPr>
          <w:rFonts w:ascii="Times New Roman" w:eastAsiaTheme="minorEastAsia" w:hAnsi="Times New Roman" w:cs="Times New Roman"/>
          <w:color w:val="000000" w:themeColor="text1"/>
          <w:kern w:val="24"/>
          <w:sz w:val="24"/>
          <w:szCs w:val="24"/>
          <w:lang w:eastAsia="sv-SE"/>
        </w:rPr>
        <w:t>Förutom AF, vårdgivare och kommunens verksamheter så är arbetsgivare en mycket viktig samverkanspart för handläggare inom sjukpenning/samordning.</w:t>
      </w:r>
    </w:p>
    <w:p w:rsidR="001604FA" w:rsidRPr="00340288" w:rsidRDefault="00331F45" w:rsidP="001604FA">
      <w:pPr>
        <w:spacing w:after="0"/>
        <w:contextualSpacing/>
        <w:rPr>
          <w:rFonts w:ascii="Times New Roman" w:eastAsiaTheme="minorEastAsia" w:hAnsi="Times New Roman" w:cs="Times New Roman"/>
          <w:i/>
          <w:color w:val="FF0000"/>
          <w:kern w:val="24"/>
          <w:sz w:val="24"/>
          <w:szCs w:val="24"/>
          <w:lang w:eastAsia="sv-SE"/>
        </w:rPr>
      </w:pPr>
      <w:r>
        <w:rPr>
          <w:rFonts w:ascii="Times New Roman" w:eastAsia="Times New Roman" w:hAnsi="Times New Roman" w:cs="Times New Roman"/>
          <w:sz w:val="24"/>
          <w:szCs w:val="24"/>
          <w:lang w:eastAsia="sv-SE"/>
        </w:rPr>
        <w:t xml:space="preserve">Personlig handläggare </w:t>
      </w:r>
      <w:r w:rsidR="0060589C">
        <w:rPr>
          <w:rFonts w:ascii="Times New Roman" w:eastAsia="Times New Roman" w:hAnsi="Times New Roman" w:cs="Times New Roman"/>
          <w:sz w:val="24"/>
          <w:szCs w:val="24"/>
          <w:lang w:eastAsia="sv-SE"/>
        </w:rPr>
        <w:t>aktivitetsersättning</w:t>
      </w:r>
      <w:r>
        <w:rPr>
          <w:rFonts w:ascii="Times New Roman" w:eastAsia="Times New Roman" w:hAnsi="Times New Roman" w:cs="Times New Roman"/>
          <w:sz w:val="24"/>
          <w:szCs w:val="24"/>
          <w:lang w:eastAsia="sv-SE"/>
        </w:rPr>
        <w:t xml:space="preserve">/samordning </w:t>
      </w:r>
      <w:r w:rsidR="0093028C" w:rsidRPr="00950F62">
        <w:rPr>
          <w:rFonts w:ascii="Times New Roman" w:eastAsiaTheme="minorEastAsia" w:hAnsi="Times New Roman" w:cs="Times New Roman"/>
          <w:color w:val="000000" w:themeColor="text1"/>
          <w:kern w:val="24"/>
          <w:sz w:val="24"/>
          <w:szCs w:val="24"/>
          <w:lang w:eastAsia="sv-SE"/>
        </w:rPr>
        <w:t>samverkar mest och bäst med kommune</w:t>
      </w:r>
      <w:r w:rsidR="0093028C">
        <w:rPr>
          <w:rFonts w:ascii="Times New Roman" w:eastAsiaTheme="minorEastAsia" w:hAnsi="Times New Roman" w:cs="Times New Roman"/>
          <w:color w:val="000000" w:themeColor="text1"/>
          <w:kern w:val="24"/>
          <w:sz w:val="24"/>
          <w:szCs w:val="24"/>
          <w:lang w:eastAsia="sv-SE"/>
        </w:rPr>
        <w:t>ns olika verksamhet</w:t>
      </w:r>
      <w:r w:rsidR="00FF0B11">
        <w:rPr>
          <w:rFonts w:ascii="Times New Roman" w:eastAsiaTheme="minorEastAsia" w:hAnsi="Times New Roman" w:cs="Times New Roman"/>
          <w:color w:val="000000" w:themeColor="text1"/>
          <w:kern w:val="24"/>
          <w:sz w:val="24"/>
          <w:szCs w:val="24"/>
          <w:lang w:eastAsia="sv-SE"/>
        </w:rPr>
        <w:t>er (biståndshandläggare, AME, S</w:t>
      </w:r>
      <w:r w:rsidR="0093028C">
        <w:rPr>
          <w:rFonts w:ascii="Times New Roman" w:eastAsiaTheme="minorEastAsia" w:hAnsi="Times New Roman" w:cs="Times New Roman"/>
          <w:color w:val="000000" w:themeColor="text1"/>
          <w:kern w:val="24"/>
          <w:sz w:val="24"/>
          <w:szCs w:val="24"/>
          <w:lang w:eastAsia="sv-SE"/>
        </w:rPr>
        <w:t>E</w:t>
      </w:r>
      <w:r w:rsidR="00FF0B11">
        <w:rPr>
          <w:rFonts w:ascii="Times New Roman" w:eastAsiaTheme="minorEastAsia" w:hAnsi="Times New Roman" w:cs="Times New Roman"/>
          <w:color w:val="000000" w:themeColor="text1"/>
          <w:kern w:val="24"/>
          <w:sz w:val="24"/>
          <w:szCs w:val="24"/>
          <w:lang w:eastAsia="sv-SE"/>
        </w:rPr>
        <w:t>-coacher</w:t>
      </w:r>
      <w:r w:rsidR="0093028C">
        <w:rPr>
          <w:rFonts w:ascii="Times New Roman" w:eastAsiaTheme="minorEastAsia" w:hAnsi="Times New Roman" w:cs="Times New Roman"/>
          <w:color w:val="000000" w:themeColor="text1"/>
          <w:kern w:val="24"/>
          <w:sz w:val="24"/>
          <w:szCs w:val="24"/>
          <w:lang w:eastAsia="sv-SE"/>
        </w:rPr>
        <w:t xml:space="preserve">, socialpsykiatri, </w:t>
      </w:r>
      <w:r w:rsidR="0093028C" w:rsidRPr="00950F62">
        <w:rPr>
          <w:rFonts w:ascii="Times New Roman" w:eastAsiaTheme="minorEastAsia" w:hAnsi="Times New Roman" w:cs="Times New Roman"/>
          <w:color w:val="000000" w:themeColor="text1"/>
          <w:kern w:val="24"/>
          <w:sz w:val="24"/>
          <w:szCs w:val="24"/>
          <w:lang w:eastAsia="sv-SE"/>
        </w:rPr>
        <w:t>LSS</w:t>
      </w:r>
      <w:r w:rsidR="0093028C">
        <w:rPr>
          <w:rFonts w:ascii="Times New Roman" w:eastAsiaTheme="minorEastAsia" w:hAnsi="Times New Roman" w:cs="Times New Roman"/>
          <w:color w:val="000000" w:themeColor="text1"/>
          <w:kern w:val="24"/>
          <w:sz w:val="24"/>
          <w:szCs w:val="24"/>
          <w:lang w:eastAsia="sv-SE"/>
        </w:rPr>
        <w:t>, särskolan)</w:t>
      </w:r>
      <w:r w:rsidR="0093028C" w:rsidRPr="00950F62">
        <w:rPr>
          <w:rFonts w:ascii="Times New Roman" w:eastAsiaTheme="minorEastAsia" w:hAnsi="Times New Roman" w:cs="Times New Roman"/>
          <w:color w:val="000000" w:themeColor="text1"/>
          <w:kern w:val="24"/>
          <w:sz w:val="24"/>
          <w:szCs w:val="24"/>
          <w:lang w:eastAsia="sv-SE"/>
        </w:rPr>
        <w:t xml:space="preserve">. </w:t>
      </w:r>
      <w:r w:rsidR="0093028C">
        <w:rPr>
          <w:rFonts w:ascii="Times New Roman" w:eastAsiaTheme="minorEastAsia" w:hAnsi="Times New Roman" w:cs="Times New Roman"/>
          <w:color w:val="000000" w:themeColor="text1"/>
          <w:kern w:val="24"/>
          <w:sz w:val="24"/>
          <w:szCs w:val="24"/>
          <w:lang w:eastAsia="sv-SE"/>
        </w:rPr>
        <w:t xml:space="preserve">Här finns kommunområdesvisa skillnader i hur </w:t>
      </w:r>
      <w:r w:rsidR="00BD33F7">
        <w:rPr>
          <w:rFonts w:ascii="Times New Roman" w:eastAsiaTheme="minorEastAsia" w:hAnsi="Times New Roman" w:cs="Times New Roman"/>
          <w:color w:val="000000" w:themeColor="text1"/>
          <w:kern w:val="24"/>
          <w:sz w:val="24"/>
          <w:szCs w:val="24"/>
          <w:lang w:eastAsia="sv-SE"/>
        </w:rPr>
        <w:t>samverkan mellan FK och kommunernas</w:t>
      </w:r>
      <w:r w:rsidR="00FF0B11">
        <w:rPr>
          <w:rFonts w:ascii="Times New Roman" w:eastAsiaTheme="minorEastAsia" w:hAnsi="Times New Roman" w:cs="Times New Roman"/>
          <w:color w:val="000000" w:themeColor="text1"/>
          <w:kern w:val="24"/>
          <w:sz w:val="24"/>
          <w:szCs w:val="24"/>
          <w:lang w:eastAsia="sv-SE"/>
        </w:rPr>
        <w:t xml:space="preserve"> verksamheter fungerar. </w:t>
      </w:r>
      <w:r w:rsidR="0093028C" w:rsidRPr="00950F62">
        <w:rPr>
          <w:rFonts w:ascii="Times New Roman" w:eastAsia="Times New Roman" w:hAnsi="Times New Roman" w:cs="Times New Roman"/>
          <w:sz w:val="24"/>
          <w:szCs w:val="24"/>
          <w:lang w:eastAsia="sv-SE"/>
        </w:rPr>
        <w:t xml:space="preserve">Handläggarna </w:t>
      </w:r>
      <w:r w:rsidR="0093028C">
        <w:rPr>
          <w:rFonts w:ascii="Times New Roman" w:eastAsia="Times New Roman" w:hAnsi="Times New Roman" w:cs="Times New Roman"/>
          <w:sz w:val="24"/>
          <w:szCs w:val="24"/>
          <w:lang w:eastAsia="sv-SE"/>
        </w:rPr>
        <w:t xml:space="preserve">har stort behov av att samverka med vårdgivare. Det finns </w:t>
      </w:r>
      <w:r w:rsidR="0093028C" w:rsidRPr="00950F62">
        <w:rPr>
          <w:rFonts w:ascii="Times New Roman" w:eastAsiaTheme="minorEastAsia" w:hAnsi="Times New Roman" w:cs="Times New Roman"/>
          <w:color w:val="000000" w:themeColor="text1"/>
          <w:kern w:val="24"/>
          <w:sz w:val="24"/>
          <w:szCs w:val="24"/>
          <w:lang w:eastAsia="sv-SE"/>
        </w:rPr>
        <w:t xml:space="preserve">vissa strukturer för samverkan </w:t>
      </w:r>
      <w:r w:rsidR="00FF0B11">
        <w:rPr>
          <w:rFonts w:ascii="Times New Roman" w:eastAsiaTheme="minorEastAsia" w:hAnsi="Times New Roman" w:cs="Times New Roman"/>
          <w:color w:val="000000" w:themeColor="text1"/>
          <w:kern w:val="24"/>
          <w:sz w:val="24"/>
          <w:szCs w:val="24"/>
          <w:lang w:eastAsia="sv-SE"/>
        </w:rPr>
        <w:t xml:space="preserve">med vården </w:t>
      </w:r>
      <w:r w:rsidR="0093028C" w:rsidRPr="00950F62">
        <w:rPr>
          <w:rFonts w:ascii="Times New Roman" w:eastAsiaTheme="minorEastAsia" w:hAnsi="Times New Roman" w:cs="Times New Roman"/>
          <w:color w:val="000000" w:themeColor="text1"/>
          <w:kern w:val="24"/>
          <w:sz w:val="24"/>
          <w:szCs w:val="24"/>
          <w:lang w:eastAsia="sv-SE"/>
        </w:rPr>
        <w:t>som underlättar i arbetet.</w:t>
      </w:r>
      <w:r w:rsidR="0093028C">
        <w:rPr>
          <w:rFonts w:ascii="Times New Roman" w:eastAsiaTheme="minorEastAsia" w:hAnsi="Times New Roman" w:cs="Times New Roman"/>
          <w:color w:val="000000" w:themeColor="text1"/>
          <w:kern w:val="24"/>
          <w:sz w:val="24"/>
          <w:szCs w:val="24"/>
          <w:lang w:eastAsia="sv-SE"/>
        </w:rPr>
        <w:t xml:space="preserve"> </w:t>
      </w:r>
      <w:r w:rsidR="0093028C" w:rsidRPr="00950F62">
        <w:rPr>
          <w:rFonts w:ascii="Times New Roman" w:eastAsiaTheme="minorEastAsia" w:hAnsi="Times New Roman" w:cs="Times New Roman"/>
          <w:color w:val="000000" w:themeColor="text1"/>
          <w:kern w:val="24"/>
          <w:sz w:val="24"/>
          <w:szCs w:val="24"/>
          <w:lang w:eastAsia="sv-SE"/>
        </w:rPr>
        <w:t xml:space="preserve">Inom aktivitetsersättningen samverkar man också en hel del med AF. Man har beskrivna strukturer med </w:t>
      </w:r>
      <w:r w:rsidR="0093028C">
        <w:rPr>
          <w:rFonts w:ascii="Times New Roman" w:eastAsiaTheme="minorEastAsia" w:hAnsi="Times New Roman" w:cs="Times New Roman"/>
          <w:color w:val="000000" w:themeColor="text1"/>
          <w:kern w:val="24"/>
          <w:sz w:val="24"/>
          <w:szCs w:val="24"/>
          <w:lang w:eastAsia="sv-SE"/>
        </w:rPr>
        <w:t xml:space="preserve">AF men </w:t>
      </w:r>
      <w:r w:rsidR="0093028C" w:rsidRPr="00950F62">
        <w:rPr>
          <w:rFonts w:ascii="Times New Roman" w:eastAsiaTheme="minorEastAsia" w:hAnsi="Times New Roman" w:cs="Times New Roman"/>
          <w:color w:val="000000" w:themeColor="text1"/>
          <w:kern w:val="24"/>
          <w:sz w:val="24"/>
          <w:szCs w:val="24"/>
          <w:lang w:eastAsia="sv-SE"/>
        </w:rPr>
        <w:t>det är svårt att jobba efter dem.</w:t>
      </w:r>
      <w:r w:rsidR="00FF0B11">
        <w:rPr>
          <w:rFonts w:ascii="Times New Roman" w:eastAsiaTheme="minorEastAsia" w:hAnsi="Times New Roman" w:cs="Times New Roman"/>
          <w:color w:val="000000" w:themeColor="text1"/>
          <w:kern w:val="24"/>
          <w:sz w:val="24"/>
          <w:szCs w:val="24"/>
          <w:lang w:eastAsia="sv-SE"/>
        </w:rPr>
        <w:t xml:space="preserve"> Man menar att d</w:t>
      </w:r>
      <w:r w:rsidR="0093028C" w:rsidRPr="00950F62">
        <w:rPr>
          <w:rFonts w:ascii="Times New Roman" w:eastAsiaTheme="minorEastAsia" w:hAnsi="Times New Roman" w:cs="Times New Roman"/>
          <w:color w:val="000000" w:themeColor="text1"/>
          <w:kern w:val="24"/>
          <w:sz w:val="24"/>
          <w:szCs w:val="24"/>
          <w:lang w:eastAsia="sv-SE"/>
        </w:rPr>
        <w:t>et är svårt att få ti</w:t>
      </w:r>
      <w:r w:rsidR="0093028C">
        <w:rPr>
          <w:rFonts w:ascii="Times New Roman" w:eastAsiaTheme="minorEastAsia" w:hAnsi="Times New Roman" w:cs="Times New Roman"/>
          <w:color w:val="000000" w:themeColor="text1"/>
          <w:kern w:val="24"/>
          <w:sz w:val="24"/>
          <w:szCs w:val="24"/>
          <w:lang w:eastAsia="sv-SE"/>
        </w:rPr>
        <w:t>ll tider för samverkan</w:t>
      </w:r>
      <w:r w:rsidR="0060589C">
        <w:rPr>
          <w:rFonts w:ascii="Times New Roman" w:eastAsiaTheme="minorEastAsia" w:hAnsi="Times New Roman" w:cs="Times New Roman"/>
          <w:color w:val="000000" w:themeColor="text1"/>
          <w:kern w:val="24"/>
          <w:sz w:val="24"/>
          <w:szCs w:val="24"/>
          <w:lang w:eastAsia="sv-SE"/>
        </w:rPr>
        <w:t>,</w:t>
      </w:r>
      <w:r w:rsidR="0093028C">
        <w:rPr>
          <w:rFonts w:ascii="Times New Roman" w:eastAsiaTheme="minorEastAsia" w:hAnsi="Times New Roman" w:cs="Times New Roman"/>
          <w:color w:val="000000" w:themeColor="text1"/>
          <w:kern w:val="24"/>
          <w:sz w:val="24"/>
          <w:szCs w:val="24"/>
          <w:lang w:eastAsia="sv-SE"/>
        </w:rPr>
        <w:t xml:space="preserve"> </w:t>
      </w:r>
      <w:r w:rsidR="0093028C" w:rsidRPr="00950F62">
        <w:rPr>
          <w:rFonts w:ascii="Times New Roman" w:eastAsiaTheme="minorEastAsia" w:hAnsi="Times New Roman" w:cs="Times New Roman"/>
          <w:color w:val="000000" w:themeColor="text1"/>
          <w:kern w:val="24"/>
          <w:sz w:val="24"/>
          <w:szCs w:val="24"/>
          <w:lang w:eastAsia="sv-SE"/>
        </w:rPr>
        <w:t xml:space="preserve">då det </w:t>
      </w:r>
      <w:r w:rsidR="0093028C">
        <w:rPr>
          <w:rFonts w:ascii="Times New Roman" w:eastAsiaTheme="minorEastAsia" w:hAnsi="Times New Roman" w:cs="Times New Roman"/>
          <w:color w:val="000000" w:themeColor="text1"/>
          <w:kern w:val="24"/>
          <w:sz w:val="24"/>
          <w:szCs w:val="24"/>
          <w:lang w:eastAsia="sv-SE"/>
        </w:rPr>
        <w:t xml:space="preserve">enbart </w:t>
      </w:r>
      <w:r w:rsidR="0093028C" w:rsidRPr="00950F62">
        <w:rPr>
          <w:rFonts w:ascii="Times New Roman" w:eastAsiaTheme="minorEastAsia" w:hAnsi="Times New Roman" w:cs="Times New Roman"/>
          <w:color w:val="000000" w:themeColor="text1"/>
          <w:kern w:val="24"/>
          <w:sz w:val="24"/>
          <w:szCs w:val="24"/>
          <w:lang w:eastAsia="sv-SE"/>
        </w:rPr>
        <w:t>finns en handläggare på AF för ungdomar med aktivite</w:t>
      </w:r>
      <w:r w:rsidR="0093028C">
        <w:rPr>
          <w:rFonts w:ascii="Times New Roman" w:eastAsiaTheme="minorEastAsia" w:hAnsi="Times New Roman" w:cs="Times New Roman"/>
          <w:color w:val="000000" w:themeColor="text1"/>
          <w:kern w:val="24"/>
          <w:sz w:val="24"/>
          <w:szCs w:val="24"/>
          <w:lang w:eastAsia="sv-SE"/>
        </w:rPr>
        <w:t>tsersättning</w:t>
      </w:r>
      <w:r w:rsidR="0060589C">
        <w:rPr>
          <w:rFonts w:ascii="Times New Roman" w:eastAsiaTheme="minorEastAsia" w:hAnsi="Times New Roman" w:cs="Times New Roman"/>
          <w:color w:val="000000" w:themeColor="text1"/>
          <w:kern w:val="24"/>
          <w:sz w:val="24"/>
          <w:szCs w:val="24"/>
          <w:lang w:eastAsia="sv-SE"/>
        </w:rPr>
        <w:t>, för hela H</w:t>
      </w:r>
      <w:r w:rsidR="0093028C">
        <w:rPr>
          <w:rFonts w:ascii="Times New Roman" w:eastAsiaTheme="minorEastAsia" w:hAnsi="Times New Roman" w:cs="Times New Roman"/>
          <w:color w:val="000000" w:themeColor="text1"/>
          <w:kern w:val="24"/>
          <w:sz w:val="24"/>
          <w:szCs w:val="24"/>
          <w:lang w:eastAsia="sv-SE"/>
        </w:rPr>
        <w:t>öglandet</w:t>
      </w:r>
      <w:r w:rsidR="0093028C" w:rsidRPr="00950F62">
        <w:rPr>
          <w:rFonts w:ascii="Times New Roman" w:eastAsiaTheme="minorEastAsia" w:hAnsi="Times New Roman" w:cs="Times New Roman"/>
          <w:color w:val="000000" w:themeColor="text1"/>
          <w:kern w:val="24"/>
          <w:sz w:val="24"/>
          <w:szCs w:val="24"/>
          <w:lang w:eastAsia="sv-SE"/>
        </w:rPr>
        <w:t xml:space="preserve">. </w:t>
      </w:r>
      <w:r w:rsidR="0093028C" w:rsidRPr="00950F62">
        <w:rPr>
          <w:rFonts w:ascii="Times New Roman" w:eastAsia="Times New Roman" w:hAnsi="Times New Roman" w:cs="Times New Roman"/>
          <w:sz w:val="24"/>
          <w:szCs w:val="24"/>
          <w:lang w:eastAsia="sv-SE"/>
        </w:rPr>
        <w:t>Handläg</w:t>
      </w:r>
      <w:r w:rsidR="00BD33F7">
        <w:rPr>
          <w:rFonts w:ascii="Times New Roman" w:eastAsia="Times New Roman" w:hAnsi="Times New Roman" w:cs="Times New Roman"/>
          <w:sz w:val="24"/>
          <w:szCs w:val="24"/>
          <w:lang w:eastAsia="sv-SE"/>
        </w:rPr>
        <w:t>gare inom aktivitetsersättning/samordning</w:t>
      </w:r>
      <w:r w:rsidR="0093028C" w:rsidRPr="00950F62">
        <w:rPr>
          <w:rFonts w:ascii="Times New Roman" w:eastAsia="Times New Roman" w:hAnsi="Times New Roman" w:cs="Times New Roman"/>
          <w:sz w:val="24"/>
          <w:szCs w:val="24"/>
          <w:lang w:eastAsia="sv-SE"/>
        </w:rPr>
        <w:t xml:space="preserve"> </w:t>
      </w:r>
      <w:r w:rsidR="0093028C" w:rsidRPr="00950F62">
        <w:rPr>
          <w:rFonts w:ascii="Times New Roman" w:eastAsiaTheme="minorEastAsia" w:hAnsi="Times New Roman" w:cs="Times New Roman"/>
          <w:color w:val="000000" w:themeColor="text1"/>
          <w:kern w:val="24"/>
          <w:sz w:val="24"/>
          <w:szCs w:val="24"/>
          <w:lang w:eastAsia="sv-SE"/>
        </w:rPr>
        <w:t>samverkar i samban</w:t>
      </w:r>
      <w:r w:rsidR="0093028C">
        <w:rPr>
          <w:rFonts w:ascii="Times New Roman" w:eastAsiaTheme="minorEastAsia" w:hAnsi="Times New Roman" w:cs="Times New Roman"/>
          <w:color w:val="000000" w:themeColor="text1"/>
          <w:kern w:val="24"/>
          <w:sz w:val="24"/>
          <w:szCs w:val="24"/>
          <w:lang w:eastAsia="sv-SE"/>
        </w:rPr>
        <w:t xml:space="preserve">d med ansökan om eller vid pågående </w:t>
      </w:r>
      <w:r w:rsidR="0093028C" w:rsidRPr="00950F62">
        <w:rPr>
          <w:rFonts w:ascii="Times New Roman" w:eastAsiaTheme="minorEastAsia" w:hAnsi="Times New Roman" w:cs="Times New Roman"/>
          <w:color w:val="000000" w:themeColor="text1"/>
          <w:kern w:val="24"/>
          <w:sz w:val="24"/>
          <w:szCs w:val="24"/>
          <w:lang w:eastAsia="sv-SE"/>
        </w:rPr>
        <w:t>aktivitetsersättning</w:t>
      </w:r>
      <w:r w:rsidR="001604FA">
        <w:rPr>
          <w:rFonts w:ascii="Times New Roman" w:eastAsiaTheme="minorEastAsia" w:hAnsi="Times New Roman" w:cs="Times New Roman"/>
          <w:color w:val="000000" w:themeColor="text1"/>
          <w:kern w:val="24"/>
          <w:sz w:val="24"/>
          <w:szCs w:val="24"/>
          <w:lang w:eastAsia="sv-SE"/>
        </w:rPr>
        <w:t>.</w:t>
      </w:r>
      <w:r w:rsidR="001604FA" w:rsidRPr="001604FA">
        <w:rPr>
          <w:rFonts w:ascii="Times New Roman" w:eastAsiaTheme="minorEastAsia" w:hAnsi="Times New Roman" w:cs="Times New Roman"/>
          <w:kern w:val="24"/>
          <w:sz w:val="24"/>
          <w:szCs w:val="24"/>
          <w:lang w:eastAsia="sv-SE"/>
        </w:rPr>
        <w:t xml:space="preserve"> </w:t>
      </w:r>
      <w:r w:rsidR="001604FA">
        <w:rPr>
          <w:rFonts w:ascii="Times New Roman" w:eastAsiaTheme="minorEastAsia" w:hAnsi="Times New Roman" w:cs="Times New Roman"/>
          <w:kern w:val="24"/>
          <w:sz w:val="24"/>
          <w:szCs w:val="24"/>
          <w:lang w:eastAsia="sv-SE"/>
        </w:rPr>
        <w:t>Man beskriver</w:t>
      </w:r>
      <w:r w:rsidR="001604FA" w:rsidRPr="0093028C">
        <w:rPr>
          <w:rFonts w:ascii="Times New Roman" w:eastAsiaTheme="minorEastAsia" w:hAnsi="Times New Roman" w:cs="Times New Roman"/>
          <w:kern w:val="24"/>
          <w:sz w:val="24"/>
          <w:szCs w:val="24"/>
          <w:lang w:eastAsia="sv-SE"/>
        </w:rPr>
        <w:t xml:space="preserve"> </w:t>
      </w:r>
      <w:r w:rsidR="001604FA">
        <w:rPr>
          <w:rFonts w:ascii="Times New Roman" w:eastAsiaTheme="minorEastAsia" w:hAnsi="Times New Roman" w:cs="Times New Roman"/>
          <w:kern w:val="24"/>
          <w:sz w:val="24"/>
          <w:szCs w:val="24"/>
          <w:lang w:eastAsia="sv-SE"/>
        </w:rPr>
        <w:t xml:space="preserve">stort </w:t>
      </w:r>
      <w:r w:rsidR="001604FA" w:rsidRPr="0093028C">
        <w:rPr>
          <w:rFonts w:ascii="Times New Roman" w:eastAsiaTheme="minorEastAsia" w:hAnsi="Times New Roman" w:cs="Times New Roman"/>
          <w:kern w:val="24"/>
          <w:sz w:val="24"/>
          <w:szCs w:val="24"/>
          <w:lang w:eastAsia="sv-SE"/>
        </w:rPr>
        <w:t>behov av samordnade rehabiliteringsinsatser</w:t>
      </w:r>
      <w:r w:rsidR="001604FA">
        <w:rPr>
          <w:rFonts w:ascii="Times New Roman" w:eastAsiaTheme="minorEastAsia" w:hAnsi="Times New Roman" w:cs="Times New Roman"/>
          <w:kern w:val="24"/>
          <w:sz w:val="24"/>
          <w:szCs w:val="24"/>
          <w:lang w:eastAsia="sv-SE"/>
        </w:rPr>
        <w:t xml:space="preserve"> och formell samverkan för målgruppen och upplever att det finns utvecklingsområden att jobba vidare med.</w:t>
      </w:r>
    </w:p>
    <w:p w:rsidR="0093028C" w:rsidRDefault="0093028C" w:rsidP="00BD33F7">
      <w:pPr>
        <w:spacing w:after="0"/>
        <w:rPr>
          <w:rFonts w:ascii="Times New Roman" w:eastAsiaTheme="minorEastAsia" w:hAnsi="Times New Roman" w:cs="Times New Roman"/>
          <w:color w:val="000000" w:themeColor="text1"/>
          <w:kern w:val="24"/>
          <w:sz w:val="24"/>
          <w:szCs w:val="24"/>
          <w:lang w:eastAsia="sv-SE"/>
        </w:rPr>
      </w:pPr>
    </w:p>
    <w:p w:rsidR="00307233" w:rsidRDefault="00BD33F7" w:rsidP="00E50D85">
      <w:pPr>
        <w:spacing w:before="86" w:after="0"/>
        <w:rPr>
          <w:rFonts w:ascii="Times New Roman" w:eastAsiaTheme="minorEastAsia" w:hAnsi="Times New Roman" w:cs="Times New Roman"/>
          <w:color w:val="000000" w:themeColor="text1"/>
          <w:kern w:val="24"/>
          <w:sz w:val="24"/>
          <w:szCs w:val="24"/>
          <w:lang w:eastAsia="sv-SE"/>
        </w:rPr>
      </w:pPr>
      <w:r>
        <w:rPr>
          <w:rFonts w:ascii="Times New Roman" w:eastAsiaTheme="minorEastAsia" w:hAnsi="Times New Roman" w:cs="Times New Roman"/>
          <w:color w:val="000000" w:themeColor="text1"/>
          <w:kern w:val="24"/>
          <w:sz w:val="24"/>
          <w:szCs w:val="24"/>
          <w:lang w:eastAsia="sv-SE"/>
        </w:rPr>
        <w:t>Samtliga h</w:t>
      </w:r>
      <w:r w:rsidR="0093028C" w:rsidRPr="00950F62">
        <w:rPr>
          <w:rFonts w:ascii="Times New Roman" w:eastAsiaTheme="minorEastAsia" w:hAnsi="Times New Roman" w:cs="Times New Roman"/>
          <w:color w:val="000000" w:themeColor="text1"/>
          <w:kern w:val="24"/>
          <w:sz w:val="24"/>
          <w:szCs w:val="24"/>
          <w:lang w:eastAsia="sv-SE"/>
        </w:rPr>
        <w:t xml:space="preserve">andläggare på FK vill samverka mer </w:t>
      </w:r>
      <w:r>
        <w:rPr>
          <w:rFonts w:ascii="Times New Roman" w:eastAsiaTheme="minorEastAsia" w:hAnsi="Times New Roman" w:cs="Times New Roman"/>
          <w:color w:val="000000" w:themeColor="text1"/>
          <w:kern w:val="24"/>
          <w:sz w:val="24"/>
          <w:szCs w:val="24"/>
          <w:lang w:eastAsia="sv-SE"/>
        </w:rPr>
        <w:t xml:space="preserve">med övriga aktörer </w:t>
      </w:r>
      <w:r w:rsidR="0093028C" w:rsidRPr="00950F62">
        <w:rPr>
          <w:rFonts w:ascii="Times New Roman" w:eastAsiaTheme="minorEastAsia" w:hAnsi="Times New Roman" w:cs="Times New Roman"/>
          <w:color w:val="000000" w:themeColor="text1"/>
          <w:kern w:val="24"/>
          <w:sz w:val="24"/>
          <w:szCs w:val="24"/>
          <w:lang w:eastAsia="sv-SE"/>
        </w:rPr>
        <w:t xml:space="preserve">men beskriver svårigheter att få till detta p.g.a. tidsbrist och prioriteringar. </w:t>
      </w:r>
    </w:p>
    <w:p w:rsidR="0059419F" w:rsidRPr="0093028C" w:rsidRDefault="0059419F" w:rsidP="00E50D85">
      <w:pPr>
        <w:spacing w:before="86" w:after="0"/>
        <w:rPr>
          <w:rFonts w:ascii="Times New Roman" w:eastAsiaTheme="minorEastAsia" w:hAnsi="Times New Roman" w:cs="Times New Roman"/>
          <w:color w:val="000000" w:themeColor="text1"/>
          <w:kern w:val="24"/>
          <w:sz w:val="24"/>
          <w:szCs w:val="24"/>
          <w:lang w:eastAsia="sv-SE"/>
        </w:rPr>
      </w:pPr>
    </w:p>
    <w:p w:rsidR="00307233" w:rsidRDefault="004A68AC" w:rsidP="00555F41">
      <w:pPr>
        <w:pStyle w:val="Rubrik3"/>
      </w:pPr>
      <w:bookmarkStart w:id="61" w:name="_Toc455555445"/>
      <w:bookmarkStart w:id="62" w:name="_Toc456353355"/>
      <w:r w:rsidRPr="00484AFB">
        <w:t>AF</w:t>
      </w:r>
      <w:bookmarkEnd w:id="61"/>
      <w:bookmarkEnd w:id="62"/>
    </w:p>
    <w:p w:rsidR="00292711" w:rsidRPr="00292711" w:rsidRDefault="00292711" w:rsidP="00292711"/>
    <w:p w:rsidR="00CB0E57" w:rsidRPr="00872906" w:rsidRDefault="00CB0E57" w:rsidP="00CB0E57">
      <w:pPr>
        <w:spacing w:after="0"/>
        <w:rPr>
          <w:rFonts w:ascii="Times New Roman" w:hAnsi="Times New Roman" w:cs="Times New Roman"/>
          <w:b/>
          <w:i/>
          <w:sz w:val="24"/>
          <w:szCs w:val="24"/>
        </w:rPr>
      </w:pPr>
      <w:r>
        <w:rPr>
          <w:rFonts w:ascii="Times New Roman" w:hAnsi="Times New Roman" w:cs="Times New Roman"/>
          <w:b/>
          <w:i/>
          <w:sz w:val="24"/>
          <w:szCs w:val="24"/>
        </w:rPr>
        <w:t xml:space="preserve">Gemensamma målgrupper </w:t>
      </w:r>
    </w:p>
    <w:p w:rsidR="00C443B8" w:rsidRPr="002D6D74" w:rsidRDefault="00CB0E57" w:rsidP="00E50D85">
      <w:pPr>
        <w:spacing w:after="0"/>
        <w:contextualSpacing/>
        <w:rPr>
          <w:rFonts w:ascii="Times New Roman" w:eastAsiaTheme="minorEastAsia" w:hAnsi="Times New Roman" w:cs="Times New Roman"/>
          <w:kern w:val="24"/>
          <w:sz w:val="24"/>
          <w:szCs w:val="24"/>
          <w:lang w:eastAsia="sv-SE"/>
        </w:rPr>
      </w:pPr>
      <w:r>
        <w:rPr>
          <w:rFonts w:ascii="Times New Roman" w:eastAsiaTheme="minorEastAsia" w:hAnsi="Times New Roman" w:cs="Times New Roman"/>
          <w:bCs/>
          <w:kern w:val="24"/>
          <w:sz w:val="24"/>
          <w:szCs w:val="24"/>
          <w:lang w:eastAsia="sv-SE"/>
        </w:rPr>
        <w:t>H</w:t>
      </w:r>
      <w:r w:rsidR="00930061" w:rsidRPr="00930061">
        <w:rPr>
          <w:rFonts w:ascii="Times New Roman" w:eastAsiaTheme="minorEastAsia" w:hAnsi="Times New Roman" w:cs="Times New Roman"/>
          <w:bCs/>
          <w:kern w:val="24"/>
          <w:sz w:val="24"/>
          <w:szCs w:val="24"/>
          <w:lang w:eastAsia="sv-SE"/>
        </w:rPr>
        <w:t xml:space="preserve">andläggare på AF beskriver målgruppen med behov av samordande rehabiliteringsinsatser som arbetssökande som varit utanför arbetsmarknaden länge. Det finns en komplex </w:t>
      </w:r>
      <w:r w:rsidR="00502D68" w:rsidRPr="00930061">
        <w:rPr>
          <w:rFonts w:ascii="Times New Roman" w:eastAsiaTheme="minorEastAsia" w:hAnsi="Times New Roman" w:cs="Times New Roman"/>
          <w:bCs/>
          <w:kern w:val="24"/>
          <w:sz w:val="24"/>
          <w:szCs w:val="24"/>
          <w:lang w:eastAsia="sv-SE"/>
        </w:rPr>
        <w:t>problembild med</w:t>
      </w:r>
      <w:r w:rsidR="0060589C">
        <w:rPr>
          <w:rFonts w:ascii="Times New Roman" w:eastAsiaTheme="minorEastAsia" w:hAnsi="Times New Roman" w:cs="Times New Roman"/>
          <w:bCs/>
          <w:kern w:val="24"/>
          <w:sz w:val="24"/>
          <w:szCs w:val="24"/>
          <w:lang w:eastAsia="sv-SE"/>
        </w:rPr>
        <w:t xml:space="preserve"> sociala, medicinska och</w:t>
      </w:r>
      <w:r w:rsidR="00930061" w:rsidRPr="00930061">
        <w:rPr>
          <w:rFonts w:ascii="Times New Roman" w:eastAsiaTheme="minorEastAsia" w:hAnsi="Times New Roman" w:cs="Times New Roman"/>
          <w:bCs/>
          <w:kern w:val="24"/>
          <w:sz w:val="24"/>
          <w:szCs w:val="24"/>
          <w:lang w:eastAsia="sv-SE"/>
        </w:rPr>
        <w:t xml:space="preserve"> arbetsrelaterade svårigheter i förhållande till </w:t>
      </w:r>
      <w:r w:rsidR="00FF0B11">
        <w:rPr>
          <w:rFonts w:ascii="Times New Roman" w:eastAsiaTheme="minorEastAsia" w:hAnsi="Times New Roman" w:cs="Times New Roman"/>
          <w:bCs/>
          <w:kern w:val="24"/>
          <w:sz w:val="24"/>
          <w:szCs w:val="24"/>
          <w:lang w:eastAsia="sv-SE"/>
        </w:rPr>
        <w:t xml:space="preserve">arbete. </w:t>
      </w:r>
      <w:r w:rsidR="00930061" w:rsidRPr="00930061">
        <w:rPr>
          <w:rFonts w:ascii="Times New Roman" w:eastAsiaTheme="minorEastAsia" w:hAnsi="Times New Roman" w:cs="Times New Roman"/>
          <w:bCs/>
          <w:kern w:val="24"/>
          <w:sz w:val="24"/>
          <w:szCs w:val="24"/>
          <w:lang w:eastAsia="sv-SE"/>
        </w:rPr>
        <w:t>Det finns frågeställningar angående den sökandes förutsättningar a</w:t>
      </w:r>
      <w:r w:rsidR="00FF0B11">
        <w:rPr>
          <w:rFonts w:ascii="Times New Roman" w:eastAsiaTheme="minorEastAsia" w:hAnsi="Times New Roman" w:cs="Times New Roman"/>
          <w:bCs/>
          <w:kern w:val="24"/>
          <w:sz w:val="24"/>
          <w:szCs w:val="24"/>
          <w:lang w:eastAsia="sv-SE"/>
        </w:rPr>
        <w:t>t</w:t>
      </w:r>
      <w:r w:rsidR="00930061" w:rsidRPr="00930061">
        <w:rPr>
          <w:rFonts w:ascii="Times New Roman" w:eastAsiaTheme="minorEastAsia" w:hAnsi="Times New Roman" w:cs="Times New Roman"/>
          <w:bCs/>
          <w:kern w:val="24"/>
          <w:sz w:val="24"/>
          <w:szCs w:val="24"/>
          <w:lang w:eastAsia="sv-SE"/>
        </w:rPr>
        <w:t>t klar</w:t>
      </w:r>
      <w:r w:rsidR="002D6D74">
        <w:rPr>
          <w:rFonts w:ascii="Times New Roman" w:eastAsiaTheme="minorEastAsia" w:hAnsi="Times New Roman" w:cs="Times New Roman"/>
          <w:bCs/>
          <w:kern w:val="24"/>
          <w:sz w:val="24"/>
          <w:szCs w:val="24"/>
          <w:lang w:eastAsia="sv-SE"/>
        </w:rPr>
        <w:t>a</w:t>
      </w:r>
      <w:r w:rsidR="00930061" w:rsidRPr="00930061">
        <w:rPr>
          <w:rFonts w:ascii="Times New Roman" w:eastAsiaTheme="minorEastAsia" w:hAnsi="Times New Roman" w:cs="Times New Roman"/>
          <w:bCs/>
          <w:kern w:val="24"/>
          <w:sz w:val="24"/>
          <w:szCs w:val="24"/>
          <w:lang w:eastAsia="sv-SE"/>
        </w:rPr>
        <w:t xml:space="preserve"> arbete</w:t>
      </w:r>
      <w:r w:rsidR="00FF0B11">
        <w:rPr>
          <w:rFonts w:ascii="Times New Roman" w:eastAsiaTheme="minorEastAsia" w:hAnsi="Times New Roman" w:cs="Times New Roman"/>
          <w:bCs/>
          <w:kern w:val="24"/>
          <w:sz w:val="24"/>
          <w:szCs w:val="24"/>
          <w:lang w:eastAsia="sv-SE"/>
        </w:rPr>
        <w:t>. Det är inte alltid det är klart vilket behov</w:t>
      </w:r>
      <w:r w:rsidR="00E464E4">
        <w:rPr>
          <w:rFonts w:ascii="Times New Roman" w:eastAsiaTheme="minorEastAsia" w:hAnsi="Times New Roman" w:cs="Times New Roman"/>
          <w:bCs/>
          <w:kern w:val="24"/>
          <w:sz w:val="24"/>
          <w:szCs w:val="24"/>
          <w:lang w:eastAsia="sv-SE"/>
        </w:rPr>
        <w:t xml:space="preserve"> individen har. Man menar att detta </w:t>
      </w:r>
      <w:r w:rsidR="00FF0B11">
        <w:rPr>
          <w:rFonts w:ascii="Times New Roman" w:eastAsiaTheme="minorEastAsia" w:hAnsi="Times New Roman" w:cs="Times New Roman"/>
          <w:bCs/>
          <w:kern w:val="24"/>
          <w:sz w:val="24"/>
          <w:szCs w:val="24"/>
          <w:lang w:eastAsia="sv-SE"/>
        </w:rPr>
        <w:t xml:space="preserve">leder till svårigheter att ställa rätt krav och ge rätt stöd. </w:t>
      </w:r>
      <w:r w:rsidR="00930061" w:rsidRPr="00930061">
        <w:rPr>
          <w:rFonts w:ascii="Times New Roman" w:eastAsiaTheme="minorEastAsia" w:hAnsi="Times New Roman" w:cs="Times New Roman"/>
          <w:bCs/>
          <w:kern w:val="24"/>
          <w:sz w:val="24"/>
          <w:szCs w:val="24"/>
          <w:lang w:eastAsia="sv-SE"/>
        </w:rPr>
        <w:t xml:space="preserve">Ofta har målgruppen behov av insatser </w:t>
      </w:r>
      <w:r w:rsidR="00FF0B11">
        <w:rPr>
          <w:rFonts w:ascii="Times New Roman" w:eastAsiaTheme="minorEastAsia" w:hAnsi="Times New Roman" w:cs="Times New Roman"/>
          <w:bCs/>
          <w:kern w:val="24"/>
          <w:sz w:val="24"/>
          <w:szCs w:val="24"/>
          <w:lang w:eastAsia="sv-SE"/>
        </w:rPr>
        <w:t xml:space="preserve">i form av utredningar eller stödinsatser </w:t>
      </w:r>
      <w:r w:rsidR="00930061" w:rsidRPr="00930061">
        <w:rPr>
          <w:rFonts w:ascii="Times New Roman" w:eastAsiaTheme="minorEastAsia" w:hAnsi="Times New Roman" w:cs="Times New Roman"/>
          <w:bCs/>
          <w:kern w:val="24"/>
          <w:sz w:val="24"/>
          <w:szCs w:val="24"/>
          <w:lang w:eastAsia="sv-SE"/>
        </w:rPr>
        <w:t xml:space="preserve">från AF:s egna specialister som </w:t>
      </w:r>
      <w:r w:rsidR="00502D68" w:rsidRPr="00930061">
        <w:rPr>
          <w:rFonts w:ascii="Times New Roman" w:eastAsiaTheme="minorEastAsia" w:hAnsi="Times New Roman" w:cs="Times New Roman"/>
          <w:bCs/>
          <w:kern w:val="24"/>
          <w:sz w:val="24"/>
          <w:szCs w:val="24"/>
          <w:lang w:eastAsia="sv-SE"/>
        </w:rPr>
        <w:t>t.ex.</w:t>
      </w:r>
      <w:r w:rsidR="00930061" w:rsidRPr="00930061">
        <w:rPr>
          <w:rFonts w:ascii="Times New Roman" w:eastAsiaTheme="minorEastAsia" w:hAnsi="Times New Roman" w:cs="Times New Roman"/>
          <w:bCs/>
          <w:kern w:val="24"/>
          <w:sz w:val="24"/>
          <w:szCs w:val="24"/>
          <w:lang w:eastAsia="sv-SE"/>
        </w:rPr>
        <w:t xml:space="preserve"> </w:t>
      </w:r>
      <w:r w:rsidR="00930061" w:rsidRPr="00930061">
        <w:rPr>
          <w:rFonts w:ascii="Times New Roman" w:eastAsiaTheme="minorEastAsia" w:hAnsi="Times New Roman" w:cs="Times New Roman"/>
          <w:kern w:val="24"/>
          <w:sz w:val="24"/>
          <w:szCs w:val="24"/>
          <w:lang w:eastAsia="sv-SE"/>
        </w:rPr>
        <w:t xml:space="preserve">socialkonsulent, </w:t>
      </w:r>
      <w:r w:rsidR="00FF0B11" w:rsidRPr="00930061">
        <w:rPr>
          <w:rFonts w:ascii="Times New Roman" w:eastAsiaTheme="minorEastAsia" w:hAnsi="Times New Roman" w:cs="Times New Roman"/>
          <w:kern w:val="24"/>
          <w:sz w:val="24"/>
          <w:szCs w:val="24"/>
          <w:lang w:eastAsia="sv-SE"/>
        </w:rPr>
        <w:t xml:space="preserve">arbetspsykolog </w:t>
      </w:r>
      <w:r w:rsidR="00FF0B11">
        <w:rPr>
          <w:rFonts w:ascii="Times New Roman" w:eastAsiaTheme="minorEastAsia" w:hAnsi="Times New Roman" w:cs="Times New Roman"/>
          <w:kern w:val="24"/>
          <w:sz w:val="24"/>
          <w:szCs w:val="24"/>
          <w:lang w:eastAsia="sv-SE"/>
        </w:rPr>
        <w:t xml:space="preserve">eller </w:t>
      </w:r>
      <w:r w:rsidR="00930061" w:rsidRPr="00930061">
        <w:rPr>
          <w:rFonts w:ascii="Times New Roman" w:eastAsiaTheme="minorEastAsia" w:hAnsi="Times New Roman" w:cs="Times New Roman"/>
          <w:kern w:val="24"/>
          <w:sz w:val="24"/>
          <w:szCs w:val="24"/>
          <w:lang w:eastAsia="sv-SE"/>
        </w:rPr>
        <w:t>ar</w:t>
      </w:r>
      <w:r w:rsidR="00FF0B11">
        <w:rPr>
          <w:rFonts w:ascii="Times New Roman" w:eastAsiaTheme="minorEastAsia" w:hAnsi="Times New Roman" w:cs="Times New Roman"/>
          <w:kern w:val="24"/>
          <w:sz w:val="24"/>
          <w:szCs w:val="24"/>
          <w:lang w:eastAsia="sv-SE"/>
        </w:rPr>
        <w:t>betsterapeut/fysioterapeut</w:t>
      </w:r>
      <w:r w:rsidR="00930061" w:rsidRPr="00930061">
        <w:rPr>
          <w:rFonts w:ascii="Times New Roman" w:eastAsiaTheme="minorEastAsia" w:hAnsi="Times New Roman" w:cs="Times New Roman"/>
          <w:kern w:val="24"/>
          <w:sz w:val="24"/>
          <w:szCs w:val="24"/>
          <w:lang w:eastAsia="sv-SE"/>
        </w:rPr>
        <w:t xml:space="preserve">. Målgruppen har </w:t>
      </w:r>
      <w:r w:rsidR="00946F72">
        <w:rPr>
          <w:rFonts w:ascii="Times New Roman" w:eastAsiaTheme="minorEastAsia" w:hAnsi="Times New Roman" w:cs="Times New Roman"/>
          <w:kern w:val="24"/>
          <w:sz w:val="24"/>
          <w:szCs w:val="24"/>
          <w:lang w:eastAsia="sv-SE"/>
        </w:rPr>
        <w:t xml:space="preserve">också </w:t>
      </w:r>
      <w:r w:rsidR="00930061" w:rsidRPr="00930061">
        <w:rPr>
          <w:rFonts w:ascii="Times New Roman" w:eastAsiaTheme="minorEastAsia" w:hAnsi="Times New Roman" w:cs="Times New Roman"/>
          <w:kern w:val="24"/>
          <w:sz w:val="24"/>
          <w:szCs w:val="24"/>
          <w:lang w:eastAsia="sv-SE"/>
        </w:rPr>
        <w:t xml:space="preserve">ofta insatser från kommunens olika verksamheter </w:t>
      </w:r>
      <w:r w:rsidR="00D036C6" w:rsidRPr="00930061">
        <w:rPr>
          <w:rFonts w:ascii="Times New Roman" w:eastAsiaTheme="minorEastAsia" w:hAnsi="Times New Roman" w:cs="Times New Roman"/>
          <w:kern w:val="24"/>
          <w:sz w:val="24"/>
          <w:szCs w:val="24"/>
          <w:lang w:eastAsia="sv-SE"/>
        </w:rPr>
        <w:t>t.ex.</w:t>
      </w:r>
      <w:r w:rsidR="00930061" w:rsidRPr="00930061">
        <w:rPr>
          <w:rFonts w:ascii="Times New Roman" w:eastAsiaTheme="minorEastAsia" w:hAnsi="Times New Roman" w:cs="Times New Roman"/>
          <w:kern w:val="24"/>
          <w:sz w:val="24"/>
          <w:szCs w:val="24"/>
          <w:lang w:eastAsia="sv-SE"/>
        </w:rPr>
        <w:t xml:space="preserve"> försörjningsstöd, AME, socialpsykiatri, SE, LSS samt öppen </w:t>
      </w:r>
      <w:r w:rsidR="00930061" w:rsidRPr="00930061">
        <w:rPr>
          <w:rFonts w:ascii="Times New Roman" w:eastAsiaTheme="minorEastAsia" w:hAnsi="Times New Roman" w:cs="Times New Roman"/>
          <w:kern w:val="24"/>
          <w:sz w:val="24"/>
          <w:szCs w:val="24"/>
          <w:lang w:eastAsia="sv-SE"/>
        </w:rPr>
        <w:lastRenderedPageBreak/>
        <w:t>vård/missbruk samt också kontakt med vårdgivare. Målgruppen kan oc</w:t>
      </w:r>
      <w:r w:rsidR="002D6D74">
        <w:rPr>
          <w:rFonts w:ascii="Times New Roman" w:eastAsiaTheme="minorEastAsia" w:hAnsi="Times New Roman" w:cs="Times New Roman"/>
          <w:kern w:val="24"/>
          <w:sz w:val="24"/>
          <w:szCs w:val="24"/>
          <w:lang w:eastAsia="sv-SE"/>
        </w:rPr>
        <w:t xml:space="preserve">kså ha kontakt med FK och då handlar </w:t>
      </w:r>
      <w:r w:rsidR="00930061" w:rsidRPr="00930061">
        <w:rPr>
          <w:rFonts w:ascii="Times New Roman" w:eastAsiaTheme="minorEastAsia" w:hAnsi="Times New Roman" w:cs="Times New Roman"/>
          <w:kern w:val="24"/>
          <w:sz w:val="24"/>
          <w:szCs w:val="24"/>
          <w:lang w:eastAsia="sv-SE"/>
        </w:rPr>
        <w:t xml:space="preserve">det oftast </w:t>
      </w:r>
      <w:r w:rsidR="002D6D74">
        <w:rPr>
          <w:rFonts w:ascii="Times New Roman" w:eastAsiaTheme="minorEastAsia" w:hAnsi="Times New Roman" w:cs="Times New Roman"/>
          <w:kern w:val="24"/>
          <w:sz w:val="24"/>
          <w:szCs w:val="24"/>
          <w:lang w:eastAsia="sv-SE"/>
        </w:rPr>
        <w:t xml:space="preserve">om </w:t>
      </w:r>
      <w:r w:rsidR="00930061" w:rsidRPr="00930061">
        <w:rPr>
          <w:rFonts w:ascii="Times New Roman" w:eastAsiaTheme="minorEastAsia" w:hAnsi="Times New Roman" w:cs="Times New Roman"/>
          <w:kern w:val="24"/>
          <w:sz w:val="24"/>
          <w:szCs w:val="24"/>
          <w:lang w:eastAsia="sv-SE"/>
        </w:rPr>
        <w:t xml:space="preserve">sjukskrivna med rehabiliteringsinsatser </w:t>
      </w:r>
      <w:r w:rsidR="002D6D74">
        <w:rPr>
          <w:rFonts w:ascii="Times New Roman" w:eastAsiaTheme="minorEastAsia" w:hAnsi="Times New Roman" w:cs="Times New Roman"/>
          <w:kern w:val="24"/>
          <w:sz w:val="24"/>
          <w:szCs w:val="24"/>
          <w:lang w:eastAsia="sv-SE"/>
        </w:rPr>
        <w:t>och som inte kommer att kunna</w:t>
      </w:r>
      <w:r w:rsidR="00930061" w:rsidRPr="00930061">
        <w:rPr>
          <w:rFonts w:ascii="Times New Roman" w:eastAsiaTheme="minorEastAsia" w:hAnsi="Times New Roman" w:cs="Times New Roman"/>
          <w:kern w:val="24"/>
          <w:sz w:val="24"/>
          <w:szCs w:val="24"/>
          <w:lang w:eastAsia="sv-SE"/>
        </w:rPr>
        <w:t xml:space="preserve"> gå tillbaka till ordinarie arbete. Man beskriver målgruppen som resurskrävande. Det är svårt med matchning mot arbete och man menar att målgruppen inte är konj</w:t>
      </w:r>
      <w:r w:rsidR="002D6D74">
        <w:rPr>
          <w:rFonts w:ascii="Times New Roman" w:eastAsiaTheme="minorEastAsia" w:hAnsi="Times New Roman" w:cs="Times New Roman"/>
          <w:kern w:val="24"/>
          <w:sz w:val="24"/>
          <w:szCs w:val="24"/>
          <w:lang w:eastAsia="sv-SE"/>
        </w:rPr>
        <w:t xml:space="preserve">unkturkänslig utan </w:t>
      </w:r>
      <w:r w:rsidR="00930061" w:rsidRPr="00930061">
        <w:rPr>
          <w:rFonts w:ascii="Times New Roman" w:eastAsiaTheme="minorEastAsia" w:hAnsi="Times New Roman" w:cs="Times New Roman"/>
          <w:kern w:val="24"/>
          <w:sz w:val="24"/>
          <w:szCs w:val="24"/>
          <w:lang w:eastAsia="sv-SE"/>
        </w:rPr>
        <w:t>alltid har svårt a</w:t>
      </w:r>
      <w:r w:rsidR="002D6D74">
        <w:rPr>
          <w:rFonts w:ascii="Times New Roman" w:eastAsiaTheme="minorEastAsia" w:hAnsi="Times New Roman" w:cs="Times New Roman"/>
          <w:kern w:val="24"/>
          <w:sz w:val="24"/>
          <w:szCs w:val="24"/>
          <w:lang w:eastAsia="sv-SE"/>
        </w:rPr>
        <w:t>t</w:t>
      </w:r>
      <w:r w:rsidR="00930061" w:rsidRPr="00930061">
        <w:rPr>
          <w:rFonts w:ascii="Times New Roman" w:eastAsiaTheme="minorEastAsia" w:hAnsi="Times New Roman" w:cs="Times New Roman"/>
          <w:kern w:val="24"/>
          <w:sz w:val="24"/>
          <w:szCs w:val="24"/>
          <w:lang w:eastAsia="sv-SE"/>
        </w:rPr>
        <w:t xml:space="preserve">t komma ut på arbetsmarknaden. </w:t>
      </w:r>
      <w:r w:rsidR="00930061" w:rsidRPr="00930061">
        <w:rPr>
          <w:rFonts w:ascii="Times New Roman" w:eastAsia="Times New Roman" w:hAnsi="Times New Roman" w:cs="Times New Roman"/>
          <w:sz w:val="24"/>
          <w:szCs w:val="24"/>
          <w:lang w:eastAsia="sv-SE"/>
        </w:rPr>
        <w:t>En pr</w:t>
      </w:r>
      <w:r w:rsidR="00E464E4">
        <w:rPr>
          <w:rFonts w:ascii="Times New Roman" w:eastAsia="Times New Roman" w:hAnsi="Times New Roman" w:cs="Times New Roman"/>
          <w:sz w:val="24"/>
          <w:szCs w:val="24"/>
          <w:lang w:eastAsia="sv-SE"/>
        </w:rPr>
        <w:t xml:space="preserve">ioriterad grupp för AF </w:t>
      </w:r>
      <w:r w:rsidR="00930061" w:rsidRPr="00930061">
        <w:rPr>
          <w:rFonts w:ascii="Times New Roman" w:eastAsia="Times New Roman" w:hAnsi="Times New Roman" w:cs="Times New Roman"/>
          <w:sz w:val="24"/>
          <w:szCs w:val="24"/>
          <w:lang w:eastAsia="sv-SE"/>
        </w:rPr>
        <w:t xml:space="preserve">är </w:t>
      </w:r>
      <w:r w:rsidR="00930061" w:rsidRPr="00930061">
        <w:rPr>
          <w:rFonts w:ascii="Times New Roman" w:eastAsiaTheme="minorEastAsia" w:hAnsi="Times New Roman" w:cs="Times New Roman"/>
          <w:kern w:val="24"/>
          <w:sz w:val="24"/>
          <w:szCs w:val="24"/>
          <w:lang w:eastAsia="sv-SE"/>
        </w:rPr>
        <w:t>u</w:t>
      </w:r>
      <w:r w:rsidR="000F584F" w:rsidRPr="00930061">
        <w:rPr>
          <w:rFonts w:ascii="Times New Roman" w:eastAsiaTheme="minorEastAsia" w:hAnsi="Times New Roman" w:cs="Times New Roman"/>
          <w:kern w:val="24"/>
          <w:sz w:val="24"/>
          <w:szCs w:val="24"/>
          <w:lang w:eastAsia="sv-SE"/>
        </w:rPr>
        <w:t xml:space="preserve">ngdomar med komplex problematik och </w:t>
      </w:r>
      <w:r w:rsidR="00930061" w:rsidRPr="00930061">
        <w:rPr>
          <w:rFonts w:ascii="Times New Roman" w:eastAsiaTheme="minorEastAsia" w:hAnsi="Times New Roman" w:cs="Times New Roman"/>
          <w:kern w:val="24"/>
          <w:sz w:val="24"/>
          <w:szCs w:val="24"/>
          <w:lang w:eastAsia="sv-SE"/>
        </w:rPr>
        <w:t xml:space="preserve">som har </w:t>
      </w:r>
      <w:r w:rsidR="000F584F" w:rsidRPr="00930061">
        <w:rPr>
          <w:rFonts w:ascii="Times New Roman" w:eastAsiaTheme="minorEastAsia" w:hAnsi="Times New Roman" w:cs="Times New Roman"/>
          <w:kern w:val="24"/>
          <w:sz w:val="24"/>
          <w:szCs w:val="24"/>
          <w:lang w:eastAsia="sv-SE"/>
        </w:rPr>
        <w:t>svårigheter att klara arbete</w:t>
      </w:r>
      <w:r w:rsidR="00930061" w:rsidRPr="00930061">
        <w:rPr>
          <w:rFonts w:ascii="Times New Roman" w:eastAsiaTheme="minorEastAsia" w:hAnsi="Times New Roman" w:cs="Times New Roman"/>
          <w:kern w:val="24"/>
          <w:sz w:val="24"/>
          <w:szCs w:val="24"/>
          <w:lang w:eastAsia="sv-SE"/>
        </w:rPr>
        <w:t xml:space="preserve">. </w:t>
      </w:r>
      <w:r w:rsidR="00930061" w:rsidRPr="00930061">
        <w:rPr>
          <w:rFonts w:ascii="Times New Roman" w:hAnsi="Times New Roman" w:cs="Times New Roman"/>
          <w:sz w:val="24"/>
          <w:szCs w:val="24"/>
        </w:rPr>
        <w:t>AF anser att 50-80% av deras kunder tillhör målgruppen</w:t>
      </w:r>
      <w:r w:rsidR="00946F72">
        <w:rPr>
          <w:rFonts w:ascii="Times New Roman" w:hAnsi="Times New Roman" w:cs="Times New Roman"/>
          <w:sz w:val="24"/>
          <w:szCs w:val="24"/>
        </w:rPr>
        <w:t xml:space="preserve"> som har behov av samordnade rehabiliteringsinstaser</w:t>
      </w:r>
      <w:r w:rsidR="00930061" w:rsidRPr="00930061">
        <w:rPr>
          <w:rFonts w:ascii="Times New Roman" w:hAnsi="Times New Roman" w:cs="Times New Roman"/>
          <w:sz w:val="24"/>
          <w:szCs w:val="24"/>
        </w:rPr>
        <w:t>, beroende på vilken insat</w:t>
      </w:r>
      <w:r w:rsidR="00FF0B11">
        <w:rPr>
          <w:rFonts w:ascii="Times New Roman" w:hAnsi="Times New Roman" w:cs="Times New Roman"/>
          <w:sz w:val="24"/>
          <w:szCs w:val="24"/>
        </w:rPr>
        <w:t>s de handläggare som intervjuats</w:t>
      </w:r>
      <w:r w:rsidR="00930061" w:rsidRPr="00930061">
        <w:rPr>
          <w:rFonts w:ascii="Times New Roman" w:hAnsi="Times New Roman" w:cs="Times New Roman"/>
          <w:sz w:val="24"/>
          <w:szCs w:val="24"/>
        </w:rPr>
        <w:t xml:space="preserve"> </w:t>
      </w:r>
      <w:r w:rsidR="00D036C6" w:rsidRPr="00930061">
        <w:rPr>
          <w:rFonts w:ascii="Times New Roman" w:hAnsi="Times New Roman" w:cs="Times New Roman"/>
          <w:sz w:val="24"/>
          <w:szCs w:val="24"/>
        </w:rPr>
        <w:t xml:space="preserve">arbetar </w:t>
      </w:r>
      <w:r w:rsidR="00D036C6">
        <w:rPr>
          <w:rFonts w:ascii="Times New Roman" w:hAnsi="Times New Roman" w:cs="Times New Roman"/>
          <w:sz w:val="24"/>
          <w:szCs w:val="24"/>
        </w:rPr>
        <w:t>inom</w:t>
      </w:r>
      <w:r w:rsidR="00FF0B11">
        <w:rPr>
          <w:rFonts w:ascii="Times New Roman" w:hAnsi="Times New Roman" w:cs="Times New Roman"/>
          <w:sz w:val="24"/>
          <w:szCs w:val="24"/>
        </w:rPr>
        <w:t>.</w:t>
      </w:r>
    </w:p>
    <w:p w:rsidR="00DE389A" w:rsidRPr="00D2485A" w:rsidRDefault="00DE389A" w:rsidP="00E50D85">
      <w:pPr>
        <w:spacing w:after="0"/>
        <w:contextualSpacing/>
        <w:rPr>
          <w:rFonts w:ascii="Times New Roman" w:eastAsia="Times New Roman" w:hAnsi="Times New Roman" w:cs="Times New Roman"/>
          <w:color w:val="FF0000"/>
          <w:sz w:val="24"/>
          <w:szCs w:val="24"/>
          <w:lang w:eastAsia="sv-SE"/>
        </w:rPr>
      </w:pPr>
    </w:p>
    <w:p w:rsidR="00930061" w:rsidRPr="00331F45" w:rsidRDefault="00331F45" w:rsidP="00E50D85">
      <w:pPr>
        <w:spacing w:after="0"/>
        <w:rPr>
          <w:rFonts w:ascii="Times New Roman" w:hAnsi="Times New Roman" w:cs="Times New Roman"/>
          <w:b/>
          <w:i/>
          <w:sz w:val="24"/>
          <w:szCs w:val="24"/>
        </w:rPr>
      </w:pPr>
      <w:r w:rsidRPr="00872906">
        <w:rPr>
          <w:rFonts w:ascii="Times New Roman" w:hAnsi="Times New Roman" w:cs="Times New Roman"/>
          <w:b/>
          <w:i/>
          <w:sz w:val="24"/>
          <w:szCs w:val="24"/>
        </w:rPr>
        <w:t xml:space="preserve">En tydlig arbetsstruktur med ansvarsfördelning, kontaktvägar och </w:t>
      </w:r>
      <w:r>
        <w:rPr>
          <w:rFonts w:ascii="Times New Roman" w:hAnsi="Times New Roman" w:cs="Times New Roman"/>
          <w:b/>
          <w:i/>
          <w:sz w:val="24"/>
          <w:szCs w:val="24"/>
        </w:rPr>
        <w:t>rutin</w:t>
      </w:r>
    </w:p>
    <w:p w:rsidR="00930061" w:rsidRDefault="00930061" w:rsidP="00E50D85">
      <w:pPr>
        <w:spacing w:after="0"/>
        <w:contextualSpacing/>
        <w:rPr>
          <w:rFonts w:ascii="Times New Roman" w:eastAsiaTheme="minorEastAsia" w:hAnsi="Times New Roman" w:cs="Times New Roman"/>
          <w:color w:val="000000" w:themeColor="text1"/>
          <w:kern w:val="24"/>
          <w:sz w:val="24"/>
          <w:szCs w:val="24"/>
          <w:lang w:eastAsia="sv-SE"/>
        </w:rPr>
      </w:pPr>
      <w:r w:rsidRPr="00950F62">
        <w:rPr>
          <w:rFonts w:ascii="Times New Roman" w:eastAsiaTheme="minorEastAsia" w:hAnsi="Times New Roman" w:cs="Times New Roman"/>
          <w:color w:val="000000" w:themeColor="text1"/>
          <w:kern w:val="24"/>
          <w:sz w:val="24"/>
          <w:szCs w:val="24"/>
          <w:lang w:eastAsia="sv-SE"/>
        </w:rPr>
        <w:t>Ha</w:t>
      </w:r>
      <w:r>
        <w:rPr>
          <w:rFonts w:ascii="Times New Roman" w:eastAsiaTheme="minorEastAsia" w:hAnsi="Times New Roman" w:cs="Times New Roman"/>
          <w:color w:val="000000" w:themeColor="text1"/>
          <w:kern w:val="24"/>
          <w:sz w:val="24"/>
          <w:szCs w:val="24"/>
          <w:lang w:eastAsia="sv-SE"/>
        </w:rPr>
        <w:t>ndläggare på AF samver</w:t>
      </w:r>
      <w:r w:rsidR="00FF0B11">
        <w:rPr>
          <w:rFonts w:ascii="Times New Roman" w:eastAsiaTheme="minorEastAsia" w:hAnsi="Times New Roman" w:cs="Times New Roman"/>
          <w:color w:val="000000" w:themeColor="text1"/>
          <w:kern w:val="24"/>
          <w:sz w:val="24"/>
          <w:szCs w:val="24"/>
          <w:lang w:eastAsia="sv-SE"/>
        </w:rPr>
        <w:t xml:space="preserve">kar mycket och enkelt med </w:t>
      </w:r>
      <w:r w:rsidR="00D036C6">
        <w:rPr>
          <w:rFonts w:ascii="Times New Roman" w:eastAsiaTheme="minorEastAsia" w:hAnsi="Times New Roman" w:cs="Times New Roman"/>
          <w:color w:val="000000" w:themeColor="text1"/>
          <w:kern w:val="24"/>
          <w:sz w:val="24"/>
          <w:szCs w:val="24"/>
          <w:lang w:eastAsia="sv-SE"/>
        </w:rPr>
        <w:t>FK genom</w:t>
      </w:r>
      <w:r>
        <w:rPr>
          <w:rFonts w:ascii="Times New Roman" w:eastAsiaTheme="minorEastAsia" w:hAnsi="Times New Roman" w:cs="Times New Roman"/>
          <w:color w:val="000000" w:themeColor="text1"/>
          <w:kern w:val="24"/>
          <w:sz w:val="24"/>
          <w:szCs w:val="24"/>
          <w:lang w:eastAsia="sv-SE"/>
        </w:rPr>
        <w:t xml:space="preserve"> </w:t>
      </w:r>
      <w:r w:rsidR="00946F72">
        <w:rPr>
          <w:rFonts w:ascii="Times New Roman" w:eastAsiaTheme="minorEastAsia" w:hAnsi="Times New Roman" w:cs="Times New Roman"/>
          <w:color w:val="000000" w:themeColor="text1"/>
          <w:kern w:val="24"/>
          <w:sz w:val="24"/>
          <w:szCs w:val="24"/>
          <w:lang w:eastAsia="sv-SE"/>
        </w:rPr>
        <w:t xml:space="preserve">samverkansformen </w:t>
      </w:r>
      <w:r w:rsidR="00E464E4">
        <w:rPr>
          <w:rFonts w:ascii="Times New Roman" w:eastAsiaTheme="minorEastAsia" w:hAnsi="Times New Roman" w:cs="Times New Roman"/>
          <w:color w:val="000000" w:themeColor="text1"/>
          <w:kern w:val="24"/>
          <w:sz w:val="24"/>
          <w:szCs w:val="24"/>
          <w:lang w:eastAsia="sv-SE"/>
        </w:rPr>
        <w:t>”</w:t>
      </w:r>
      <w:r w:rsidR="002D6D74">
        <w:rPr>
          <w:rFonts w:ascii="Times New Roman" w:eastAsiaTheme="minorEastAsia" w:hAnsi="Times New Roman" w:cs="Times New Roman"/>
          <w:color w:val="000000" w:themeColor="text1"/>
          <w:kern w:val="24"/>
          <w:sz w:val="24"/>
          <w:szCs w:val="24"/>
          <w:lang w:eastAsia="sv-SE"/>
        </w:rPr>
        <w:t>gemensam kartläggning</w:t>
      </w:r>
      <w:r w:rsidR="00E464E4">
        <w:rPr>
          <w:rFonts w:ascii="Times New Roman" w:eastAsiaTheme="minorEastAsia" w:hAnsi="Times New Roman" w:cs="Times New Roman"/>
          <w:color w:val="000000" w:themeColor="text1"/>
          <w:kern w:val="24"/>
          <w:sz w:val="24"/>
          <w:szCs w:val="24"/>
          <w:lang w:eastAsia="sv-SE"/>
        </w:rPr>
        <w:t>”</w:t>
      </w:r>
      <w:r w:rsidR="00FF0B11">
        <w:rPr>
          <w:rFonts w:ascii="Times New Roman" w:eastAsiaTheme="minorEastAsia" w:hAnsi="Times New Roman" w:cs="Times New Roman"/>
          <w:color w:val="000000" w:themeColor="text1"/>
          <w:kern w:val="24"/>
          <w:sz w:val="24"/>
          <w:szCs w:val="24"/>
          <w:lang w:eastAsia="sv-SE"/>
        </w:rPr>
        <w:t xml:space="preserve">. </w:t>
      </w:r>
      <w:r>
        <w:rPr>
          <w:rFonts w:ascii="Times New Roman" w:eastAsiaTheme="minorEastAsia" w:hAnsi="Times New Roman" w:cs="Times New Roman"/>
          <w:color w:val="000000" w:themeColor="text1"/>
          <w:kern w:val="24"/>
          <w:sz w:val="24"/>
          <w:szCs w:val="24"/>
          <w:lang w:eastAsia="sv-SE"/>
        </w:rPr>
        <w:t xml:space="preserve">AF samverkar också mycket och enkelt med </w:t>
      </w:r>
      <w:r w:rsidR="00BD33F7">
        <w:rPr>
          <w:rFonts w:ascii="Times New Roman" w:eastAsiaTheme="minorEastAsia" w:hAnsi="Times New Roman" w:cs="Times New Roman"/>
          <w:color w:val="000000" w:themeColor="text1"/>
          <w:kern w:val="24"/>
          <w:sz w:val="24"/>
          <w:szCs w:val="24"/>
          <w:lang w:eastAsia="sv-SE"/>
        </w:rPr>
        <w:t xml:space="preserve">socialsekreterare inom </w:t>
      </w:r>
      <w:r>
        <w:rPr>
          <w:rFonts w:ascii="Times New Roman" w:eastAsiaTheme="minorEastAsia" w:hAnsi="Times New Roman" w:cs="Times New Roman"/>
          <w:color w:val="000000" w:themeColor="text1"/>
          <w:kern w:val="24"/>
          <w:sz w:val="24"/>
          <w:szCs w:val="24"/>
          <w:lang w:eastAsia="sv-SE"/>
        </w:rPr>
        <w:t>komm</w:t>
      </w:r>
      <w:r w:rsidR="00BD33F7">
        <w:rPr>
          <w:rFonts w:ascii="Times New Roman" w:eastAsiaTheme="minorEastAsia" w:hAnsi="Times New Roman" w:cs="Times New Roman"/>
          <w:color w:val="000000" w:themeColor="text1"/>
          <w:kern w:val="24"/>
          <w:sz w:val="24"/>
          <w:szCs w:val="24"/>
          <w:lang w:eastAsia="sv-SE"/>
        </w:rPr>
        <w:t xml:space="preserve">unens försörjningsstöd. </w:t>
      </w:r>
      <w:r>
        <w:rPr>
          <w:rFonts w:ascii="Times New Roman" w:eastAsiaTheme="minorEastAsia" w:hAnsi="Times New Roman" w:cs="Times New Roman"/>
          <w:color w:val="000000" w:themeColor="text1"/>
          <w:kern w:val="24"/>
          <w:sz w:val="24"/>
          <w:szCs w:val="24"/>
          <w:lang w:eastAsia="sv-SE"/>
        </w:rPr>
        <w:t>Här finns dock kommunområdesvisa skillnader</w:t>
      </w:r>
      <w:r w:rsidR="00BD33F7">
        <w:rPr>
          <w:rFonts w:ascii="Times New Roman" w:eastAsiaTheme="minorEastAsia" w:hAnsi="Times New Roman" w:cs="Times New Roman"/>
          <w:color w:val="000000" w:themeColor="text1"/>
          <w:kern w:val="24"/>
          <w:sz w:val="24"/>
          <w:szCs w:val="24"/>
          <w:lang w:eastAsia="sv-SE"/>
        </w:rPr>
        <w:t>.</w:t>
      </w:r>
      <w:r>
        <w:rPr>
          <w:rFonts w:ascii="Times New Roman" w:eastAsiaTheme="minorEastAsia" w:hAnsi="Times New Roman" w:cs="Times New Roman"/>
          <w:color w:val="000000" w:themeColor="text1"/>
          <w:kern w:val="24"/>
          <w:sz w:val="24"/>
          <w:szCs w:val="24"/>
          <w:lang w:eastAsia="sv-SE"/>
        </w:rPr>
        <w:t xml:space="preserve"> </w:t>
      </w:r>
      <w:r w:rsidR="00BD33F7">
        <w:rPr>
          <w:rFonts w:ascii="Times New Roman" w:eastAsiaTheme="minorEastAsia" w:hAnsi="Times New Roman" w:cs="Times New Roman"/>
          <w:color w:val="000000" w:themeColor="text1"/>
          <w:kern w:val="24"/>
          <w:sz w:val="24"/>
          <w:szCs w:val="24"/>
          <w:lang w:eastAsia="sv-SE"/>
        </w:rPr>
        <w:t>AF beskriver ett stort behov av att samverka</w:t>
      </w:r>
      <w:r>
        <w:rPr>
          <w:rFonts w:ascii="Times New Roman" w:eastAsiaTheme="minorEastAsia" w:hAnsi="Times New Roman" w:cs="Times New Roman"/>
          <w:color w:val="000000" w:themeColor="text1"/>
          <w:kern w:val="24"/>
          <w:sz w:val="24"/>
          <w:szCs w:val="24"/>
          <w:lang w:eastAsia="sv-SE"/>
        </w:rPr>
        <w:t xml:space="preserve"> med kommunerna</w:t>
      </w:r>
      <w:r w:rsidR="00BD33F7">
        <w:rPr>
          <w:rFonts w:ascii="Times New Roman" w:eastAsiaTheme="minorEastAsia" w:hAnsi="Times New Roman" w:cs="Times New Roman"/>
          <w:color w:val="000000" w:themeColor="text1"/>
          <w:kern w:val="24"/>
          <w:sz w:val="24"/>
          <w:szCs w:val="24"/>
          <w:lang w:eastAsia="sv-SE"/>
        </w:rPr>
        <w:t>s AME</w:t>
      </w:r>
      <w:r>
        <w:rPr>
          <w:rFonts w:ascii="Times New Roman" w:eastAsiaTheme="minorEastAsia" w:hAnsi="Times New Roman" w:cs="Times New Roman"/>
          <w:color w:val="000000" w:themeColor="text1"/>
          <w:kern w:val="24"/>
          <w:sz w:val="24"/>
          <w:szCs w:val="24"/>
          <w:lang w:eastAsia="sv-SE"/>
        </w:rPr>
        <w:t xml:space="preserve">. </w:t>
      </w:r>
      <w:r w:rsidR="00BD33F7">
        <w:rPr>
          <w:rFonts w:ascii="Times New Roman" w:eastAsiaTheme="minorEastAsia" w:hAnsi="Times New Roman" w:cs="Times New Roman"/>
          <w:color w:val="000000" w:themeColor="text1"/>
          <w:kern w:val="24"/>
          <w:sz w:val="24"/>
          <w:szCs w:val="24"/>
          <w:lang w:eastAsia="sv-SE"/>
        </w:rPr>
        <w:t>AF beskriver behov/ser nyttan av samverkan i de komplexa ärendena med kommunernas AME i</w:t>
      </w:r>
      <w:r w:rsidR="002D6D74">
        <w:rPr>
          <w:rFonts w:ascii="Times New Roman" w:eastAsiaTheme="minorEastAsia" w:hAnsi="Times New Roman" w:cs="Times New Roman"/>
          <w:color w:val="000000" w:themeColor="text1"/>
          <w:kern w:val="24"/>
          <w:sz w:val="24"/>
          <w:szCs w:val="24"/>
          <w:lang w:eastAsia="sv-SE"/>
        </w:rPr>
        <w:t xml:space="preserve"> form av arbetsförberedande insatser</w:t>
      </w:r>
      <w:r w:rsidR="00BD33F7">
        <w:rPr>
          <w:rFonts w:ascii="Times New Roman" w:eastAsiaTheme="minorEastAsia" w:hAnsi="Times New Roman" w:cs="Times New Roman"/>
          <w:color w:val="000000" w:themeColor="text1"/>
          <w:kern w:val="24"/>
          <w:sz w:val="24"/>
          <w:szCs w:val="24"/>
          <w:lang w:eastAsia="sv-SE"/>
        </w:rPr>
        <w:t xml:space="preserve"> samt plat</w:t>
      </w:r>
      <w:r w:rsidR="002D6D74">
        <w:rPr>
          <w:rFonts w:ascii="Times New Roman" w:eastAsiaTheme="minorEastAsia" w:hAnsi="Times New Roman" w:cs="Times New Roman"/>
          <w:color w:val="000000" w:themeColor="text1"/>
          <w:kern w:val="24"/>
          <w:sz w:val="24"/>
          <w:szCs w:val="24"/>
          <w:lang w:eastAsia="sv-SE"/>
        </w:rPr>
        <w:t xml:space="preserve">ser för utredning/bedömning i syfte </w:t>
      </w:r>
      <w:r w:rsidR="00BD33F7">
        <w:rPr>
          <w:rFonts w:ascii="Times New Roman" w:eastAsiaTheme="minorEastAsia" w:hAnsi="Times New Roman" w:cs="Times New Roman"/>
          <w:color w:val="000000" w:themeColor="text1"/>
          <w:kern w:val="24"/>
          <w:sz w:val="24"/>
          <w:szCs w:val="24"/>
          <w:lang w:eastAsia="sv-SE"/>
        </w:rPr>
        <w:t xml:space="preserve">att klargöra arbetsförutsättningar. </w:t>
      </w:r>
      <w:r w:rsidR="001C6FAA">
        <w:rPr>
          <w:rFonts w:ascii="Times New Roman" w:eastAsiaTheme="minorEastAsia" w:hAnsi="Times New Roman" w:cs="Times New Roman"/>
          <w:color w:val="000000" w:themeColor="text1"/>
          <w:kern w:val="24"/>
          <w:sz w:val="24"/>
          <w:szCs w:val="24"/>
          <w:lang w:eastAsia="sv-SE"/>
        </w:rPr>
        <w:t xml:space="preserve">Vilka möjligheter AF har </w:t>
      </w:r>
      <w:r w:rsidR="00BD33F7">
        <w:rPr>
          <w:rFonts w:ascii="Times New Roman" w:eastAsiaTheme="minorEastAsia" w:hAnsi="Times New Roman" w:cs="Times New Roman"/>
          <w:color w:val="000000" w:themeColor="text1"/>
          <w:kern w:val="24"/>
          <w:sz w:val="24"/>
          <w:szCs w:val="24"/>
          <w:lang w:eastAsia="sv-SE"/>
        </w:rPr>
        <w:t xml:space="preserve">att samverka med kommunernas AME </w:t>
      </w:r>
      <w:r w:rsidR="001C6FAA">
        <w:rPr>
          <w:rFonts w:ascii="Times New Roman" w:eastAsiaTheme="minorEastAsia" w:hAnsi="Times New Roman" w:cs="Times New Roman"/>
          <w:color w:val="000000" w:themeColor="text1"/>
          <w:kern w:val="24"/>
          <w:sz w:val="24"/>
          <w:szCs w:val="24"/>
          <w:lang w:eastAsia="sv-SE"/>
        </w:rPr>
        <w:t>för dessa insatser skiftar me</w:t>
      </w:r>
      <w:r w:rsidR="00E464E4">
        <w:rPr>
          <w:rFonts w:ascii="Times New Roman" w:eastAsiaTheme="minorEastAsia" w:hAnsi="Times New Roman" w:cs="Times New Roman"/>
          <w:color w:val="000000" w:themeColor="text1"/>
          <w:kern w:val="24"/>
          <w:sz w:val="24"/>
          <w:szCs w:val="24"/>
          <w:lang w:eastAsia="sv-SE"/>
        </w:rPr>
        <w:t>llan kommunområden på h</w:t>
      </w:r>
      <w:r w:rsidR="00BD33F7">
        <w:rPr>
          <w:rFonts w:ascii="Times New Roman" w:eastAsiaTheme="minorEastAsia" w:hAnsi="Times New Roman" w:cs="Times New Roman"/>
          <w:color w:val="000000" w:themeColor="text1"/>
          <w:kern w:val="24"/>
          <w:sz w:val="24"/>
          <w:szCs w:val="24"/>
          <w:lang w:eastAsia="sv-SE"/>
        </w:rPr>
        <w:t xml:space="preserve">öglandet. Handläggare på AF anser att det många gånger </w:t>
      </w:r>
      <w:r w:rsidR="00FF0B11">
        <w:rPr>
          <w:rFonts w:ascii="Times New Roman" w:eastAsiaTheme="minorEastAsia" w:hAnsi="Times New Roman" w:cs="Times New Roman"/>
          <w:color w:val="000000" w:themeColor="text1"/>
          <w:kern w:val="24"/>
          <w:sz w:val="24"/>
          <w:szCs w:val="24"/>
          <w:lang w:eastAsia="sv-SE"/>
        </w:rPr>
        <w:t xml:space="preserve">krävs kontakt med vården för att kunna komma vidare i </w:t>
      </w:r>
      <w:r w:rsidR="00BD33F7">
        <w:rPr>
          <w:rFonts w:ascii="Times New Roman" w:eastAsiaTheme="minorEastAsia" w:hAnsi="Times New Roman" w:cs="Times New Roman"/>
          <w:color w:val="000000" w:themeColor="text1"/>
          <w:kern w:val="24"/>
          <w:sz w:val="24"/>
          <w:szCs w:val="24"/>
          <w:lang w:eastAsia="sv-SE"/>
        </w:rPr>
        <w:t>de komplexa ärendena med behov av samordnade rehabiliteringsinstaser</w:t>
      </w:r>
      <w:r w:rsidR="00FF0B11">
        <w:rPr>
          <w:rFonts w:ascii="Times New Roman" w:eastAsiaTheme="minorEastAsia" w:hAnsi="Times New Roman" w:cs="Times New Roman"/>
          <w:color w:val="000000" w:themeColor="text1"/>
          <w:kern w:val="24"/>
          <w:sz w:val="24"/>
          <w:szCs w:val="24"/>
          <w:lang w:eastAsia="sv-SE"/>
        </w:rPr>
        <w:t xml:space="preserve">. </w:t>
      </w:r>
      <w:r w:rsidR="00BD33F7">
        <w:rPr>
          <w:rFonts w:ascii="Times New Roman" w:eastAsiaTheme="minorEastAsia" w:hAnsi="Times New Roman" w:cs="Times New Roman"/>
          <w:color w:val="000000" w:themeColor="text1"/>
          <w:kern w:val="24"/>
          <w:sz w:val="24"/>
          <w:szCs w:val="24"/>
          <w:lang w:eastAsia="sv-SE"/>
        </w:rPr>
        <w:t xml:space="preserve">Man uttrycker </w:t>
      </w:r>
      <w:r w:rsidR="00FF0B11" w:rsidRPr="00946F72">
        <w:rPr>
          <w:rFonts w:ascii="Times New Roman" w:hAnsi="Times New Roman" w:cs="Times New Roman"/>
          <w:i/>
          <w:sz w:val="24"/>
          <w:szCs w:val="24"/>
        </w:rPr>
        <w:t>”ibland undra</w:t>
      </w:r>
      <w:r w:rsidR="00FF0B11">
        <w:rPr>
          <w:rFonts w:ascii="Times New Roman" w:hAnsi="Times New Roman" w:cs="Times New Roman"/>
          <w:i/>
          <w:sz w:val="24"/>
          <w:szCs w:val="24"/>
        </w:rPr>
        <w:t>r</w:t>
      </w:r>
      <w:r w:rsidR="00FF0B11" w:rsidRPr="00946F72">
        <w:rPr>
          <w:rFonts w:ascii="Times New Roman" w:hAnsi="Times New Roman" w:cs="Times New Roman"/>
          <w:i/>
          <w:sz w:val="24"/>
          <w:szCs w:val="24"/>
        </w:rPr>
        <w:t xml:space="preserve"> jag om det är på AF jag arbetar. En del dagar har jag</w:t>
      </w:r>
      <w:r w:rsidR="00FF0B11">
        <w:rPr>
          <w:rFonts w:ascii="Times New Roman" w:hAnsi="Times New Roman" w:cs="Times New Roman"/>
          <w:i/>
          <w:sz w:val="24"/>
          <w:szCs w:val="24"/>
        </w:rPr>
        <w:t xml:space="preserve"> mest haft kontakt </w:t>
      </w:r>
      <w:r w:rsidR="00FF0B11" w:rsidRPr="00946F72">
        <w:rPr>
          <w:rFonts w:ascii="Times New Roman" w:hAnsi="Times New Roman" w:cs="Times New Roman"/>
          <w:i/>
          <w:sz w:val="24"/>
          <w:szCs w:val="24"/>
        </w:rPr>
        <w:t>med vårdgivare och FK”</w:t>
      </w:r>
      <w:r w:rsidR="00FF0B11">
        <w:rPr>
          <w:rFonts w:ascii="Times New Roman" w:hAnsi="Times New Roman" w:cs="Times New Roman"/>
          <w:i/>
          <w:sz w:val="24"/>
          <w:szCs w:val="24"/>
        </w:rPr>
        <w:t>.</w:t>
      </w:r>
      <w:r w:rsidR="00FF0B11" w:rsidRPr="00FF0B11">
        <w:rPr>
          <w:rFonts w:ascii="Times New Roman" w:eastAsiaTheme="minorEastAsia" w:hAnsi="Times New Roman" w:cs="Times New Roman"/>
          <w:color w:val="000000" w:themeColor="text1"/>
          <w:kern w:val="24"/>
          <w:sz w:val="24"/>
          <w:szCs w:val="24"/>
          <w:lang w:eastAsia="sv-SE"/>
        </w:rPr>
        <w:t xml:space="preserve"> </w:t>
      </w:r>
      <w:r w:rsidR="00FF0B11">
        <w:rPr>
          <w:rFonts w:ascii="Times New Roman" w:eastAsiaTheme="minorEastAsia" w:hAnsi="Times New Roman" w:cs="Times New Roman"/>
          <w:color w:val="000000" w:themeColor="text1"/>
          <w:kern w:val="24"/>
          <w:sz w:val="24"/>
          <w:szCs w:val="24"/>
          <w:lang w:eastAsia="sv-SE"/>
        </w:rPr>
        <w:t>Man beskriver en ökad mängd av komplexa ärenden där den sökande anger ohälsa/funktionsnedsättning som orsak till att inte kunna medverka i AF:s planering.</w:t>
      </w:r>
      <w:r w:rsidR="00FF0B11">
        <w:rPr>
          <w:rFonts w:ascii="Times New Roman" w:eastAsiaTheme="minorEastAsia" w:hAnsi="Times New Roman" w:cs="Times New Roman"/>
          <w:i/>
          <w:kern w:val="24"/>
          <w:sz w:val="24"/>
          <w:szCs w:val="24"/>
          <w:lang w:eastAsia="sv-SE"/>
        </w:rPr>
        <w:t xml:space="preserve"> </w:t>
      </w:r>
      <w:r w:rsidR="00946F72">
        <w:rPr>
          <w:rFonts w:ascii="Times New Roman" w:eastAsiaTheme="minorEastAsia" w:hAnsi="Times New Roman" w:cs="Times New Roman"/>
          <w:color w:val="000000" w:themeColor="text1"/>
          <w:kern w:val="24"/>
          <w:sz w:val="24"/>
          <w:szCs w:val="24"/>
          <w:lang w:eastAsia="sv-SE"/>
        </w:rPr>
        <w:t xml:space="preserve">Man önskar en mer strukturerad och mer formell samverkan med </w:t>
      </w:r>
      <w:r w:rsidRPr="00950F62">
        <w:rPr>
          <w:rFonts w:ascii="Times New Roman" w:eastAsiaTheme="minorEastAsia" w:hAnsi="Times New Roman" w:cs="Times New Roman"/>
          <w:color w:val="000000" w:themeColor="text1"/>
          <w:kern w:val="24"/>
          <w:sz w:val="24"/>
          <w:szCs w:val="24"/>
          <w:lang w:eastAsia="sv-SE"/>
        </w:rPr>
        <w:t>vårdgivare.</w:t>
      </w:r>
      <w:r w:rsidR="00946F72">
        <w:rPr>
          <w:rFonts w:ascii="Times New Roman" w:eastAsiaTheme="minorEastAsia" w:hAnsi="Times New Roman" w:cs="Times New Roman"/>
          <w:color w:val="000000" w:themeColor="text1"/>
          <w:kern w:val="24"/>
          <w:sz w:val="24"/>
          <w:szCs w:val="24"/>
          <w:lang w:eastAsia="sv-SE"/>
        </w:rPr>
        <w:t xml:space="preserve"> Här finns dock vissa kommunområdesvisa skillnader. </w:t>
      </w:r>
      <w:r w:rsidRPr="00950F62">
        <w:rPr>
          <w:rFonts w:ascii="Times New Roman" w:eastAsia="Times New Roman" w:hAnsi="Times New Roman" w:cs="Times New Roman"/>
          <w:sz w:val="24"/>
          <w:szCs w:val="24"/>
          <w:lang w:eastAsia="sv-SE"/>
        </w:rPr>
        <w:t xml:space="preserve">AF är med i </w:t>
      </w:r>
      <w:r w:rsidR="002D6D74">
        <w:rPr>
          <w:rFonts w:ascii="Times New Roman" w:eastAsiaTheme="minorEastAsia" w:hAnsi="Times New Roman" w:cs="Times New Roman"/>
          <w:color w:val="000000" w:themeColor="text1"/>
          <w:kern w:val="24"/>
          <w:sz w:val="24"/>
          <w:szCs w:val="24"/>
          <w:lang w:eastAsia="sv-SE"/>
        </w:rPr>
        <w:t>rehabiliterings</w:t>
      </w:r>
      <w:r w:rsidRPr="00950F62">
        <w:rPr>
          <w:rFonts w:ascii="Times New Roman" w:eastAsiaTheme="minorEastAsia" w:hAnsi="Times New Roman" w:cs="Times New Roman"/>
          <w:color w:val="000000" w:themeColor="text1"/>
          <w:kern w:val="24"/>
          <w:sz w:val="24"/>
          <w:szCs w:val="24"/>
          <w:lang w:eastAsia="sv-SE"/>
        </w:rPr>
        <w:t>processen då personen har arbetsförmåga eller då arbetsförmågan ska klargöras</w:t>
      </w:r>
      <w:r w:rsidR="002D6D74">
        <w:rPr>
          <w:rFonts w:ascii="Times New Roman" w:eastAsiaTheme="minorEastAsia" w:hAnsi="Times New Roman" w:cs="Times New Roman"/>
          <w:color w:val="000000" w:themeColor="text1"/>
          <w:kern w:val="24"/>
          <w:sz w:val="24"/>
          <w:szCs w:val="24"/>
          <w:lang w:eastAsia="sv-SE"/>
        </w:rPr>
        <w:t>.</w:t>
      </w:r>
    </w:p>
    <w:p w:rsidR="00D2485A" w:rsidRPr="00C443B8" w:rsidRDefault="00D2485A" w:rsidP="00E50D85">
      <w:pPr>
        <w:spacing w:after="0"/>
        <w:contextualSpacing/>
        <w:rPr>
          <w:rFonts w:ascii="Times New Roman" w:eastAsia="Times New Roman" w:hAnsi="Times New Roman" w:cs="Times New Roman"/>
          <w:color w:val="FF0000"/>
          <w:sz w:val="24"/>
          <w:szCs w:val="24"/>
          <w:lang w:eastAsia="sv-SE"/>
        </w:rPr>
      </w:pPr>
    </w:p>
    <w:p w:rsidR="004A68AC" w:rsidRDefault="00C63F36" w:rsidP="00555F41">
      <w:pPr>
        <w:pStyle w:val="Rubrik3"/>
      </w:pPr>
      <w:bookmarkStart w:id="63" w:name="_Toc455555446"/>
      <w:r>
        <w:t xml:space="preserve"> </w:t>
      </w:r>
      <w:bookmarkStart w:id="64" w:name="_Toc456353356"/>
      <w:r>
        <w:t>S</w:t>
      </w:r>
      <w:r w:rsidR="00D2485A" w:rsidRPr="00484AFB">
        <w:t>amtliga fyra aktörer</w:t>
      </w:r>
      <w:bookmarkEnd w:id="63"/>
      <w:bookmarkEnd w:id="64"/>
    </w:p>
    <w:p w:rsidR="00D2485A" w:rsidRPr="00E1202C" w:rsidRDefault="00D2485A" w:rsidP="00875309">
      <w:pPr>
        <w:rPr>
          <w:rFonts w:ascii="Times New Roman" w:hAnsi="Times New Roman" w:cs="Times New Roman"/>
          <w:b/>
          <w:sz w:val="24"/>
          <w:szCs w:val="24"/>
        </w:rPr>
      </w:pPr>
    </w:p>
    <w:p w:rsidR="00331F45" w:rsidRPr="00872906" w:rsidRDefault="00331F45" w:rsidP="00331F45">
      <w:pPr>
        <w:spacing w:after="0"/>
        <w:rPr>
          <w:rFonts w:ascii="Times New Roman" w:hAnsi="Times New Roman" w:cs="Times New Roman"/>
          <w:b/>
          <w:i/>
          <w:sz w:val="24"/>
          <w:szCs w:val="24"/>
        </w:rPr>
      </w:pPr>
      <w:r w:rsidRPr="00872906">
        <w:rPr>
          <w:rFonts w:ascii="Times New Roman" w:hAnsi="Times New Roman" w:cs="Times New Roman"/>
          <w:b/>
          <w:i/>
          <w:sz w:val="24"/>
          <w:szCs w:val="24"/>
        </w:rPr>
        <w:t>En tydlig arbetsstruktur med ansvarsfördelning, kontaktvägar och rutiner</w:t>
      </w:r>
    </w:p>
    <w:p w:rsidR="00860C4A" w:rsidRPr="00331F45" w:rsidRDefault="00331F45" w:rsidP="00E50D85">
      <w:pPr>
        <w:tabs>
          <w:tab w:val="left" w:pos="2304"/>
        </w:tabs>
        <w:spacing w:after="0"/>
        <w:rPr>
          <w:rFonts w:ascii="Times New Roman" w:eastAsia="Times New Roman" w:hAnsi="Times New Roman" w:cs="Times New Roman"/>
          <w:sz w:val="20"/>
          <w:szCs w:val="20"/>
          <w:lang w:eastAsia="sv-SE"/>
        </w:rPr>
      </w:pPr>
      <w:r w:rsidRPr="00331F45">
        <w:rPr>
          <w:rFonts w:ascii="Times New Roman" w:eastAsiaTheme="minorEastAsia" w:hAnsi="Times New Roman" w:cs="Times New Roman"/>
          <w:b/>
          <w:bCs/>
          <w:kern w:val="24"/>
          <w:sz w:val="20"/>
          <w:szCs w:val="20"/>
          <w:lang w:eastAsia="sv-SE"/>
        </w:rPr>
        <w:t>Kontaktvägar in till k</w:t>
      </w:r>
      <w:r w:rsidR="00860C4A" w:rsidRPr="00331F45">
        <w:rPr>
          <w:rFonts w:ascii="Times New Roman" w:eastAsiaTheme="minorEastAsia" w:hAnsi="Times New Roman" w:cs="Times New Roman"/>
          <w:b/>
          <w:bCs/>
          <w:kern w:val="24"/>
          <w:sz w:val="20"/>
          <w:szCs w:val="20"/>
          <w:lang w:eastAsia="sv-SE"/>
        </w:rPr>
        <w:t>ommunen</w:t>
      </w:r>
    </w:p>
    <w:p w:rsidR="00331F45" w:rsidRDefault="00860C4A" w:rsidP="00331F45">
      <w:pPr>
        <w:tabs>
          <w:tab w:val="left" w:pos="2304"/>
        </w:tabs>
        <w:spacing w:after="0"/>
        <w:rPr>
          <w:rFonts w:ascii="Times New Roman" w:eastAsiaTheme="minorEastAsia" w:hAnsi="Times New Roman" w:cs="Times New Roman"/>
          <w:i/>
          <w:color w:val="000000" w:themeColor="text1"/>
          <w:kern w:val="24"/>
          <w:sz w:val="24"/>
          <w:szCs w:val="24"/>
          <w:lang w:eastAsia="sv-SE"/>
        </w:rPr>
      </w:pPr>
      <w:r w:rsidRPr="00860C4A">
        <w:rPr>
          <w:rFonts w:ascii="Times New Roman" w:eastAsiaTheme="minorEastAsia" w:hAnsi="Times New Roman" w:cs="Times New Roman"/>
          <w:bCs/>
          <w:color w:val="000000" w:themeColor="text1"/>
          <w:kern w:val="24"/>
          <w:sz w:val="24"/>
          <w:szCs w:val="24"/>
          <w:lang w:eastAsia="sv-SE"/>
        </w:rPr>
        <w:t>S</w:t>
      </w:r>
      <w:r>
        <w:rPr>
          <w:rFonts w:ascii="Times New Roman" w:eastAsiaTheme="minorEastAsia" w:hAnsi="Times New Roman" w:cs="Times New Roman"/>
          <w:bCs/>
          <w:color w:val="000000" w:themeColor="text1"/>
          <w:kern w:val="24"/>
          <w:sz w:val="24"/>
          <w:szCs w:val="24"/>
          <w:lang w:eastAsia="sv-SE"/>
        </w:rPr>
        <w:t xml:space="preserve">amtliga övriga tre aktörer </w:t>
      </w:r>
      <w:r w:rsidRPr="00860C4A">
        <w:rPr>
          <w:rFonts w:ascii="Times New Roman" w:eastAsiaTheme="minorEastAsia" w:hAnsi="Times New Roman" w:cs="Times New Roman"/>
          <w:bCs/>
          <w:color w:val="000000" w:themeColor="text1"/>
          <w:kern w:val="24"/>
          <w:sz w:val="24"/>
          <w:szCs w:val="24"/>
          <w:lang w:eastAsia="sv-SE"/>
        </w:rPr>
        <w:t>upplever kontaktvägar in till kommunen som svår</w:t>
      </w:r>
      <w:r>
        <w:rPr>
          <w:rFonts w:ascii="Times New Roman" w:eastAsiaTheme="minorEastAsia" w:hAnsi="Times New Roman" w:cs="Times New Roman"/>
          <w:bCs/>
          <w:color w:val="000000" w:themeColor="text1"/>
          <w:kern w:val="24"/>
          <w:sz w:val="24"/>
          <w:szCs w:val="24"/>
          <w:lang w:eastAsia="sv-SE"/>
        </w:rPr>
        <w:t>a</w:t>
      </w:r>
      <w:r w:rsidRPr="00860C4A">
        <w:rPr>
          <w:rFonts w:ascii="Times New Roman" w:eastAsiaTheme="minorEastAsia" w:hAnsi="Times New Roman" w:cs="Times New Roman"/>
          <w:bCs/>
          <w:color w:val="000000" w:themeColor="text1"/>
          <w:kern w:val="24"/>
          <w:sz w:val="24"/>
          <w:szCs w:val="24"/>
          <w:lang w:eastAsia="sv-SE"/>
        </w:rPr>
        <w:t xml:space="preserve">. Det </w:t>
      </w:r>
      <w:r w:rsidRPr="00860C4A">
        <w:rPr>
          <w:rFonts w:ascii="Times New Roman" w:eastAsiaTheme="minorEastAsia" w:hAnsi="Times New Roman" w:cs="Times New Roman"/>
          <w:color w:val="000000" w:themeColor="text1"/>
          <w:kern w:val="24"/>
          <w:sz w:val="24"/>
          <w:szCs w:val="24"/>
          <w:lang w:eastAsia="sv-SE"/>
        </w:rPr>
        <w:t>finns många verksamheter i</w:t>
      </w:r>
      <w:r w:rsidR="00940870">
        <w:rPr>
          <w:rFonts w:ascii="Times New Roman" w:eastAsiaTheme="minorEastAsia" w:hAnsi="Times New Roman" w:cs="Times New Roman"/>
          <w:color w:val="000000" w:themeColor="text1"/>
          <w:kern w:val="24"/>
          <w:sz w:val="24"/>
          <w:szCs w:val="24"/>
          <w:lang w:eastAsia="sv-SE"/>
        </w:rPr>
        <w:t xml:space="preserve">nom kommunen att samverka med </w:t>
      </w:r>
      <w:r w:rsidR="00D036C6">
        <w:rPr>
          <w:rFonts w:ascii="Times New Roman" w:eastAsiaTheme="minorEastAsia" w:hAnsi="Times New Roman" w:cs="Times New Roman"/>
          <w:color w:val="000000" w:themeColor="text1"/>
          <w:kern w:val="24"/>
          <w:sz w:val="24"/>
          <w:szCs w:val="24"/>
          <w:lang w:eastAsia="sv-SE"/>
        </w:rPr>
        <w:t>t.ex.</w:t>
      </w:r>
      <w:r>
        <w:rPr>
          <w:rFonts w:ascii="Times New Roman" w:eastAsiaTheme="minorEastAsia" w:hAnsi="Times New Roman" w:cs="Times New Roman"/>
          <w:color w:val="000000" w:themeColor="text1"/>
          <w:kern w:val="24"/>
          <w:sz w:val="24"/>
          <w:szCs w:val="24"/>
          <w:lang w:eastAsia="sv-SE"/>
        </w:rPr>
        <w:t xml:space="preserve"> f</w:t>
      </w:r>
      <w:r w:rsidRPr="00860C4A">
        <w:rPr>
          <w:rFonts w:ascii="Times New Roman" w:eastAsiaTheme="minorEastAsia" w:hAnsi="Times New Roman" w:cs="Times New Roman"/>
          <w:color w:val="000000" w:themeColor="text1"/>
          <w:kern w:val="24"/>
          <w:sz w:val="24"/>
          <w:szCs w:val="24"/>
          <w:lang w:eastAsia="sv-SE"/>
        </w:rPr>
        <w:t>örsö</w:t>
      </w:r>
      <w:r w:rsidR="002D6D74">
        <w:rPr>
          <w:rFonts w:ascii="Times New Roman" w:eastAsiaTheme="minorEastAsia" w:hAnsi="Times New Roman" w:cs="Times New Roman"/>
          <w:color w:val="000000" w:themeColor="text1"/>
          <w:kern w:val="24"/>
          <w:sz w:val="24"/>
          <w:szCs w:val="24"/>
          <w:lang w:eastAsia="sv-SE"/>
        </w:rPr>
        <w:t>rjningsstöd, AME</w:t>
      </w:r>
      <w:r w:rsidRPr="00860C4A">
        <w:rPr>
          <w:rFonts w:ascii="Times New Roman" w:eastAsiaTheme="minorEastAsia" w:hAnsi="Times New Roman" w:cs="Times New Roman"/>
          <w:color w:val="000000" w:themeColor="text1"/>
          <w:kern w:val="24"/>
          <w:sz w:val="24"/>
          <w:szCs w:val="24"/>
          <w:lang w:eastAsia="sv-SE"/>
        </w:rPr>
        <w:t xml:space="preserve">, socialpsykiatri, LSS, </w:t>
      </w:r>
      <w:r>
        <w:rPr>
          <w:rFonts w:ascii="Times New Roman" w:eastAsiaTheme="minorEastAsia" w:hAnsi="Times New Roman" w:cs="Times New Roman"/>
          <w:color w:val="000000" w:themeColor="text1"/>
          <w:kern w:val="24"/>
          <w:sz w:val="24"/>
          <w:szCs w:val="24"/>
          <w:lang w:eastAsia="sv-SE"/>
        </w:rPr>
        <w:t xml:space="preserve">SE, </w:t>
      </w:r>
      <w:r w:rsidRPr="00860C4A">
        <w:rPr>
          <w:rFonts w:ascii="Times New Roman" w:eastAsiaTheme="minorEastAsia" w:hAnsi="Times New Roman" w:cs="Times New Roman"/>
          <w:color w:val="000000" w:themeColor="text1"/>
          <w:kern w:val="24"/>
          <w:sz w:val="24"/>
          <w:szCs w:val="24"/>
          <w:lang w:eastAsia="sv-SE"/>
        </w:rPr>
        <w:t>boendes</w:t>
      </w:r>
      <w:r w:rsidR="00FF0B11">
        <w:rPr>
          <w:rFonts w:ascii="Times New Roman" w:eastAsiaTheme="minorEastAsia" w:hAnsi="Times New Roman" w:cs="Times New Roman"/>
          <w:color w:val="000000" w:themeColor="text1"/>
          <w:kern w:val="24"/>
          <w:sz w:val="24"/>
          <w:szCs w:val="24"/>
          <w:lang w:eastAsia="sv-SE"/>
        </w:rPr>
        <w:t xml:space="preserve">töd, öppenvård/beroende </w:t>
      </w:r>
      <w:r w:rsidR="00D036C6">
        <w:rPr>
          <w:rFonts w:ascii="Times New Roman" w:eastAsiaTheme="minorEastAsia" w:hAnsi="Times New Roman" w:cs="Times New Roman"/>
          <w:color w:val="000000" w:themeColor="text1"/>
          <w:kern w:val="24"/>
          <w:sz w:val="24"/>
          <w:szCs w:val="24"/>
          <w:lang w:eastAsia="sv-SE"/>
        </w:rPr>
        <w:t>m.fl.</w:t>
      </w:r>
      <w:r>
        <w:rPr>
          <w:rFonts w:ascii="Times New Roman" w:eastAsiaTheme="minorEastAsia" w:hAnsi="Times New Roman" w:cs="Times New Roman"/>
          <w:color w:val="000000" w:themeColor="text1"/>
          <w:kern w:val="24"/>
          <w:sz w:val="24"/>
          <w:szCs w:val="24"/>
          <w:lang w:eastAsia="sv-SE"/>
        </w:rPr>
        <w:t xml:space="preserve"> </w:t>
      </w:r>
      <w:r w:rsidR="00D036C6">
        <w:rPr>
          <w:rFonts w:ascii="Times New Roman" w:eastAsiaTheme="minorEastAsia" w:hAnsi="Times New Roman" w:cs="Times New Roman"/>
          <w:color w:val="000000" w:themeColor="text1"/>
          <w:kern w:val="24"/>
          <w:sz w:val="24"/>
          <w:szCs w:val="24"/>
          <w:lang w:eastAsia="sv-SE"/>
        </w:rPr>
        <w:t>Det är</w:t>
      </w:r>
      <w:r>
        <w:rPr>
          <w:rFonts w:ascii="Times New Roman" w:eastAsiaTheme="minorEastAsia" w:hAnsi="Times New Roman" w:cs="Times New Roman"/>
          <w:color w:val="000000" w:themeColor="text1"/>
          <w:kern w:val="24"/>
          <w:sz w:val="24"/>
          <w:szCs w:val="24"/>
          <w:lang w:eastAsia="sv-SE"/>
        </w:rPr>
        <w:t xml:space="preserve"> svårt för övriga </w:t>
      </w:r>
      <w:r w:rsidR="00D036C6">
        <w:rPr>
          <w:rFonts w:ascii="Times New Roman" w:eastAsiaTheme="minorEastAsia" w:hAnsi="Times New Roman" w:cs="Times New Roman"/>
          <w:color w:val="000000" w:themeColor="text1"/>
          <w:kern w:val="24"/>
          <w:sz w:val="24"/>
          <w:szCs w:val="24"/>
          <w:lang w:eastAsia="sv-SE"/>
        </w:rPr>
        <w:t xml:space="preserve">aktörer </w:t>
      </w:r>
      <w:r w:rsidR="00D036C6" w:rsidRPr="00860C4A">
        <w:rPr>
          <w:rFonts w:ascii="Times New Roman" w:eastAsiaTheme="minorEastAsia" w:hAnsi="Times New Roman" w:cs="Times New Roman"/>
          <w:color w:val="000000" w:themeColor="text1"/>
          <w:kern w:val="24"/>
          <w:sz w:val="24"/>
          <w:szCs w:val="24"/>
          <w:lang w:eastAsia="sv-SE"/>
        </w:rPr>
        <w:t>att</w:t>
      </w:r>
      <w:r w:rsidR="002D6D74">
        <w:rPr>
          <w:rFonts w:ascii="Times New Roman" w:eastAsiaTheme="minorEastAsia" w:hAnsi="Times New Roman" w:cs="Times New Roman"/>
          <w:color w:val="000000" w:themeColor="text1"/>
          <w:kern w:val="24"/>
          <w:sz w:val="24"/>
          <w:szCs w:val="24"/>
          <w:lang w:eastAsia="sv-SE"/>
        </w:rPr>
        <w:t xml:space="preserve"> veta </w:t>
      </w:r>
      <w:r w:rsidRPr="00860C4A">
        <w:rPr>
          <w:rFonts w:ascii="Times New Roman" w:eastAsiaTheme="minorEastAsia" w:hAnsi="Times New Roman" w:cs="Times New Roman"/>
          <w:color w:val="000000" w:themeColor="text1"/>
          <w:kern w:val="24"/>
          <w:sz w:val="24"/>
          <w:szCs w:val="24"/>
          <w:lang w:eastAsia="sv-SE"/>
        </w:rPr>
        <w:t xml:space="preserve">vem/vilka som är kontaktpersoner i </w:t>
      </w:r>
      <w:r w:rsidR="00E1202C">
        <w:rPr>
          <w:rFonts w:ascii="Times New Roman" w:eastAsiaTheme="minorEastAsia" w:hAnsi="Times New Roman" w:cs="Times New Roman"/>
          <w:color w:val="000000" w:themeColor="text1"/>
          <w:kern w:val="24"/>
          <w:sz w:val="24"/>
          <w:szCs w:val="24"/>
          <w:lang w:eastAsia="sv-SE"/>
        </w:rPr>
        <w:t xml:space="preserve">det specifika </w:t>
      </w:r>
      <w:r w:rsidR="002D6D74">
        <w:rPr>
          <w:rFonts w:ascii="Times New Roman" w:eastAsiaTheme="minorEastAsia" w:hAnsi="Times New Roman" w:cs="Times New Roman"/>
          <w:color w:val="000000" w:themeColor="text1"/>
          <w:kern w:val="24"/>
          <w:sz w:val="24"/>
          <w:szCs w:val="24"/>
          <w:lang w:eastAsia="sv-SE"/>
        </w:rPr>
        <w:t xml:space="preserve">ärendet och vem inom kommunens verksamheter man ska kontakta. Det saknas </w:t>
      </w:r>
      <w:r w:rsidRPr="00860C4A">
        <w:rPr>
          <w:rFonts w:ascii="Times New Roman" w:eastAsiaTheme="minorEastAsia" w:hAnsi="Times New Roman" w:cs="Times New Roman"/>
          <w:color w:val="000000" w:themeColor="text1"/>
          <w:kern w:val="24"/>
          <w:sz w:val="24"/>
          <w:szCs w:val="24"/>
          <w:lang w:eastAsia="sv-SE"/>
        </w:rPr>
        <w:t xml:space="preserve">saknar en formell </w:t>
      </w:r>
      <w:r w:rsidR="00FF0B11">
        <w:rPr>
          <w:rFonts w:ascii="Times New Roman" w:eastAsiaTheme="minorEastAsia" w:hAnsi="Times New Roman" w:cs="Times New Roman"/>
          <w:color w:val="000000" w:themeColor="text1"/>
          <w:kern w:val="24"/>
          <w:sz w:val="24"/>
          <w:szCs w:val="24"/>
          <w:lang w:eastAsia="sv-SE"/>
        </w:rPr>
        <w:t xml:space="preserve">och effektiv </w:t>
      </w:r>
      <w:r w:rsidRPr="00860C4A">
        <w:rPr>
          <w:rFonts w:ascii="Times New Roman" w:eastAsiaTheme="minorEastAsia" w:hAnsi="Times New Roman" w:cs="Times New Roman"/>
          <w:color w:val="000000" w:themeColor="text1"/>
          <w:kern w:val="24"/>
          <w:sz w:val="24"/>
          <w:szCs w:val="24"/>
          <w:lang w:eastAsia="sv-SE"/>
        </w:rPr>
        <w:t>kontaktväg in till kommu</w:t>
      </w:r>
      <w:r w:rsidR="002D6D74">
        <w:rPr>
          <w:rFonts w:ascii="Times New Roman" w:eastAsiaTheme="minorEastAsia" w:hAnsi="Times New Roman" w:cs="Times New Roman"/>
          <w:color w:val="000000" w:themeColor="text1"/>
          <w:kern w:val="24"/>
          <w:sz w:val="24"/>
          <w:szCs w:val="24"/>
          <w:lang w:eastAsia="sv-SE"/>
        </w:rPr>
        <w:t xml:space="preserve">nens verksamheter och insatser och man menar att </w:t>
      </w:r>
      <w:r>
        <w:rPr>
          <w:rFonts w:ascii="Times New Roman" w:eastAsiaTheme="minorEastAsia" w:hAnsi="Times New Roman" w:cs="Times New Roman"/>
          <w:color w:val="000000" w:themeColor="text1"/>
          <w:kern w:val="24"/>
          <w:sz w:val="24"/>
          <w:szCs w:val="24"/>
          <w:lang w:eastAsia="sv-SE"/>
        </w:rPr>
        <w:t>”</w:t>
      </w:r>
      <w:r w:rsidR="00FF0B11" w:rsidRPr="00E1202C">
        <w:rPr>
          <w:rFonts w:ascii="Times New Roman" w:eastAsiaTheme="minorEastAsia" w:hAnsi="Times New Roman" w:cs="Times New Roman"/>
          <w:i/>
          <w:color w:val="000000" w:themeColor="text1"/>
          <w:kern w:val="24"/>
          <w:sz w:val="24"/>
          <w:szCs w:val="24"/>
          <w:lang w:eastAsia="sv-SE"/>
        </w:rPr>
        <w:t xml:space="preserve">det skulle vara </w:t>
      </w:r>
      <w:r w:rsidRPr="00E1202C">
        <w:rPr>
          <w:rFonts w:ascii="Times New Roman" w:eastAsiaTheme="minorEastAsia" w:hAnsi="Times New Roman" w:cs="Times New Roman"/>
          <w:i/>
          <w:color w:val="000000" w:themeColor="text1"/>
          <w:kern w:val="24"/>
          <w:sz w:val="24"/>
          <w:szCs w:val="24"/>
          <w:lang w:eastAsia="sv-SE"/>
        </w:rPr>
        <w:t>en väg</w:t>
      </w:r>
      <w:r w:rsidR="00940870" w:rsidRPr="00E1202C">
        <w:rPr>
          <w:rFonts w:ascii="Times New Roman" w:eastAsiaTheme="minorEastAsia" w:hAnsi="Times New Roman" w:cs="Times New Roman"/>
          <w:i/>
          <w:color w:val="000000" w:themeColor="text1"/>
          <w:kern w:val="24"/>
          <w:sz w:val="24"/>
          <w:szCs w:val="24"/>
          <w:lang w:eastAsia="sv-SE"/>
        </w:rPr>
        <w:t xml:space="preserve"> in</w:t>
      </w:r>
      <w:r w:rsidRPr="00E1202C">
        <w:rPr>
          <w:rFonts w:ascii="Times New Roman" w:eastAsiaTheme="minorEastAsia" w:hAnsi="Times New Roman" w:cs="Times New Roman"/>
          <w:i/>
          <w:color w:val="000000" w:themeColor="text1"/>
          <w:kern w:val="24"/>
          <w:sz w:val="24"/>
          <w:szCs w:val="24"/>
          <w:lang w:eastAsia="sv-SE"/>
        </w:rPr>
        <w:t>, skulle finnas som en kommunal</w:t>
      </w:r>
      <w:r w:rsidRPr="00860C4A">
        <w:rPr>
          <w:rFonts w:ascii="Times New Roman" w:eastAsiaTheme="minorEastAsia" w:hAnsi="Times New Roman" w:cs="Times New Roman"/>
          <w:i/>
          <w:color w:val="000000" w:themeColor="text1"/>
          <w:kern w:val="24"/>
          <w:sz w:val="24"/>
          <w:szCs w:val="24"/>
          <w:lang w:eastAsia="sv-SE"/>
        </w:rPr>
        <w:t xml:space="preserve"> rehabsamordnare”</w:t>
      </w:r>
    </w:p>
    <w:p w:rsidR="00331F45" w:rsidRDefault="00331F45" w:rsidP="00331F45">
      <w:pPr>
        <w:tabs>
          <w:tab w:val="left" w:pos="2304"/>
        </w:tabs>
        <w:spacing w:after="0"/>
        <w:rPr>
          <w:rFonts w:ascii="Times New Roman" w:eastAsia="Times New Roman" w:hAnsi="Times New Roman" w:cs="Times New Roman"/>
          <w:i/>
          <w:color w:val="FF0000"/>
          <w:sz w:val="24"/>
          <w:szCs w:val="24"/>
          <w:lang w:eastAsia="sv-SE"/>
        </w:rPr>
      </w:pPr>
    </w:p>
    <w:p w:rsidR="00860C4A" w:rsidRPr="00331F45" w:rsidRDefault="00331F45" w:rsidP="00331F45">
      <w:pPr>
        <w:tabs>
          <w:tab w:val="left" w:pos="2304"/>
        </w:tabs>
        <w:spacing w:after="0"/>
        <w:rPr>
          <w:rFonts w:ascii="Times New Roman" w:eastAsia="Times New Roman" w:hAnsi="Times New Roman" w:cs="Times New Roman"/>
          <w:b/>
          <w:sz w:val="20"/>
          <w:szCs w:val="20"/>
          <w:lang w:eastAsia="sv-SE"/>
        </w:rPr>
      </w:pPr>
      <w:r w:rsidRPr="00331F45">
        <w:rPr>
          <w:rFonts w:ascii="Times New Roman" w:eastAsia="Times New Roman" w:hAnsi="Times New Roman" w:cs="Times New Roman"/>
          <w:b/>
          <w:sz w:val="20"/>
          <w:szCs w:val="20"/>
          <w:lang w:eastAsia="sv-SE"/>
        </w:rPr>
        <w:t xml:space="preserve">Kontaktvägar in </w:t>
      </w:r>
      <w:r w:rsidRPr="00331F45">
        <w:rPr>
          <w:rFonts w:ascii="Times New Roman" w:eastAsiaTheme="minorEastAsia" w:hAnsi="Times New Roman" w:cs="Times New Roman"/>
          <w:b/>
          <w:bCs/>
          <w:kern w:val="24"/>
          <w:sz w:val="20"/>
          <w:szCs w:val="20"/>
          <w:lang w:eastAsia="sv-SE"/>
        </w:rPr>
        <w:t>till v</w:t>
      </w:r>
      <w:r w:rsidR="00860C4A" w:rsidRPr="00331F45">
        <w:rPr>
          <w:rFonts w:ascii="Times New Roman" w:eastAsiaTheme="minorEastAsia" w:hAnsi="Times New Roman" w:cs="Times New Roman"/>
          <w:b/>
          <w:bCs/>
          <w:kern w:val="24"/>
          <w:sz w:val="20"/>
          <w:szCs w:val="20"/>
          <w:lang w:eastAsia="sv-SE"/>
        </w:rPr>
        <w:t>ården</w:t>
      </w:r>
    </w:p>
    <w:p w:rsidR="00860C4A" w:rsidRDefault="00940870" w:rsidP="00E50D85">
      <w:pPr>
        <w:spacing w:after="0"/>
        <w:contextualSpacing/>
        <w:rPr>
          <w:rFonts w:ascii="Times New Roman" w:eastAsiaTheme="minorEastAsia" w:hAnsi="Times New Roman" w:cs="Times New Roman"/>
          <w:i/>
          <w:color w:val="000000" w:themeColor="text1"/>
          <w:kern w:val="24"/>
          <w:sz w:val="24"/>
          <w:szCs w:val="24"/>
          <w:lang w:eastAsia="sv-SE"/>
        </w:rPr>
      </w:pPr>
      <w:r>
        <w:rPr>
          <w:rFonts w:ascii="Times New Roman" w:eastAsiaTheme="minorEastAsia" w:hAnsi="Times New Roman" w:cs="Times New Roman"/>
          <w:color w:val="000000" w:themeColor="text1"/>
          <w:kern w:val="24"/>
          <w:sz w:val="24"/>
          <w:szCs w:val="24"/>
          <w:lang w:eastAsia="sv-SE"/>
        </w:rPr>
        <w:t xml:space="preserve">Samtliga övriga tre aktörer </w:t>
      </w:r>
      <w:r w:rsidR="00860C4A">
        <w:rPr>
          <w:rFonts w:ascii="Times New Roman" w:eastAsiaTheme="minorEastAsia" w:hAnsi="Times New Roman" w:cs="Times New Roman"/>
          <w:color w:val="000000" w:themeColor="text1"/>
          <w:kern w:val="24"/>
          <w:sz w:val="24"/>
          <w:szCs w:val="24"/>
          <w:lang w:eastAsia="sv-SE"/>
        </w:rPr>
        <w:t>upplever att rehab</w:t>
      </w:r>
      <w:r w:rsidR="00860C4A" w:rsidRPr="00950F62">
        <w:rPr>
          <w:rFonts w:ascii="Times New Roman" w:eastAsiaTheme="minorEastAsia" w:hAnsi="Times New Roman" w:cs="Times New Roman"/>
          <w:color w:val="000000" w:themeColor="text1"/>
          <w:kern w:val="24"/>
          <w:sz w:val="24"/>
          <w:szCs w:val="24"/>
          <w:lang w:eastAsia="sv-SE"/>
        </w:rPr>
        <w:t xml:space="preserve">samordnaren är en enkel och bra formell kontaktväg in till vårdgivare. </w:t>
      </w:r>
      <w:r w:rsidR="00860C4A">
        <w:rPr>
          <w:rFonts w:ascii="Times New Roman" w:eastAsiaTheme="minorEastAsia" w:hAnsi="Times New Roman" w:cs="Times New Roman"/>
          <w:color w:val="000000" w:themeColor="text1"/>
          <w:kern w:val="24"/>
          <w:sz w:val="24"/>
          <w:szCs w:val="24"/>
          <w:lang w:eastAsia="sv-SE"/>
        </w:rPr>
        <w:t xml:space="preserve">FK har enklast med kontakten in till vårdgivare via rehabsamordnare. AF och kommunen beskriver att det kan vara svårare och </w:t>
      </w:r>
      <w:r w:rsidR="00860C4A" w:rsidRPr="008D289A">
        <w:rPr>
          <w:rFonts w:ascii="Times New Roman" w:eastAsiaTheme="minorEastAsia" w:hAnsi="Times New Roman" w:cs="Times New Roman"/>
          <w:color w:val="000000" w:themeColor="text1"/>
          <w:kern w:val="24"/>
          <w:sz w:val="24"/>
          <w:szCs w:val="24"/>
          <w:lang w:eastAsia="sv-SE"/>
        </w:rPr>
        <w:t>önskar att</w:t>
      </w:r>
      <w:r w:rsidR="00860C4A">
        <w:rPr>
          <w:rFonts w:ascii="Times New Roman" w:eastAsiaTheme="minorEastAsia" w:hAnsi="Times New Roman" w:cs="Times New Roman"/>
          <w:color w:val="000000" w:themeColor="text1"/>
          <w:kern w:val="24"/>
          <w:sz w:val="24"/>
          <w:szCs w:val="24"/>
          <w:lang w:eastAsia="sv-SE"/>
        </w:rPr>
        <w:t xml:space="preserve"> </w:t>
      </w:r>
      <w:r w:rsidR="00860C4A">
        <w:rPr>
          <w:rFonts w:ascii="Times New Roman" w:eastAsiaTheme="minorEastAsia" w:hAnsi="Times New Roman" w:cs="Times New Roman"/>
          <w:color w:val="000000" w:themeColor="text1"/>
          <w:kern w:val="24"/>
          <w:sz w:val="24"/>
          <w:szCs w:val="24"/>
          <w:lang w:eastAsia="sv-SE"/>
        </w:rPr>
        <w:lastRenderedPageBreak/>
        <w:t>rehabsamordnaren hade m</w:t>
      </w:r>
      <w:r>
        <w:rPr>
          <w:rFonts w:ascii="Times New Roman" w:eastAsiaTheme="minorEastAsia" w:hAnsi="Times New Roman" w:cs="Times New Roman"/>
          <w:color w:val="000000" w:themeColor="text1"/>
          <w:kern w:val="24"/>
          <w:sz w:val="24"/>
          <w:szCs w:val="24"/>
          <w:lang w:eastAsia="sv-SE"/>
        </w:rPr>
        <w:t xml:space="preserve">er tid just för denna funktion </w:t>
      </w:r>
      <w:r w:rsidR="00860C4A" w:rsidRPr="00860C4A">
        <w:rPr>
          <w:rFonts w:ascii="Times New Roman" w:eastAsiaTheme="minorEastAsia" w:hAnsi="Times New Roman" w:cs="Times New Roman"/>
          <w:i/>
          <w:color w:val="000000" w:themeColor="text1"/>
          <w:kern w:val="24"/>
          <w:sz w:val="24"/>
          <w:szCs w:val="24"/>
          <w:lang w:eastAsia="sv-SE"/>
        </w:rPr>
        <w:t xml:space="preserve">” </w:t>
      </w:r>
      <w:r w:rsidR="00E1202C">
        <w:rPr>
          <w:rFonts w:ascii="Times New Roman" w:eastAsiaTheme="minorEastAsia" w:hAnsi="Times New Roman" w:cs="Times New Roman"/>
          <w:i/>
          <w:color w:val="000000" w:themeColor="text1"/>
          <w:kern w:val="24"/>
          <w:sz w:val="24"/>
          <w:szCs w:val="24"/>
          <w:lang w:eastAsia="sv-SE"/>
        </w:rPr>
        <w:t xml:space="preserve">rehabsamordnaren </w:t>
      </w:r>
      <w:r w:rsidR="00860C4A">
        <w:rPr>
          <w:rFonts w:ascii="Times New Roman" w:eastAsiaTheme="minorEastAsia" w:hAnsi="Times New Roman" w:cs="Times New Roman"/>
          <w:i/>
          <w:color w:val="000000" w:themeColor="text1"/>
          <w:kern w:val="24"/>
          <w:sz w:val="24"/>
          <w:szCs w:val="24"/>
          <w:lang w:eastAsia="sv-SE"/>
        </w:rPr>
        <w:t>är ibland svår att nå</w:t>
      </w:r>
      <w:r w:rsidR="005306FA">
        <w:rPr>
          <w:rFonts w:ascii="Times New Roman" w:eastAsiaTheme="minorEastAsia" w:hAnsi="Times New Roman" w:cs="Times New Roman"/>
          <w:i/>
          <w:color w:val="000000" w:themeColor="text1"/>
          <w:kern w:val="24"/>
          <w:sz w:val="24"/>
          <w:szCs w:val="24"/>
          <w:lang w:eastAsia="sv-SE"/>
        </w:rPr>
        <w:t>,</w:t>
      </w:r>
      <w:r w:rsidR="00860C4A">
        <w:rPr>
          <w:rFonts w:ascii="Times New Roman" w:eastAsiaTheme="minorEastAsia" w:hAnsi="Times New Roman" w:cs="Times New Roman"/>
          <w:i/>
          <w:color w:val="000000" w:themeColor="text1"/>
          <w:kern w:val="24"/>
          <w:sz w:val="24"/>
          <w:szCs w:val="24"/>
          <w:lang w:eastAsia="sv-SE"/>
        </w:rPr>
        <w:t xml:space="preserve"> </w:t>
      </w:r>
      <w:r w:rsidR="00860C4A" w:rsidRPr="00860C4A">
        <w:rPr>
          <w:rFonts w:ascii="Times New Roman" w:eastAsiaTheme="minorEastAsia" w:hAnsi="Times New Roman" w:cs="Times New Roman"/>
          <w:i/>
          <w:color w:val="000000" w:themeColor="text1"/>
          <w:kern w:val="24"/>
          <w:sz w:val="24"/>
          <w:szCs w:val="24"/>
          <w:lang w:eastAsia="sv-SE"/>
        </w:rPr>
        <w:t xml:space="preserve">de </w:t>
      </w:r>
      <w:r w:rsidR="00860C4A">
        <w:rPr>
          <w:rFonts w:ascii="Times New Roman" w:eastAsiaTheme="minorEastAsia" w:hAnsi="Times New Roman" w:cs="Times New Roman"/>
          <w:i/>
          <w:color w:val="000000" w:themeColor="text1"/>
          <w:kern w:val="24"/>
          <w:sz w:val="24"/>
          <w:szCs w:val="24"/>
          <w:lang w:eastAsia="sv-SE"/>
        </w:rPr>
        <w:t>jobbar ju med så mycket annat också”.</w:t>
      </w:r>
    </w:p>
    <w:p w:rsidR="00331F45" w:rsidRPr="00860C4A" w:rsidRDefault="00331F45" w:rsidP="00E50D85">
      <w:pPr>
        <w:spacing w:after="0"/>
        <w:contextualSpacing/>
        <w:rPr>
          <w:rFonts w:ascii="Times New Roman" w:eastAsiaTheme="minorEastAsia" w:hAnsi="Times New Roman" w:cs="Times New Roman"/>
          <w:i/>
          <w:color w:val="000000" w:themeColor="text1"/>
          <w:kern w:val="24"/>
          <w:sz w:val="24"/>
          <w:szCs w:val="24"/>
          <w:lang w:eastAsia="sv-SE"/>
        </w:rPr>
      </w:pPr>
    </w:p>
    <w:p w:rsidR="00860C4A" w:rsidRPr="00331F45" w:rsidRDefault="00331F45" w:rsidP="00E50D85">
      <w:pPr>
        <w:spacing w:before="72" w:after="0"/>
        <w:rPr>
          <w:rFonts w:ascii="Times New Roman" w:eastAsia="Times New Roman" w:hAnsi="Times New Roman" w:cs="Times New Roman"/>
          <w:sz w:val="20"/>
          <w:szCs w:val="20"/>
          <w:lang w:eastAsia="sv-SE"/>
        </w:rPr>
      </w:pPr>
      <w:r w:rsidRPr="00331F45">
        <w:rPr>
          <w:rFonts w:ascii="Times New Roman" w:eastAsia="Times New Roman" w:hAnsi="Times New Roman" w:cs="Times New Roman"/>
          <w:b/>
          <w:sz w:val="20"/>
          <w:szCs w:val="20"/>
          <w:lang w:eastAsia="sv-SE"/>
        </w:rPr>
        <w:t xml:space="preserve">Kontaktvägar in </w:t>
      </w:r>
      <w:r w:rsidRPr="00331F45">
        <w:rPr>
          <w:rFonts w:ascii="Times New Roman" w:eastAsiaTheme="minorEastAsia" w:hAnsi="Times New Roman" w:cs="Times New Roman"/>
          <w:b/>
          <w:bCs/>
          <w:kern w:val="24"/>
          <w:sz w:val="20"/>
          <w:szCs w:val="20"/>
          <w:lang w:eastAsia="sv-SE"/>
        </w:rPr>
        <w:t xml:space="preserve">till </w:t>
      </w:r>
      <w:r w:rsidR="00860C4A" w:rsidRPr="00331F45">
        <w:rPr>
          <w:rFonts w:ascii="Times New Roman" w:eastAsiaTheme="minorEastAsia" w:hAnsi="Times New Roman" w:cs="Times New Roman"/>
          <w:b/>
          <w:bCs/>
          <w:color w:val="000000" w:themeColor="text1"/>
          <w:kern w:val="24"/>
          <w:sz w:val="20"/>
          <w:szCs w:val="20"/>
          <w:lang w:eastAsia="sv-SE"/>
        </w:rPr>
        <w:t>FK</w:t>
      </w:r>
    </w:p>
    <w:p w:rsidR="00860C4A" w:rsidRDefault="00860C4A" w:rsidP="00E50D85">
      <w:pPr>
        <w:spacing w:after="0"/>
        <w:rPr>
          <w:rFonts w:ascii="Times New Roman" w:eastAsiaTheme="minorEastAsia" w:hAnsi="Times New Roman" w:cs="Times New Roman"/>
          <w:color w:val="000000" w:themeColor="text1"/>
          <w:kern w:val="24"/>
          <w:sz w:val="24"/>
          <w:szCs w:val="24"/>
          <w:lang w:eastAsia="sv-SE"/>
        </w:rPr>
      </w:pPr>
      <w:r w:rsidRPr="00860C4A">
        <w:rPr>
          <w:rFonts w:ascii="Times New Roman" w:eastAsiaTheme="minorEastAsia" w:hAnsi="Times New Roman" w:cs="Times New Roman"/>
          <w:color w:val="000000" w:themeColor="text1"/>
          <w:kern w:val="24"/>
          <w:sz w:val="24"/>
          <w:szCs w:val="24"/>
          <w:lang w:eastAsia="sv-SE"/>
        </w:rPr>
        <w:t>AF och vårdgivare upplever att koordinatorer och samverkansansvarig är en bra formell kontaktväg in till FK. Enklast med kontakt in till FK har vården</w:t>
      </w:r>
      <w:r>
        <w:rPr>
          <w:rFonts w:ascii="Times New Roman" w:eastAsiaTheme="minorEastAsia" w:hAnsi="Times New Roman" w:cs="Times New Roman"/>
          <w:color w:val="000000" w:themeColor="text1"/>
          <w:kern w:val="24"/>
          <w:sz w:val="24"/>
          <w:szCs w:val="24"/>
          <w:lang w:eastAsia="sv-SE"/>
        </w:rPr>
        <w:t xml:space="preserve"> då det handlar om sjukskriven </w:t>
      </w:r>
      <w:r w:rsidRPr="00860C4A">
        <w:rPr>
          <w:rFonts w:ascii="Times New Roman" w:eastAsiaTheme="minorEastAsia" w:hAnsi="Times New Roman" w:cs="Times New Roman"/>
          <w:color w:val="000000" w:themeColor="text1"/>
          <w:kern w:val="24"/>
          <w:sz w:val="24"/>
          <w:szCs w:val="24"/>
          <w:lang w:eastAsia="sv-SE"/>
        </w:rPr>
        <w:t>patient som har anställning och SGI. AF har ganska lätt med kontakt in till FK</w:t>
      </w:r>
      <w:r w:rsidR="00FF0B11">
        <w:rPr>
          <w:rFonts w:ascii="Times New Roman" w:eastAsiaTheme="minorEastAsia" w:hAnsi="Times New Roman" w:cs="Times New Roman"/>
          <w:color w:val="000000" w:themeColor="text1"/>
          <w:kern w:val="24"/>
          <w:sz w:val="24"/>
          <w:szCs w:val="24"/>
          <w:lang w:eastAsia="sv-SE"/>
        </w:rPr>
        <w:t xml:space="preserve"> i de gemensamma ärendena</w:t>
      </w:r>
      <w:r w:rsidRPr="00860C4A">
        <w:rPr>
          <w:rFonts w:ascii="Times New Roman" w:eastAsiaTheme="minorEastAsia" w:hAnsi="Times New Roman" w:cs="Times New Roman"/>
          <w:color w:val="000000" w:themeColor="text1"/>
          <w:kern w:val="24"/>
          <w:sz w:val="24"/>
          <w:szCs w:val="24"/>
          <w:lang w:eastAsia="sv-SE"/>
        </w:rPr>
        <w:t xml:space="preserve">. Medarbetare </w:t>
      </w:r>
      <w:r w:rsidR="00FF0B11">
        <w:rPr>
          <w:rFonts w:ascii="Times New Roman" w:eastAsiaTheme="minorEastAsia" w:hAnsi="Times New Roman" w:cs="Times New Roman"/>
          <w:color w:val="000000" w:themeColor="text1"/>
          <w:kern w:val="24"/>
          <w:sz w:val="24"/>
          <w:szCs w:val="24"/>
          <w:lang w:eastAsia="sv-SE"/>
        </w:rPr>
        <w:t>i</w:t>
      </w:r>
      <w:r>
        <w:rPr>
          <w:rFonts w:ascii="Times New Roman" w:eastAsiaTheme="minorEastAsia" w:hAnsi="Times New Roman" w:cs="Times New Roman"/>
          <w:color w:val="000000" w:themeColor="text1"/>
          <w:kern w:val="24"/>
          <w:sz w:val="24"/>
          <w:szCs w:val="24"/>
          <w:lang w:eastAsia="sv-SE"/>
        </w:rPr>
        <w:t>nom kommunen</w:t>
      </w:r>
      <w:r w:rsidRPr="00860C4A">
        <w:rPr>
          <w:rFonts w:ascii="Times New Roman" w:eastAsiaTheme="minorEastAsia" w:hAnsi="Times New Roman" w:cs="Times New Roman"/>
          <w:color w:val="000000" w:themeColor="text1"/>
          <w:kern w:val="24"/>
          <w:sz w:val="24"/>
          <w:szCs w:val="24"/>
          <w:lang w:eastAsia="sv-SE"/>
        </w:rPr>
        <w:t xml:space="preserve"> upplever att k</w:t>
      </w:r>
      <w:r w:rsidR="00FF0B11">
        <w:rPr>
          <w:rFonts w:ascii="Times New Roman" w:eastAsiaTheme="minorEastAsia" w:hAnsi="Times New Roman" w:cs="Times New Roman"/>
          <w:color w:val="000000" w:themeColor="text1"/>
          <w:kern w:val="24"/>
          <w:sz w:val="24"/>
          <w:szCs w:val="24"/>
          <w:lang w:eastAsia="sv-SE"/>
        </w:rPr>
        <w:t xml:space="preserve">ontakten in till FK är svår </w:t>
      </w:r>
      <w:r w:rsidRPr="00860C4A">
        <w:rPr>
          <w:rFonts w:ascii="Times New Roman" w:eastAsiaTheme="minorEastAsia" w:hAnsi="Times New Roman" w:cs="Times New Roman"/>
          <w:color w:val="000000" w:themeColor="text1"/>
          <w:kern w:val="24"/>
          <w:sz w:val="24"/>
          <w:szCs w:val="24"/>
          <w:lang w:eastAsia="sv-SE"/>
        </w:rPr>
        <w:t>då det handlar om person</w:t>
      </w:r>
      <w:r w:rsidR="00FF0B11">
        <w:rPr>
          <w:rFonts w:ascii="Times New Roman" w:eastAsiaTheme="minorEastAsia" w:hAnsi="Times New Roman" w:cs="Times New Roman"/>
          <w:color w:val="000000" w:themeColor="text1"/>
          <w:kern w:val="24"/>
          <w:sz w:val="24"/>
          <w:szCs w:val="24"/>
          <w:lang w:eastAsia="sv-SE"/>
        </w:rPr>
        <w:t>er</w:t>
      </w:r>
      <w:r w:rsidRPr="00860C4A">
        <w:rPr>
          <w:rFonts w:ascii="Times New Roman" w:eastAsiaTheme="minorEastAsia" w:hAnsi="Times New Roman" w:cs="Times New Roman"/>
          <w:color w:val="000000" w:themeColor="text1"/>
          <w:kern w:val="24"/>
          <w:sz w:val="24"/>
          <w:szCs w:val="24"/>
          <w:lang w:eastAsia="sv-SE"/>
        </w:rPr>
        <w:t xml:space="preserve"> som uppbär försörjningsstöd, är utan anställning och utan SGI. </w:t>
      </w:r>
      <w:r w:rsidR="00E1202C">
        <w:rPr>
          <w:rFonts w:ascii="Times New Roman" w:eastAsiaTheme="minorEastAsia" w:hAnsi="Times New Roman" w:cs="Times New Roman"/>
          <w:color w:val="000000" w:themeColor="text1"/>
          <w:kern w:val="24"/>
          <w:sz w:val="24"/>
          <w:szCs w:val="24"/>
          <w:lang w:eastAsia="sv-SE"/>
        </w:rPr>
        <w:t xml:space="preserve">Man saknar </w:t>
      </w:r>
      <w:r w:rsidR="00292711">
        <w:rPr>
          <w:rFonts w:ascii="Times New Roman" w:eastAsiaTheme="minorEastAsia" w:hAnsi="Times New Roman" w:cs="Times New Roman"/>
          <w:color w:val="000000" w:themeColor="text1"/>
          <w:kern w:val="24"/>
          <w:sz w:val="24"/>
          <w:szCs w:val="24"/>
          <w:lang w:eastAsia="sv-SE"/>
        </w:rPr>
        <w:t>beskrivna formella</w:t>
      </w:r>
      <w:r w:rsidR="00E1202C">
        <w:rPr>
          <w:rFonts w:ascii="Times New Roman" w:eastAsiaTheme="minorEastAsia" w:hAnsi="Times New Roman" w:cs="Times New Roman"/>
          <w:color w:val="000000" w:themeColor="text1"/>
          <w:kern w:val="24"/>
          <w:sz w:val="24"/>
          <w:szCs w:val="24"/>
          <w:lang w:eastAsia="sv-SE"/>
        </w:rPr>
        <w:t xml:space="preserve"> samverkansprocesser.</w:t>
      </w:r>
    </w:p>
    <w:p w:rsidR="00331F45" w:rsidRDefault="00331F45" w:rsidP="00E50D85">
      <w:pPr>
        <w:spacing w:after="0"/>
        <w:rPr>
          <w:rFonts w:ascii="Times New Roman" w:eastAsiaTheme="minorEastAsia" w:hAnsi="Times New Roman" w:cs="Times New Roman"/>
          <w:color w:val="000000" w:themeColor="text1"/>
          <w:kern w:val="24"/>
          <w:sz w:val="24"/>
          <w:szCs w:val="24"/>
          <w:lang w:eastAsia="sv-SE"/>
        </w:rPr>
      </w:pPr>
    </w:p>
    <w:p w:rsidR="00860C4A" w:rsidRPr="00331F45" w:rsidRDefault="00331F45" w:rsidP="00E50D85">
      <w:pPr>
        <w:spacing w:before="72" w:after="0"/>
        <w:rPr>
          <w:rFonts w:ascii="Times New Roman" w:eastAsia="Times New Roman" w:hAnsi="Times New Roman" w:cs="Times New Roman"/>
          <w:sz w:val="20"/>
          <w:szCs w:val="20"/>
          <w:lang w:eastAsia="sv-SE"/>
        </w:rPr>
      </w:pPr>
      <w:r w:rsidRPr="00331F45">
        <w:rPr>
          <w:rFonts w:ascii="Times New Roman" w:eastAsia="Times New Roman" w:hAnsi="Times New Roman" w:cs="Times New Roman"/>
          <w:b/>
          <w:sz w:val="20"/>
          <w:szCs w:val="20"/>
          <w:lang w:eastAsia="sv-SE"/>
        </w:rPr>
        <w:t xml:space="preserve">Kontaktvägar in </w:t>
      </w:r>
      <w:r w:rsidRPr="00331F45">
        <w:rPr>
          <w:rFonts w:ascii="Times New Roman" w:eastAsiaTheme="minorEastAsia" w:hAnsi="Times New Roman" w:cs="Times New Roman"/>
          <w:b/>
          <w:bCs/>
          <w:kern w:val="24"/>
          <w:sz w:val="20"/>
          <w:szCs w:val="20"/>
          <w:lang w:eastAsia="sv-SE"/>
        </w:rPr>
        <w:t xml:space="preserve">till </w:t>
      </w:r>
      <w:r w:rsidR="00860C4A" w:rsidRPr="00331F45">
        <w:rPr>
          <w:rFonts w:ascii="Times New Roman" w:eastAsiaTheme="minorEastAsia" w:hAnsi="Times New Roman" w:cs="Times New Roman"/>
          <w:b/>
          <w:bCs/>
          <w:color w:val="000000" w:themeColor="text1"/>
          <w:kern w:val="24"/>
          <w:sz w:val="20"/>
          <w:szCs w:val="20"/>
          <w:lang w:eastAsia="sv-SE"/>
        </w:rPr>
        <w:t>AF</w:t>
      </w:r>
    </w:p>
    <w:p w:rsidR="00860C4A" w:rsidRPr="00860C4A" w:rsidRDefault="00860C4A" w:rsidP="00E50D85">
      <w:pPr>
        <w:spacing w:after="0"/>
        <w:rPr>
          <w:rFonts w:ascii="Times New Roman" w:eastAsia="Times New Roman" w:hAnsi="Times New Roman" w:cs="Times New Roman"/>
          <w:sz w:val="24"/>
          <w:szCs w:val="24"/>
          <w:lang w:eastAsia="sv-SE"/>
        </w:rPr>
      </w:pPr>
      <w:r w:rsidRPr="00860C4A">
        <w:rPr>
          <w:rFonts w:ascii="Times New Roman" w:eastAsiaTheme="minorEastAsia" w:hAnsi="Times New Roman" w:cs="Times New Roman"/>
          <w:color w:val="000000" w:themeColor="text1"/>
          <w:kern w:val="24"/>
          <w:sz w:val="24"/>
          <w:szCs w:val="24"/>
          <w:lang w:eastAsia="sv-SE"/>
        </w:rPr>
        <w:t>FK upplever enkel kontaktväg in till AF via handläggare samt genom funktionsbrevlådan.</w:t>
      </w:r>
    </w:p>
    <w:p w:rsidR="00D2485A" w:rsidRPr="00860C4A" w:rsidRDefault="00F02AC1" w:rsidP="00E50D85">
      <w:pPr>
        <w:spacing w:after="0"/>
        <w:rPr>
          <w:rFonts w:ascii="Times New Roman" w:eastAsiaTheme="minorEastAsia" w:hAnsi="Times New Roman" w:cs="Times New Roman"/>
          <w:color w:val="000000" w:themeColor="text1"/>
          <w:kern w:val="24"/>
          <w:sz w:val="24"/>
          <w:szCs w:val="24"/>
          <w:lang w:eastAsia="sv-SE"/>
        </w:rPr>
      </w:pPr>
      <w:r>
        <w:rPr>
          <w:rFonts w:ascii="Times New Roman" w:eastAsiaTheme="minorEastAsia" w:hAnsi="Times New Roman" w:cs="Times New Roman"/>
          <w:color w:val="000000" w:themeColor="text1"/>
          <w:kern w:val="24"/>
          <w:sz w:val="24"/>
          <w:szCs w:val="24"/>
          <w:lang w:eastAsia="sv-SE"/>
        </w:rPr>
        <w:t xml:space="preserve">Kommunernas enhet för försörjningsstöd samt AME </w:t>
      </w:r>
      <w:r w:rsidR="00860C4A" w:rsidRPr="00860C4A">
        <w:rPr>
          <w:rFonts w:ascii="Times New Roman" w:eastAsiaTheme="minorEastAsia" w:hAnsi="Times New Roman" w:cs="Times New Roman"/>
          <w:color w:val="000000" w:themeColor="text1"/>
          <w:kern w:val="24"/>
          <w:sz w:val="24"/>
          <w:szCs w:val="24"/>
          <w:lang w:eastAsia="sv-SE"/>
        </w:rPr>
        <w:t xml:space="preserve">upplever enkel kontakt till handläggare på AF. Man har </w:t>
      </w:r>
      <w:r w:rsidR="00860C4A">
        <w:rPr>
          <w:rFonts w:ascii="Times New Roman" w:eastAsiaTheme="minorEastAsia" w:hAnsi="Times New Roman" w:cs="Times New Roman"/>
          <w:color w:val="000000" w:themeColor="text1"/>
          <w:kern w:val="24"/>
          <w:sz w:val="24"/>
          <w:szCs w:val="24"/>
          <w:lang w:eastAsia="sv-SE"/>
        </w:rPr>
        <w:t xml:space="preserve">ofta </w:t>
      </w:r>
      <w:r w:rsidR="00860C4A" w:rsidRPr="00860C4A">
        <w:rPr>
          <w:rFonts w:ascii="Times New Roman" w:eastAsiaTheme="minorEastAsia" w:hAnsi="Times New Roman" w:cs="Times New Roman"/>
          <w:color w:val="000000" w:themeColor="text1"/>
          <w:kern w:val="24"/>
          <w:sz w:val="24"/>
          <w:szCs w:val="24"/>
          <w:lang w:eastAsia="sv-SE"/>
        </w:rPr>
        <w:t>god kännedom om varandra</w:t>
      </w:r>
      <w:r w:rsidR="00860C4A">
        <w:rPr>
          <w:rFonts w:ascii="Times New Roman" w:eastAsiaTheme="minorEastAsia" w:hAnsi="Times New Roman" w:cs="Times New Roman"/>
          <w:color w:val="000000" w:themeColor="text1"/>
          <w:kern w:val="24"/>
          <w:sz w:val="24"/>
          <w:szCs w:val="24"/>
          <w:lang w:eastAsia="sv-SE"/>
        </w:rPr>
        <w:t>. Här finns dock vissa kommunområdesvisa skillnader.</w:t>
      </w:r>
      <w:r>
        <w:rPr>
          <w:rFonts w:ascii="Times New Roman" w:eastAsiaTheme="minorEastAsia" w:hAnsi="Times New Roman" w:cs="Times New Roman"/>
          <w:color w:val="000000" w:themeColor="text1"/>
          <w:kern w:val="24"/>
          <w:sz w:val="24"/>
          <w:szCs w:val="24"/>
          <w:lang w:eastAsia="sv-SE"/>
        </w:rPr>
        <w:t xml:space="preserve"> Övriga aktörer </w:t>
      </w:r>
      <w:r w:rsidR="00860C4A" w:rsidRPr="00860C4A">
        <w:rPr>
          <w:rFonts w:ascii="Times New Roman" w:eastAsiaTheme="minorEastAsia" w:hAnsi="Times New Roman" w:cs="Times New Roman"/>
          <w:color w:val="000000" w:themeColor="text1"/>
          <w:kern w:val="24"/>
          <w:sz w:val="24"/>
          <w:szCs w:val="24"/>
          <w:lang w:eastAsia="sv-SE"/>
        </w:rPr>
        <w:t>upplever att det har varit en del organisation- och personalförändringar inom AF</w:t>
      </w:r>
      <w:r w:rsidR="00D16F42">
        <w:rPr>
          <w:rFonts w:ascii="Times New Roman" w:eastAsiaTheme="minorEastAsia" w:hAnsi="Times New Roman" w:cs="Times New Roman"/>
          <w:color w:val="000000" w:themeColor="text1"/>
          <w:kern w:val="24"/>
          <w:sz w:val="24"/>
          <w:szCs w:val="24"/>
          <w:lang w:eastAsia="sv-SE"/>
        </w:rPr>
        <w:t>,</w:t>
      </w:r>
      <w:r w:rsidR="00860C4A" w:rsidRPr="00860C4A">
        <w:rPr>
          <w:rFonts w:ascii="Times New Roman" w:eastAsiaTheme="minorEastAsia" w:hAnsi="Times New Roman" w:cs="Times New Roman"/>
          <w:color w:val="000000" w:themeColor="text1"/>
          <w:kern w:val="24"/>
          <w:sz w:val="24"/>
          <w:szCs w:val="24"/>
          <w:lang w:eastAsia="sv-SE"/>
        </w:rPr>
        <w:t xml:space="preserve"> vilket gör att kontak</w:t>
      </w:r>
      <w:r w:rsidR="00D16F42">
        <w:rPr>
          <w:rFonts w:ascii="Times New Roman" w:eastAsiaTheme="minorEastAsia" w:hAnsi="Times New Roman" w:cs="Times New Roman"/>
          <w:color w:val="000000" w:themeColor="text1"/>
          <w:kern w:val="24"/>
          <w:sz w:val="24"/>
          <w:szCs w:val="24"/>
          <w:lang w:eastAsia="sv-SE"/>
        </w:rPr>
        <w:t xml:space="preserve">tväg </w:t>
      </w:r>
      <w:r>
        <w:rPr>
          <w:rFonts w:ascii="Times New Roman" w:eastAsiaTheme="minorEastAsia" w:hAnsi="Times New Roman" w:cs="Times New Roman"/>
          <w:color w:val="000000" w:themeColor="text1"/>
          <w:kern w:val="24"/>
          <w:sz w:val="24"/>
          <w:szCs w:val="24"/>
          <w:lang w:eastAsia="sv-SE"/>
        </w:rPr>
        <w:t>till AF försvårats</w:t>
      </w:r>
      <w:r w:rsidR="00860C4A" w:rsidRPr="00860C4A">
        <w:rPr>
          <w:rFonts w:ascii="Times New Roman" w:eastAsiaTheme="minorEastAsia" w:hAnsi="Times New Roman" w:cs="Times New Roman"/>
          <w:color w:val="000000" w:themeColor="text1"/>
          <w:kern w:val="24"/>
          <w:sz w:val="24"/>
          <w:szCs w:val="24"/>
          <w:lang w:eastAsia="sv-SE"/>
        </w:rPr>
        <w:t xml:space="preserve">. </w:t>
      </w:r>
      <w:r>
        <w:rPr>
          <w:rFonts w:ascii="Times New Roman" w:eastAsiaTheme="minorEastAsia" w:hAnsi="Times New Roman" w:cs="Times New Roman"/>
          <w:color w:val="000000" w:themeColor="text1"/>
          <w:kern w:val="24"/>
          <w:sz w:val="24"/>
          <w:szCs w:val="24"/>
          <w:lang w:eastAsia="sv-SE"/>
        </w:rPr>
        <w:t xml:space="preserve">Man menar att kontakt ibland </w:t>
      </w:r>
      <w:r w:rsidR="00860C4A" w:rsidRPr="00860C4A">
        <w:rPr>
          <w:rFonts w:ascii="Times New Roman" w:eastAsiaTheme="minorEastAsia" w:hAnsi="Times New Roman" w:cs="Times New Roman"/>
          <w:color w:val="000000" w:themeColor="text1"/>
          <w:kern w:val="24"/>
          <w:sz w:val="24"/>
          <w:szCs w:val="24"/>
          <w:lang w:eastAsia="sv-SE"/>
        </w:rPr>
        <w:t>bygger på person istället för funktion</w:t>
      </w:r>
      <w:r w:rsidR="00D16F42">
        <w:rPr>
          <w:rFonts w:ascii="Times New Roman" w:eastAsiaTheme="minorEastAsia" w:hAnsi="Times New Roman" w:cs="Times New Roman"/>
          <w:color w:val="000000" w:themeColor="text1"/>
          <w:kern w:val="24"/>
          <w:sz w:val="24"/>
          <w:szCs w:val="24"/>
          <w:lang w:eastAsia="sv-SE"/>
        </w:rPr>
        <w:t>,</w:t>
      </w:r>
      <w:r>
        <w:rPr>
          <w:rFonts w:ascii="Times New Roman" w:eastAsiaTheme="minorEastAsia" w:hAnsi="Times New Roman" w:cs="Times New Roman"/>
          <w:color w:val="000000" w:themeColor="text1"/>
          <w:kern w:val="24"/>
          <w:sz w:val="24"/>
          <w:szCs w:val="24"/>
          <w:lang w:eastAsia="sv-SE"/>
        </w:rPr>
        <w:t xml:space="preserve"> vilket ger sårbara kontak</w:t>
      </w:r>
      <w:r w:rsidR="00C63F36">
        <w:rPr>
          <w:rFonts w:ascii="Times New Roman" w:eastAsiaTheme="minorEastAsia" w:hAnsi="Times New Roman" w:cs="Times New Roman"/>
          <w:color w:val="000000" w:themeColor="text1"/>
          <w:kern w:val="24"/>
          <w:sz w:val="24"/>
          <w:szCs w:val="24"/>
          <w:lang w:eastAsia="sv-SE"/>
        </w:rPr>
        <w:t>t</w:t>
      </w:r>
      <w:r>
        <w:rPr>
          <w:rFonts w:ascii="Times New Roman" w:eastAsiaTheme="minorEastAsia" w:hAnsi="Times New Roman" w:cs="Times New Roman"/>
          <w:color w:val="000000" w:themeColor="text1"/>
          <w:kern w:val="24"/>
          <w:sz w:val="24"/>
          <w:szCs w:val="24"/>
          <w:lang w:eastAsia="sv-SE"/>
        </w:rPr>
        <w:t xml:space="preserve">vägar. </w:t>
      </w:r>
      <w:r w:rsidR="00860C4A" w:rsidRPr="00860C4A">
        <w:rPr>
          <w:rFonts w:ascii="Times New Roman" w:eastAsiaTheme="minorEastAsia" w:hAnsi="Times New Roman" w:cs="Times New Roman"/>
          <w:color w:val="000000" w:themeColor="text1"/>
          <w:kern w:val="24"/>
          <w:sz w:val="24"/>
          <w:szCs w:val="24"/>
          <w:lang w:eastAsia="sv-SE"/>
        </w:rPr>
        <w:t>Vårdgivare upplever att kontakten in till AF är svår. Kontakt tas via handläggare men vården vet inte alltid vem</w:t>
      </w:r>
      <w:r w:rsidR="00860C4A">
        <w:rPr>
          <w:rFonts w:ascii="Times New Roman" w:eastAsiaTheme="minorEastAsia" w:hAnsi="Times New Roman" w:cs="Times New Roman"/>
          <w:color w:val="000000" w:themeColor="text1"/>
          <w:kern w:val="24"/>
          <w:sz w:val="24"/>
          <w:szCs w:val="24"/>
          <w:lang w:eastAsia="sv-SE"/>
        </w:rPr>
        <w:t xml:space="preserve"> som är handläggare. Man </w:t>
      </w:r>
      <w:r w:rsidR="00860C4A" w:rsidRPr="00860C4A">
        <w:rPr>
          <w:rFonts w:ascii="Times New Roman" w:eastAsiaTheme="minorEastAsia" w:hAnsi="Times New Roman" w:cs="Times New Roman"/>
          <w:color w:val="000000" w:themeColor="text1"/>
          <w:kern w:val="24"/>
          <w:sz w:val="24"/>
          <w:szCs w:val="24"/>
          <w:lang w:eastAsia="sv-SE"/>
        </w:rPr>
        <w:t xml:space="preserve">saknar </w:t>
      </w:r>
      <w:r w:rsidR="00860C4A">
        <w:rPr>
          <w:rFonts w:ascii="Times New Roman" w:eastAsiaTheme="minorEastAsia" w:hAnsi="Times New Roman" w:cs="Times New Roman"/>
          <w:color w:val="000000" w:themeColor="text1"/>
          <w:kern w:val="24"/>
          <w:sz w:val="24"/>
          <w:szCs w:val="24"/>
          <w:lang w:eastAsia="sv-SE"/>
        </w:rPr>
        <w:t xml:space="preserve">en </w:t>
      </w:r>
      <w:r w:rsidR="00860C4A" w:rsidRPr="00860C4A">
        <w:rPr>
          <w:rFonts w:ascii="Times New Roman" w:eastAsiaTheme="minorEastAsia" w:hAnsi="Times New Roman" w:cs="Times New Roman"/>
          <w:color w:val="000000" w:themeColor="text1"/>
          <w:kern w:val="24"/>
          <w:sz w:val="24"/>
          <w:szCs w:val="24"/>
          <w:lang w:eastAsia="sv-SE"/>
        </w:rPr>
        <w:t>forme</w:t>
      </w:r>
      <w:r w:rsidR="00860C4A">
        <w:rPr>
          <w:rFonts w:ascii="Times New Roman" w:eastAsiaTheme="minorEastAsia" w:hAnsi="Times New Roman" w:cs="Times New Roman"/>
          <w:color w:val="000000" w:themeColor="text1"/>
          <w:kern w:val="24"/>
          <w:sz w:val="24"/>
          <w:szCs w:val="24"/>
          <w:lang w:eastAsia="sv-SE"/>
        </w:rPr>
        <w:t>ll kontaktväg och ” en väg in”.</w:t>
      </w:r>
    </w:p>
    <w:p w:rsidR="00D2485A" w:rsidRDefault="00D2485A" w:rsidP="00E50D85">
      <w:pPr>
        <w:spacing w:after="0"/>
        <w:contextualSpacing/>
        <w:rPr>
          <w:rFonts w:ascii="Times New Roman" w:eastAsiaTheme="minorEastAsia" w:hAnsi="Times New Roman" w:cs="Times New Roman"/>
          <w:color w:val="000000" w:themeColor="text1"/>
          <w:kern w:val="24"/>
          <w:sz w:val="24"/>
          <w:szCs w:val="24"/>
          <w:lang w:eastAsia="sv-SE"/>
        </w:rPr>
      </w:pPr>
    </w:p>
    <w:p w:rsidR="0059419F" w:rsidRPr="00CB0E57" w:rsidRDefault="00CB0E57" w:rsidP="00E1202C">
      <w:pPr>
        <w:spacing w:after="0"/>
        <w:rPr>
          <w:rFonts w:ascii="Times New Roman" w:hAnsi="Times New Roman" w:cs="Times New Roman"/>
          <w:b/>
          <w:i/>
          <w:sz w:val="24"/>
          <w:szCs w:val="24"/>
        </w:rPr>
      </w:pPr>
      <w:bookmarkStart w:id="65" w:name="_Toc455555448"/>
      <w:r w:rsidRPr="00872906">
        <w:rPr>
          <w:rFonts w:ascii="Times New Roman" w:hAnsi="Times New Roman" w:cs="Times New Roman"/>
          <w:b/>
          <w:i/>
          <w:sz w:val="24"/>
          <w:szCs w:val="24"/>
        </w:rPr>
        <w:t>Kunskap om och respekt för varandra</w:t>
      </w:r>
      <w:bookmarkEnd w:id="65"/>
    </w:p>
    <w:p w:rsidR="00D2485A" w:rsidRPr="00E1202C" w:rsidRDefault="00637CAE" w:rsidP="00E1202C">
      <w:pPr>
        <w:spacing w:after="0"/>
        <w:rPr>
          <w:rFonts w:ascii="Times New Roman" w:hAnsi="Times New Roman" w:cs="Times New Roman"/>
          <w:b/>
          <w:sz w:val="24"/>
          <w:szCs w:val="24"/>
          <w:lang w:eastAsia="sv-SE"/>
        </w:rPr>
      </w:pPr>
      <w:bookmarkStart w:id="66" w:name="_Toc455555449"/>
      <w:r w:rsidRPr="00E1202C">
        <w:rPr>
          <w:rFonts w:ascii="Times New Roman" w:hAnsi="Times New Roman" w:cs="Times New Roman"/>
          <w:sz w:val="24"/>
          <w:szCs w:val="24"/>
          <w:lang w:eastAsia="sv-SE"/>
        </w:rPr>
        <w:t>Samtliga fyra parter beskriver att det finns förväntningar på annan verksamhet/myndighet som inte alltid lev</w:t>
      </w:r>
      <w:r w:rsidR="000F7234">
        <w:rPr>
          <w:rFonts w:ascii="Times New Roman" w:hAnsi="Times New Roman" w:cs="Times New Roman"/>
          <w:sz w:val="24"/>
          <w:szCs w:val="24"/>
          <w:lang w:eastAsia="sv-SE"/>
        </w:rPr>
        <w:t>s upp till. Samtliga fyra aktörer</w:t>
      </w:r>
      <w:r w:rsidRPr="00E1202C">
        <w:rPr>
          <w:rFonts w:ascii="Times New Roman" w:hAnsi="Times New Roman" w:cs="Times New Roman"/>
          <w:sz w:val="24"/>
          <w:szCs w:val="24"/>
          <w:lang w:eastAsia="sv-SE"/>
        </w:rPr>
        <w:t xml:space="preserve"> beskriver också att man upplever att annan verksamhet/myndighet har förväntningar på egen verksamhet att tillhandahålla och utföra i</w:t>
      </w:r>
      <w:r w:rsidR="00A37E58" w:rsidRPr="00E1202C">
        <w:rPr>
          <w:rFonts w:ascii="Times New Roman" w:hAnsi="Times New Roman" w:cs="Times New Roman"/>
          <w:sz w:val="24"/>
          <w:szCs w:val="24"/>
          <w:lang w:eastAsia="sv-SE"/>
        </w:rPr>
        <w:t xml:space="preserve">nsatser och åtgärder som man inte </w:t>
      </w:r>
      <w:r w:rsidRPr="00E1202C">
        <w:rPr>
          <w:rFonts w:ascii="Times New Roman" w:hAnsi="Times New Roman" w:cs="Times New Roman"/>
          <w:sz w:val="24"/>
          <w:szCs w:val="24"/>
          <w:lang w:eastAsia="sv-SE"/>
        </w:rPr>
        <w:t xml:space="preserve">kan leva upp till. Det beskrivs också </w:t>
      </w:r>
      <w:r w:rsidR="00F02AC1">
        <w:rPr>
          <w:rFonts w:ascii="Times New Roman" w:hAnsi="Times New Roman" w:cs="Times New Roman"/>
          <w:sz w:val="24"/>
          <w:szCs w:val="24"/>
          <w:lang w:eastAsia="sv-SE"/>
        </w:rPr>
        <w:t xml:space="preserve">från </w:t>
      </w:r>
      <w:r w:rsidR="00A37E58" w:rsidRPr="00E1202C">
        <w:rPr>
          <w:rFonts w:ascii="Times New Roman" w:hAnsi="Times New Roman" w:cs="Times New Roman"/>
          <w:sz w:val="24"/>
          <w:szCs w:val="24"/>
          <w:lang w:eastAsia="sv-SE"/>
        </w:rPr>
        <w:t xml:space="preserve">verksamheter </w:t>
      </w:r>
      <w:r w:rsidRPr="00E1202C">
        <w:rPr>
          <w:rFonts w:ascii="Times New Roman" w:hAnsi="Times New Roman" w:cs="Times New Roman"/>
          <w:sz w:val="24"/>
          <w:szCs w:val="24"/>
          <w:lang w:eastAsia="sv-SE"/>
        </w:rPr>
        <w:t>att det finns för låga förväntningar på egen verksamhet, outnyttjad kompetens och möjlig</w:t>
      </w:r>
      <w:r w:rsidR="00A37E58" w:rsidRPr="00E1202C">
        <w:rPr>
          <w:rFonts w:ascii="Times New Roman" w:hAnsi="Times New Roman" w:cs="Times New Roman"/>
          <w:sz w:val="24"/>
          <w:szCs w:val="24"/>
          <w:lang w:eastAsia="sv-SE"/>
        </w:rPr>
        <w:t>a</w:t>
      </w:r>
      <w:r w:rsidRPr="00E1202C">
        <w:rPr>
          <w:rFonts w:ascii="Times New Roman" w:hAnsi="Times New Roman" w:cs="Times New Roman"/>
          <w:sz w:val="24"/>
          <w:szCs w:val="24"/>
          <w:lang w:eastAsia="sv-SE"/>
        </w:rPr>
        <w:t xml:space="preserve"> </w:t>
      </w:r>
      <w:r w:rsidR="00D036C6" w:rsidRPr="00E1202C">
        <w:rPr>
          <w:rFonts w:ascii="Times New Roman" w:hAnsi="Times New Roman" w:cs="Times New Roman"/>
          <w:sz w:val="24"/>
          <w:szCs w:val="24"/>
          <w:lang w:eastAsia="sv-SE"/>
        </w:rPr>
        <w:t>åtgärder inom</w:t>
      </w:r>
      <w:r w:rsidRPr="00E1202C">
        <w:rPr>
          <w:rFonts w:ascii="Times New Roman" w:hAnsi="Times New Roman" w:cs="Times New Roman"/>
          <w:sz w:val="24"/>
          <w:szCs w:val="24"/>
          <w:lang w:eastAsia="sv-SE"/>
        </w:rPr>
        <w:t xml:space="preserve"> </w:t>
      </w:r>
      <w:r w:rsidR="00FF0B11" w:rsidRPr="00E1202C">
        <w:rPr>
          <w:rFonts w:ascii="Times New Roman" w:hAnsi="Times New Roman" w:cs="Times New Roman"/>
          <w:sz w:val="24"/>
          <w:szCs w:val="24"/>
          <w:lang w:eastAsia="sv-SE"/>
        </w:rPr>
        <w:t>verksamheter för målgruppen</w:t>
      </w:r>
      <w:r w:rsidR="00A37E58" w:rsidRPr="00E1202C">
        <w:rPr>
          <w:rFonts w:ascii="Times New Roman" w:hAnsi="Times New Roman" w:cs="Times New Roman"/>
          <w:sz w:val="24"/>
          <w:szCs w:val="24"/>
          <w:lang w:eastAsia="sv-SE"/>
        </w:rPr>
        <w:t xml:space="preserve">. </w:t>
      </w:r>
      <w:r w:rsidR="00E1202C">
        <w:rPr>
          <w:rFonts w:ascii="Times New Roman" w:hAnsi="Times New Roman" w:cs="Times New Roman"/>
          <w:sz w:val="24"/>
          <w:szCs w:val="24"/>
          <w:lang w:eastAsia="sv-SE"/>
        </w:rPr>
        <w:t xml:space="preserve">Här finns </w:t>
      </w:r>
      <w:r w:rsidRPr="00E1202C">
        <w:rPr>
          <w:rFonts w:ascii="Times New Roman" w:hAnsi="Times New Roman" w:cs="Times New Roman"/>
          <w:sz w:val="24"/>
          <w:szCs w:val="24"/>
          <w:lang w:eastAsia="sv-SE"/>
        </w:rPr>
        <w:t xml:space="preserve">kommunområdesvisa skillnader. Man förklarar </w:t>
      </w:r>
      <w:r w:rsidR="00FF0B11" w:rsidRPr="00E1202C">
        <w:rPr>
          <w:rFonts w:ascii="Times New Roman" w:hAnsi="Times New Roman" w:cs="Times New Roman"/>
          <w:sz w:val="24"/>
          <w:szCs w:val="24"/>
          <w:lang w:eastAsia="sv-SE"/>
        </w:rPr>
        <w:t>differe</w:t>
      </w:r>
      <w:r w:rsidR="00E1202C">
        <w:rPr>
          <w:rFonts w:ascii="Times New Roman" w:hAnsi="Times New Roman" w:cs="Times New Roman"/>
          <w:sz w:val="24"/>
          <w:szCs w:val="24"/>
          <w:lang w:eastAsia="sv-SE"/>
        </w:rPr>
        <w:t xml:space="preserve">nsen gällande förväntningarna </w:t>
      </w:r>
      <w:r w:rsidRPr="00E1202C">
        <w:rPr>
          <w:rFonts w:ascii="Times New Roman" w:hAnsi="Times New Roman" w:cs="Times New Roman"/>
          <w:sz w:val="24"/>
          <w:szCs w:val="24"/>
          <w:lang w:eastAsia="sv-SE"/>
        </w:rPr>
        <w:t>med bristande kunskap och kännedom om varandras verksamheter, kompetens, verktygslådo</w:t>
      </w:r>
      <w:r w:rsidR="00B2073C" w:rsidRPr="00E1202C">
        <w:rPr>
          <w:rFonts w:ascii="Times New Roman" w:hAnsi="Times New Roman" w:cs="Times New Roman"/>
          <w:sz w:val="24"/>
          <w:szCs w:val="24"/>
          <w:lang w:eastAsia="sv-SE"/>
        </w:rPr>
        <w:t>r, ansvarsområden och regelverk.</w:t>
      </w:r>
      <w:bookmarkEnd w:id="66"/>
    </w:p>
    <w:p w:rsidR="00D2485A" w:rsidRDefault="00D2485A" w:rsidP="00E50D85">
      <w:r>
        <w:t xml:space="preserve">        </w:t>
      </w:r>
    </w:p>
    <w:p w:rsidR="00E3438D" w:rsidRDefault="00D2485A" w:rsidP="004A7C3C">
      <w:pPr>
        <w:pStyle w:val="Rubrik2"/>
      </w:pPr>
      <w:bookmarkStart w:id="67" w:name="_Toc455555450"/>
      <w:bookmarkStart w:id="68" w:name="_Toc456353357"/>
      <w:r w:rsidRPr="004A7C3C">
        <w:t>Omvärldsanalys</w:t>
      </w:r>
      <w:bookmarkEnd w:id="67"/>
      <w:bookmarkEnd w:id="68"/>
    </w:p>
    <w:p w:rsidR="00292711" w:rsidRPr="00292711" w:rsidRDefault="00292711" w:rsidP="00292711"/>
    <w:p w:rsidR="00E3438D" w:rsidRPr="00E1202C" w:rsidRDefault="00B2073C" w:rsidP="0029287D">
      <w:pPr>
        <w:rPr>
          <w:rFonts w:ascii="Times New Roman" w:hAnsi="Times New Roman" w:cs="Times New Roman"/>
          <w:b/>
          <w:sz w:val="24"/>
          <w:szCs w:val="24"/>
        </w:rPr>
      </w:pPr>
      <w:bookmarkStart w:id="69" w:name="_Toc455555451"/>
      <w:r w:rsidRPr="00E1202C">
        <w:rPr>
          <w:rFonts w:ascii="Times New Roman" w:hAnsi="Times New Roman" w:cs="Times New Roman"/>
          <w:sz w:val="24"/>
          <w:szCs w:val="24"/>
        </w:rPr>
        <w:t xml:space="preserve">I kartläggningen har också </w:t>
      </w:r>
      <w:r w:rsidR="00D9334A" w:rsidRPr="00E1202C">
        <w:rPr>
          <w:rFonts w:ascii="Times New Roman" w:hAnsi="Times New Roman" w:cs="Times New Roman"/>
          <w:sz w:val="24"/>
          <w:szCs w:val="24"/>
        </w:rPr>
        <w:t>s</w:t>
      </w:r>
      <w:r w:rsidR="00E3438D" w:rsidRPr="00E1202C">
        <w:rPr>
          <w:rFonts w:ascii="Times New Roman" w:hAnsi="Times New Roman" w:cs="Times New Roman"/>
          <w:sz w:val="24"/>
          <w:szCs w:val="24"/>
        </w:rPr>
        <w:t>amla</w:t>
      </w:r>
      <w:r w:rsidR="00D9334A" w:rsidRPr="00E1202C">
        <w:rPr>
          <w:rFonts w:ascii="Times New Roman" w:hAnsi="Times New Roman" w:cs="Times New Roman"/>
          <w:sz w:val="24"/>
          <w:szCs w:val="24"/>
        </w:rPr>
        <w:t xml:space="preserve">ts </w:t>
      </w:r>
      <w:r w:rsidR="00E3438D" w:rsidRPr="00E1202C">
        <w:rPr>
          <w:rFonts w:ascii="Times New Roman" w:hAnsi="Times New Roman" w:cs="Times New Roman"/>
          <w:sz w:val="24"/>
          <w:szCs w:val="24"/>
        </w:rPr>
        <w:t xml:space="preserve">in data om vad </w:t>
      </w:r>
      <w:r w:rsidR="00E1202C">
        <w:rPr>
          <w:rFonts w:ascii="Times New Roman" w:hAnsi="Times New Roman" w:cs="Times New Roman"/>
          <w:sz w:val="24"/>
          <w:szCs w:val="24"/>
        </w:rPr>
        <w:t>som sker na</w:t>
      </w:r>
      <w:r w:rsidR="004F3CF9">
        <w:rPr>
          <w:rFonts w:ascii="Times New Roman" w:hAnsi="Times New Roman" w:cs="Times New Roman"/>
          <w:sz w:val="24"/>
          <w:szCs w:val="24"/>
        </w:rPr>
        <w:t xml:space="preserve">tionellt gällande samverkan </w:t>
      </w:r>
      <w:r w:rsidR="00E1202C">
        <w:rPr>
          <w:rFonts w:ascii="Times New Roman" w:hAnsi="Times New Roman" w:cs="Times New Roman"/>
          <w:sz w:val="24"/>
          <w:szCs w:val="24"/>
        </w:rPr>
        <w:t>för</w:t>
      </w:r>
      <w:r w:rsidR="00E3438D" w:rsidRPr="00E1202C">
        <w:rPr>
          <w:rFonts w:ascii="Times New Roman" w:hAnsi="Times New Roman" w:cs="Times New Roman"/>
          <w:sz w:val="24"/>
          <w:szCs w:val="24"/>
        </w:rPr>
        <w:t xml:space="preserve"> </w:t>
      </w:r>
      <w:r w:rsidR="00E1202C">
        <w:rPr>
          <w:rFonts w:ascii="Times New Roman" w:hAnsi="Times New Roman" w:cs="Times New Roman"/>
          <w:sz w:val="24"/>
          <w:szCs w:val="24"/>
        </w:rPr>
        <w:t xml:space="preserve">målgruppen med komplex problematik och med behov av samordnade rehabiliteringsinsatser. </w:t>
      </w:r>
      <w:r w:rsidR="00D9334A" w:rsidRPr="00E1202C">
        <w:rPr>
          <w:rFonts w:ascii="Times New Roman" w:hAnsi="Times New Roman" w:cs="Times New Roman"/>
          <w:sz w:val="24"/>
          <w:szCs w:val="24"/>
        </w:rPr>
        <w:t>K</w:t>
      </w:r>
      <w:r w:rsidR="00E3438D" w:rsidRPr="00E1202C">
        <w:rPr>
          <w:rFonts w:ascii="Times New Roman" w:hAnsi="Times New Roman" w:cs="Times New Roman"/>
          <w:sz w:val="24"/>
          <w:szCs w:val="24"/>
        </w:rPr>
        <w:t xml:space="preserve">ontakter </w:t>
      </w:r>
      <w:r w:rsidR="00A607C5" w:rsidRPr="00E1202C">
        <w:rPr>
          <w:rFonts w:ascii="Times New Roman" w:hAnsi="Times New Roman" w:cs="Times New Roman"/>
          <w:sz w:val="24"/>
          <w:szCs w:val="24"/>
        </w:rPr>
        <w:t xml:space="preserve">har </w:t>
      </w:r>
      <w:r w:rsidR="00E3438D" w:rsidRPr="00E1202C">
        <w:rPr>
          <w:rFonts w:ascii="Times New Roman" w:hAnsi="Times New Roman" w:cs="Times New Roman"/>
          <w:sz w:val="24"/>
          <w:szCs w:val="24"/>
        </w:rPr>
        <w:t xml:space="preserve">tagits via mail och telefon med </w:t>
      </w:r>
      <w:r w:rsidR="00D9334A" w:rsidRPr="00E1202C">
        <w:rPr>
          <w:rFonts w:ascii="Times New Roman" w:hAnsi="Times New Roman" w:cs="Times New Roman"/>
          <w:sz w:val="24"/>
          <w:szCs w:val="24"/>
        </w:rPr>
        <w:t xml:space="preserve">olika </w:t>
      </w:r>
      <w:r w:rsidR="003200DD" w:rsidRPr="00E1202C">
        <w:rPr>
          <w:rFonts w:ascii="Times New Roman" w:hAnsi="Times New Roman" w:cs="Times New Roman"/>
          <w:sz w:val="24"/>
          <w:szCs w:val="24"/>
        </w:rPr>
        <w:t>nycke</w:t>
      </w:r>
      <w:r w:rsidR="003200DD">
        <w:rPr>
          <w:rFonts w:ascii="Times New Roman" w:hAnsi="Times New Roman" w:cs="Times New Roman"/>
          <w:sz w:val="24"/>
          <w:szCs w:val="24"/>
        </w:rPr>
        <w:t xml:space="preserve">lpersoner </w:t>
      </w:r>
      <w:r w:rsidR="003200DD" w:rsidRPr="00E1202C">
        <w:rPr>
          <w:rFonts w:ascii="Times New Roman" w:hAnsi="Times New Roman" w:cs="Times New Roman"/>
          <w:sz w:val="24"/>
          <w:szCs w:val="24"/>
        </w:rPr>
        <w:t>på</w:t>
      </w:r>
      <w:r w:rsidR="00D9334A" w:rsidRPr="00E1202C">
        <w:rPr>
          <w:rFonts w:ascii="Times New Roman" w:hAnsi="Times New Roman" w:cs="Times New Roman"/>
          <w:sz w:val="24"/>
          <w:szCs w:val="24"/>
        </w:rPr>
        <w:t xml:space="preserve"> </w:t>
      </w:r>
      <w:r w:rsidR="00D036C6" w:rsidRPr="00E1202C">
        <w:rPr>
          <w:rFonts w:ascii="Times New Roman" w:hAnsi="Times New Roman" w:cs="Times New Roman"/>
          <w:sz w:val="24"/>
          <w:szCs w:val="24"/>
        </w:rPr>
        <w:t>AF, FK</w:t>
      </w:r>
      <w:r w:rsidR="0034782D">
        <w:rPr>
          <w:rFonts w:ascii="Times New Roman" w:hAnsi="Times New Roman" w:cs="Times New Roman"/>
          <w:sz w:val="24"/>
          <w:szCs w:val="24"/>
        </w:rPr>
        <w:t xml:space="preserve"> </w:t>
      </w:r>
      <w:r w:rsidR="003200DD">
        <w:rPr>
          <w:rFonts w:ascii="Times New Roman" w:hAnsi="Times New Roman" w:cs="Times New Roman"/>
          <w:sz w:val="24"/>
          <w:szCs w:val="24"/>
        </w:rPr>
        <w:t xml:space="preserve">och </w:t>
      </w:r>
      <w:r w:rsidR="003200DD" w:rsidRPr="00E1202C">
        <w:rPr>
          <w:rFonts w:ascii="Times New Roman" w:hAnsi="Times New Roman" w:cs="Times New Roman"/>
          <w:sz w:val="24"/>
          <w:szCs w:val="24"/>
        </w:rPr>
        <w:t>på</w:t>
      </w:r>
      <w:r w:rsidR="00D9334A" w:rsidRPr="00E1202C">
        <w:rPr>
          <w:rFonts w:ascii="Times New Roman" w:hAnsi="Times New Roman" w:cs="Times New Roman"/>
          <w:sz w:val="24"/>
          <w:szCs w:val="24"/>
        </w:rPr>
        <w:t xml:space="preserve"> samordningsförbund</w:t>
      </w:r>
      <w:r w:rsidR="00A607C5" w:rsidRPr="00E1202C">
        <w:rPr>
          <w:rFonts w:ascii="Times New Roman" w:hAnsi="Times New Roman" w:cs="Times New Roman"/>
          <w:sz w:val="24"/>
          <w:szCs w:val="24"/>
        </w:rPr>
        <w:t>en</w:t>
      </w:r>
      <w:r w:rsidR="00D9334A" w:rsidRPr="00E1202C">
        <w:rPr>
          <w:rFonts w:ascii="Times New Roman" w:hAnsi="Times New Roman" w:cs="Times New Roman"/>
          <w:sz w:val="24"/>
          <w:szCs w:val="24"/>
        </w:rPr>
        <w:t>. D</w:t>
      </w:r>
      <w:r w:rsidR="00E3438D" w:rsidRPr="00E1202C">
        <w:rPr>
          <w:rFonts w:ascii="Times New Roman" w:hAnsi="Times New Roman" w:cs="Times New Roman"/>
          <w:sz w:val="24"/>
          <w:szCs w:val="24"/>
        </w:rPr>
        <w:t>ata och fakta har också inhämtats från skriftliga dokument</w:t>
      </w:r>
      <w:r w:rsidR="0034782D">
        <w:rPr>
          <w:rFonts w:ascii="Times New Roman" w:hAnsi="Times New Roman" w:cs="Times New Roman"/>
          <w:sz w:val="24"/>
          <w:szCs w:val="24"/>
        </w:rPr>
        <w:t xml:space="preserve">, adekvata för projektet Fokus </w:t>
      </w:r>
      <w:r w:rsidR="00E3438D" w:rsidRPr="00E1202C">
        <w:rPr>
          <w:rFonts w:ascii="Times New Roman" w:hAnsi="Times New Roman" w:cs="Times New Roman"/>
          <w:sz w:val="24"/>
          <w:szCs w:val="24"/>
        </w:rPr>
        <w:t>Integrerad Samverkan</w:t>
      </w:r>
      <w:r w:rsidR="00D9334A" w:rsidRPr="00E1202C">
        <w:rPr>
          <w:rFonts w:ascii="Times New Roman" w:hAnsi="Times New Roman" w:cs="Times New Roman"/>
          <w:sz w:val="24"/>
          <w:szCs w:val="24"/>
        </w:rPr>
        <w:t>.</w:t>
      </w:r>
      <w:bookmarkEnd w:id="69"/>
      <w:r w:rsidR="00D9334A" w:rsidRPr="00E1202C">
        <w:rPr>
          <w:rFonts w:ascii="Times New Roman" w:hAnsi="Times New Roman" w:cs="Times New Roman"/>
          <w:sz w:val="24"/>
          <w:szCs w:val="24"/>
        </w:rPr>
        <w:t xml:space="preserve"> </w:t>
      </w:r>
    </w:p>
    <w:p w:rsidR="003B5314" w:rsidRDefault="003B5314" w:rsidP="00E50D85">
      <w:pPr>
        <w:autoSpaceDE w:val="0"/>
        <w:autoSpaceDN w:val="0"/>
        <w:adjustRightInd w:val="0"/>
        <w:spacing w:after="0"/>
      </w:pPr>
    </w:p>
    <w:p w:rsidR="009218C0" w:rsidRPr="001B33FB" w:rsidRDefault="006C6878" w:rsidP="001B33FB">
      <w:pPr>
        <w:pStyle w:val="Rubrik3"/>
      </w:pPr>
      <w:bookmarkStart w:id="70" w:name="_Toc455555452"/>
      <w:bookmarkStart w:id="71" w:name="_Toc456353358"/>
      <w:r w:rsidRPr="001B33FB">
        <w:rPr>
          <w:rStyle w:val="Rubrik3Char"/>
          <w:b/>
          <w:bCs/>
        </w:rPr>
        <w:lastRenderedPageBreak/>
        <w:t>S</w:t>
      </w:r>
      <w:r w:rsidR="008E066B" w:rsidRPr="001B33FB">
        <w:rPr>
          <w:rStyle w:val="Rubrik3Char"/>
          <w:b/>
          <w:bCs/>
        </w:rPr>
        <w:t>amverkansformer mellan socialtjänsten och Arbetsförmedlingen</w:t>
      </w:r>
      <w:bookmarkEnd w:id="70"/>
      <w:bookmarkEnd w:id="71"/>
      <w:r w:rsidR="00D9334A" w:rsidRPr="001B33FB">
        <w:t xml:space="preserve"> </w:t>
      </w:r>
    </w:p>
    <w:p w:rsidR="00BD0202" w:rsidRDefault="008E066B" w:rsidP="00BD0202">
      <w:pPr>
        <w:autoSpaceDE w:val="0"/>
        <w:autoSpaceDN w:val="0"/>
        <w:adjustRightInd w:val="0"/>
        <w:spacing w:after="0"/>
        <w:rPr>
          <w:rFonts w:ascii="Times New Roman" w:hAnsi="Times New Roman" w:cs="Times New Roman"/>
          <w:bCs/>
          <w:sz w:val="24"/>
          <w:szCs w:val="24"/>
        </w:rPr>
      </w:pPr>
      <w:r w:rsidRPr="008E066B">
        <w:rPr>
          <w:rFonts w:ascii="Times New Roman" w:hAnsi="Times New Roman" w:cs="Times New Roman"/>
          <w:sz w:val="24"/>
          <w:szCs w:val="24"/>
        </w:rPr>
        <w:t xml:space="preserve">Socialstyrelsen och </w:t>
      </w:r>
      <w:r w:rsidR="006B18D3">
        <w:rPr>
          <w:rFonts w:ascii="Times New Roman" w:hAnsi="Times New Roman" w:cs="Times New Roman"/>
          <w:sz w:val="24"/>
          <w:szCs w:val="24"/>
        </w:rPr>
        <w:t xml:space="preserve">Arbetsförmedlingen fick i </w:t>
      </w:r>
      <w:r w:rsidRPr="009218C0">
        <w:rPr>
          <w:rFonts w:ascii="Times New Roman" w:hAnsi="Times New Roman" w:cs="Times New Roman"/>
          <w:sz w:val="24"/>
          <w:szCs w:val="24"/>
        </w:rPr>
        <w:t>april 2014 ett gemensamt uppdrag</w:t>
      </w:r>
      <w:r w:rsidR="00B448F8" w:rsidRPr="009218C0">
        <w:rPr>
          <w:rFonts w:ascii="Times New Roman" w:hAnsi="Times New Roman" w:cs="Times New Roman"/>
          <w:b/>
          <w:sz w:val="24"/>
          <w:szCs w:val="24"/>
        </w:rPr>
        <w:t xml:space="preserve"> </w:t>
      </w:r>
      <w:r w:rsidRPr="008E066B">
        <w:rPr>
          <w:rFonts w:ascii="Times New Roman" w:hAnsi="Times New Roman" w:cs="Times New Roman"/>
          <w:sz w:val="24"/>
          <w:szCs w:val="24"/>
        </w:rPr>
        <w:t>(S2014/3701/FST) av regeringen att kartlägga och sammanställa exempel på välfungerande samverkansformer mellan socia</w:t>
      </w:r>
      <w:r w:rsidR="006B18D3">
        <w:rPr>
          <w:rFonts w:ascii="Times New Roman" w:hAnsi="Times New Roman" w:cs="Times New Roman"/>
          <w:sz w:val="24"/>
          <w:szCs w:val="24"/>
        </w:rPr>
        <w:t>ltjänsten och AF</w:t>
      </w:r>
      <w:r w:rsidRPr="008E066B">
        <w:rPr>
          <w:rFonts w:ascii="Times New Roman" w:hAnsi="Times New Roman" w:cs="Times New Roman"/>
          <w:sz w:val="24"/>
          <w:szCs w:val="24"/>
        </w:rPr>
        <w:t xml:space="preserve"> avseende personer med ekonomiskt bistånd.  Inom</w:t>
      </w:r>
      <w:r w:rsidR="009218C0">
        <w:rPr>
          <w:rFonts w:ascii="Times New Roman" w:hAnsi="Times New Roman" w:cs="Times New Roman"/>
          <w:sz w:val="24"/>
          <w:szCs w:val="24"/>
        </w:rPr>
        <w:t xml:space="preserve"> ramen för uppdraget genomfördes också en </w:t>
      </w:r>
      <w:r w:rsidRPr="008E066B">
        <w:rPr>
          <w:rFonts w:ascii="Times New Roman" w:hAnsi="Times New Roman" w:cs="Times New Roman"/>
          <w:sz w:val="24"/>
          <w:szCs w:val="24"/>
        </w:rPr>
        <w:t>genomgång av kunskapsläget i Sverige om främjande faktorer för</w:t>
      </w:r>
      <w:r w:rsidR="00FF0B11">
        <w:rPr>
          <w:rFonts w:ascii="Times New Roman" w:hAnsi="Times New Roman" w:cs="Times New Roman"/>
          <w:sz w:val="24"/>
          <w:szCs w:val="24"/>
        </w:rPr>
        <w:t xml:space="preserve"> samverkan</w:t>
      </w:r>
      <w:r w:rsidRPr="008E066B">
        <w:rPr>
          <w:rFonts w:ascii="Times New Roman" w:hAnsi="Times New Roman" w:cs="Times New Roman"/>
          <w:sz w:val="24"/>
          <w:szCs w:val="24"/>
        </w:rPr>
        <w:t>. Resultat och erfarenheter från svensk forskning och aktuella utvecklingsarbeten om samverkan kring arbetslösa pers</w:t>
      </w:r>
      <w:r w:rsidR="00FF0B11">
        <w:rPr>
          <w:rFonts w:ascii="Times New Roman" w:hAnsi="Times New Roman" w:cs="Times New Roman"/>
          <w:sz w:val="24"/>
          <w:szCs w:val="24"/>
        </w:rPr>
        <w:t>oner med ekonomiskt bistånd sammanställdes</w:t>
      </w:r>
      <w:r w:rsidRPr="008E066B">
        <w:rPr>
          <w:rFonts w:ascii="Times New Roman" w:hAnsi="Times New Roman" w:cs="Times New Roman"/>
          <w:sz w:val="24"/>
          <w:szCs w:val="24"/>
        </w:rPr>
        <w:t xml:space="preserve"> av</w:t>
      </w:r>
      <w:r w:rsidR="00FF0B11">
        <w:rPr>
          <w:rFonts w:ascii="Times New Roman" w:hAnsi="Times New Roman" w:cs="Times New Roman"/>
          <w:sz w:val="24"/>
          <w:szCs w:val="24"/>
        </w:rPr>
        <w:t xml:space="preserve"> </w:t>
      </w:r>
      <w:r w:rsidRPr="008E066B">
        <w:rPr>
          <w:rFonts w:ascii="Times New Roman" w:hAnsi="Times New Roman" w:cs="Times New Roman"/>
          <w:sz w:val="24"/>
          <w:szCs w:val="24"/>
        </w:rPr>
        <w:t>professor Berth Danermark, Örebro Unive</w:t>
      </w:r>
      <w:r w:rsidR="00FF0B11">
        <w:rPr>
          <w:rFonts w:ascii="Times New Roman" w:hAnsi="Times New Roman" w:cs="Times New Roman"/>
          <w:sz w:val="24"/>
          <w:szCs w:val="24"/>
        </w:rPr>
        <w:t>rsitet. Uppdraget resulterade</w:t>
      </w:r>
      <w:r w:rsidRPr="008E066B">
        <w:rPr>
          <w:rFonts w:ascii="Times New Roman" w:hAnsi="Times New Roman" w:cs="Times New Roman"/>
          <w:sz w:val="24"/>
          <w:szCs w:val="24"/>
        </w:rPr>
        <w:t xml:space="preserve"> i ett webbaserat inspirationsmaterial om samverkan riktat till beslutsfattare, chefstjänstemän och han</w:t>
      </w:r>
      <w:r w:rsidR="006B18D3">
        <w:rPr>
          <w:rFonts w:ascii="Times New Roman" w:hAnsi="Times New Roman" w:cs="Times New Roman"/>
          <w:sz w:val="24"/>
          <w:szCs w:val="24"/>
        </w:rPr>
        <w:t>dläggare inom AF</w:t>
      </w:r>
      <w:r w:rsidRPr="008E066B">
        <w:rPr>
          <w:rFonts w:ascii="Times New Roman" w:hAnsi="Times New Roman" w:cs="Times New Roman"/>
          <w:sz w:val="24"/>
          <w:szCs w:val="24"/>
        </w:rPr>
        <w:t xml:space="preserve"> och inom</w:t>
      </w:r>
      <w:r w:rsidR="00B15A92">
        <w:rPr>
          <w:rFonts w:ascii="Times New Roman" w:hAnsi="Times New Roman" w:cs="Times New Roman"/>
          <w:sz w:val="24"/>
          <w:szCs w:val="24"/>
        </w:rPr>
        <w:t xml:space="preserve"> </w:t>
      </w:r>
      <w:r w:rsidRPr="008E066B">
        <w:rPr>
          <w:rFonts w:ascii="Times New Roman" w:hAnsi="Times New Roman" w:cs="Times New Roman"/>
          <w:sz w:val="24"/>
          <w:szCs w:val="24"/>
        </w:rPr>
        <w:t>kommunernas socialtjänst och arbetsmarknadsenheter. Materialet finns till</w:t>
      </w:r>
      <w:r w:rsidR="006B18D3">
        <w:rPr>
          <w:rFonts w:ascii="Times New Roman" w:hAnsi="Times New Roman" w:cs="Times New Roman"/>
          <w:sz w:val="24"/>
          <w:szCs w:val="24"/>
        </w:rPr>
        <w:t>gängligt via AF:s, s</w:t>
      </w:r>
      <w:r w:rsidRPr="008E066B">
        <w:rPr>
          <w:rFonts w:ascii="Times New Roman" w:hAnsi="Times New Roman" w:cs="Times New Roman"/>
          <w:sz w:val="24"/>
          <w:szCs w:val="24"/>
        </w:rPr>
        <w:t>ocialstyrelsens och Sveriges kommuner och landstings (SKL) webbplatser</w:t>
      </w:r>
      <w:r w:rsidRPr="009218C0">
        <w:rPr>
          <w:rFonts w:ascii="Times New Roman" w:hAnsi="Times New Roman" w:cs="Times New Roman"/>
          <w:sz w:val="24"/>
          <w:szCs w:val="24"/>
        </w:rPr>
        <w:t xml:space="preserve">. </w:t>
      </w:r>
      <w:r w:rsidRPr="009218C0">
        <w:rPr>
          <w:rFonts w:ascii="Times New Roman" w:hAnsi="Times New Roman" w:cs="Times New Roman"/>
          <w:color w:val="000000" w:themeColor="text1"/>
          <w:sz w:val="24"/>
          <w:szCs w:val="24"/>
        </w:rPr>
        <w:t xml:space="preserve">Syftet med materialet är att inspirera personal </w:t>
      </w:r>
      <w:r w:rsidR="006B18D3">
        <w:rPr>
          <w:rFonts w:ascii="Times New Roman" w:hAnsi="Times New Roman" w:cs="Times New Roman"/>
          <w:color w:val="000000" w:themeColor="text1"/>
          <w:sz w:val="24"/>
          <w:szCs w:val="24"/>
        </w:rPr>
        <w:t xml:space="preserve">inom de lokala kontoren på AF </w:t>
      </w:r>
      <w:r w:rsidRPr="008E066B">
        <w:rPr>
          <w:rFonts w:ascii="Times New Roman" w:hAnsi="Times New Roman" w:cs="Times New Roman"/>
          <w:color w:val="000000" w:themeColor="text1"/>
          <w:sz w:val="24"/>
          <w:szCs w:val="24"/>
        </w:rPr>
        <w:t>och inom kommunernas socialtjänst och arbetsmarknadsenheter att utveckla en</w:t>
      </w:r>
      <w:r w:rsidRPr="009218C0">
        <w:rPr>
          <w:rFonts w:ascii="Times New Roman" w:hAnsi="Times New Roman" w:cs="Times New Roman"/>
          <w:color w:val="000000" w:themeColor="text1"/>
          <w:sz w:val="24"/>
          <w:szCs w:val="24"/>
        </w:rPr>
        <w:t xml:space="preserve"> funktionell och hållbar samverkan.</w:t>
      </w:r>
      <w:r w:rsidR="009218C0">
        <w:rPr>
          <w:rFonts w:ascii="Times New Roman" w:hAnsi="Times New Roman" w:cs="Times New Roman"/>
          <w:color w:val="000000" w:themeColor="text1"/>
          <w:sz w:val="24"/>
          <w:szCs w:val="24"/>
        </w:rPr>
        <w:t xml:space="preserve"> </w:t>
      </w:r>
      <w:r w:rsidR="00D9334A">
        <w:rPr>
          <w:rFonts w:ascii="Times New Roman" w:hAnsi="Times New Roman" w:cs="Times New Roman"/>
          <w:color w:val="000000" w:themeColor="text1"/>
          <w:sz w:val="24"/>
          <w:szCs w:val="24"/>
        </w:rPr>
        <w:t>Faktorer som påverkar samverkansförutsättn</w:t>
      </w:r>
      <w:r w:rsidR="00FF0B11">
        <w:rPr>
          <w:rFonts w:ascii="Times New Roman" w:hAnsi="Times New Roman" w:cs="Times New Roman"/>
          <w:color w:val="000000" w:themeColor="text1"/>
          <w:sz w:val="24"/>
          <w:szCs w:val="24"/>
        </w:rPr>
        <w:t xml:space="preserve">ingar är en del av </w:t>
      </w:r>
      <w:r w:rsidR="00D9334A">
        <w:rPr>
          <w:rFonts w:ascii="Times New Roman" w:hAnsi="Times New Roman" w:cs="Times New Roman"/>
          <w:color w:val="000000" w:themeColor="text1"/>
          <w:sz w:val="24"/>
          <w:szCs w:val="24"/>
        </w:rPr>
        <w:t>Danermark</w:t>
      </w:r>
      <w:r w:rsidR="00A37E58">
        <w:rPr>
          <w:rFonts w:ascii="Times New Roman" w:hAnsi="Times New Roman" w:cs="Times New Roman"/>
          <w:color w:val="000000" w:themeColor="text1"/>
          <w:sz w:val="24"/>
          <w:szCs w:val="24"/>
        </w:rPr>
        <w:t>s resultat</w:t>
      </w:r>
      <w:r w:rsidR="004F3CF9">
        <w:rPr>
          <w:rFonts w:ascii="Times New Roman" w:hAnsi="Times New Roman" w:cs="Times New Roman"/>
          <w:color w:val="000000" w:themeColor="text1"/>
          <w:sz w:val="24"/>
          <w:szCs w:val="24"/>
        </w:rPr>
        <w:t>,</w:t>
      </w:r>
      <w:r w:rsidR="00BB597E">
        <w:rPr>
          <w:rFonts w:ascii="Times New Roman" w:hAnsi="Times New Roman" w:cs="Times New Roman"/>
          <w:color w:val="000000" w:themeColor="text1"/>
          <w:sz w:val="24"/>
          <w:szCs w:val="24"/>
        </w:rPr>
        <w:t xml:space="preserve"> vilket finns beskrivet under bakgrunden 2.7 i denna rapport.</w:t>
      </w:r>
      <w:r w:rsidR="00A37E58">
        <w:rPr>
          <w:rFonts w:ascii="Times New Roman" w:hAnsi="Times New Roman" w:cs="Times New Roman"/>
          <w:color w:val="000000" w:themeColor="text1"/>
          <w:sz w:val="24"/>
          <w:szCs w:val="24"/>
        </w:rPr>
        <w:t xml:space="preserve"> </w:t>
      </w:r>
      <w:r w:rsidR="00BD0202">
        <w:rPr>
          <w:rFonts w:ascii="Times New Roman" w:hAnsi="Times New Roman" w:cs="Times New Roman"/>
          <w:sz w:val="24"/>
          <w:szCs w:val="24"/>
        </w:rPr>
        <w:t>Andra praktiska tips för samver</w:t>
      </w:r>
      <w:r w:rsidR="00BB597E">
        <w:rPr>
          <w:rFonts w:ascii="Times New Roman" w:hAnsi="Times New Roman" w:cs="Times New Roman"/>
          <w:sz w:val="24"/>
          <w:szCs w:val="24"/>
        </w:rPr>
        <w:t xml:space="preserve">kan som lyfts upp som resultat från socialstyrelsen och AF:s gemensamma uppdrag </w:t>
      </w:r>
      <w:r w:rsidR="00BD0202">
        <w:rPr>
          <w:rFonts w:ascii="Times New Roman" w:hAnsi="Times New Roman" w:cs="Times New Roman"/>
          <w:sz w:val="24"/>
          <w:szCs w:val="24"/>
        </w:rPr>
        <w:t>är att skapa samsyn kring mål och arb</w:t>
      </w:r>
      <w:r w:rsidR="004F3CF9">
        <w:rPr>
          <w:rFonts w:ascii="Times New Roman" w:hAnsi="Times New Roman" w:cs="Times New Roman"/>
          <w:sz w:val="24"/>
          <w:szCs w:val="24"/>
        </w:rPr>
        <w:t xml:space="preserve">etsätt genom </w:t>
      </w:r>
      <w:r w:rsidR="006B18D3">
        <w:rPr>
          <w:rFonts w:ascii="Times New Roman" w:hAnsi="Times New Roman" w:cs="Times New Roman"/>
          <w:sz w:val="24"/>
          <w:szCs w:val="24"/>
        </w:rPr>
        <w:t xml:space="preserve">att </w:t>
      </w:r>
      <w:r w:rsidR="004F3CF9">
        <w:rPr>
          <w:rFonts w:ascii="Times New Roman" w:hAnsi="Times New Roman" w:cs="Times New Roman"/>
          <w:sz w:val="24"/>
          <w:szCs w:val="24"/>
        </w:rPr>
        <w:t>exempelvis</w:t>
      </w:r>
      <w:r w:rsidR="00BF0684">
        <w:rPr>
          <w:rFonts w:ascii="Times New Roman" w:hAnsi="Times New Roman" w:cs="Times New Roman"/>
          <w:sz w:val="24"/>
          <w:szCs w:val="24"/>
        </w:rPr>
        <w:t xml:space="preserve"> ha gemensam</w:t>
      </w:r>
      <w:r w:rsidR="00BD0202">
        <w:rPr>
          <w:rFonts w:ascii="Times New Roman" w:hAnsi="Times New Roman" w:cs="Times New Roman"/>
          <w:sz w:val="24"/>
          <w:szCs w:val="24"/>
        </w:rPr>
        <w:t xml:space="preserve"> </w:t>
      </w:r>
      <w:r w:rsidR="00381998">
        <w:rPr>
          <w:rFonts w:ascii="Times New Roman" w:hAnsi="Times New Roman" w:cs="Times New Roman"/>
          <w:sz w:val="24"/>
          <w:szCs w:val="24"/>
        </w:rPr>
        <w:t>introduktion för nyanställd</w:t>
      </w:r>
      <w:r w:rsidR="00BD0202">
        <w:rPr>
          <w:rFonts w:ascii="Times New Roman" w:hAnsi="Times New Roman" w:cs="Times New Roman"/>
          <w:sz w:val="24"/>
          <w:szCs w:val="24"/>
        </w:rPr>
        <w:t>a, utbilda i varandras verksamh</w:t>
      </w:r>
      <w:r w:rsidR="00381998">
        <w:rPr>
          <w:rFonts w:ascii="Times New Roman" w:hAnsi="Times New Roman" w:cs="Times New Roman"/>
          <w:sz w:val="24"/>
          <w:szCs w:val="24"/>
        </w:rPr>
        <w:t>eter, regelverk och verktygslåd</w:t>
      </w:r>
      <w:r w:rsidR="00BD0202">
        <w:rPr>
          <w:rFonts w:ascii="Times New Roman" w:hAnsi="Times New Roman" w:cs="Times New Roman"/>
          <w:sz w:val="24"/>
          <w:szCs w:val="24"/>
        </w:rPr>
        <w:t>o</w:t>
      </w:r>
      <w:r w:rsidR="00381998">
        <w:rPr>
          <w:rFonts w:ascii="Times New Roman" w:hAnsi="Times New Roman" w:cs="Times New Roman"/>
          <w:sz w:val="24"/>
          <w:szCs w:val="24"/>
        </w:rPr>
        <w:t>r</w:t>
      </w:r>
      <w:r w:rsidR="004F3CF9">
        <w:rPr>
          <w:rFonts w:ascii="Times New Roman" w:hAnsi="Times New Roman" w:cs="Times New Roman"/>
          <w:sz w:val="24"/>
          <w:szCs w:val="24"/>
        </w:rPr>
        <w:t xml:space="preserve"> samt </w:t>
      </w:r>
      <w:r w:rsidR="00BD0202">
        <w:rPr>
          <w:rFonts w:ascii="Times New Roman" w:hAnsi="Times New Roman" w:cs="Times New Roman"/>
          <w:sz w:val="24"/>
          <w:szCs w:val="24"/>
        </w:rPr>
        <w:t>ha gem</w:t>
      </w:r>
      <w:r w:rsidR="004F3CF9">
        <w:rPr>
          <w:rFonts w:ascii="Times New Roman" w:hAnsi="Times New Roman" w:cs="Times New Roman"/>
          <w:sz w:val="24"/>
          <w:szCs w:val="24"/>
        </w:rPr>
        <w:t>ensamma utbildningsteman</w:t>
      </w:r>
      <w:r w:rsidR="00381998">
        <w:rPr>
          <w:rFonts w:ascii="Times New Roman" w:hAnsi="Times New Roman" w:cs="Times New Roman"/>
          <w:sz w:val="24"/>
          <w:szCs w:val="24"/>
        </w:rPr>
        <w:t>.</w:t>
      </w:r>
      <w:r w:rsidR="00BB597E">
        <w:rPr>
          <w:rFonts w:ascii="Times New Roman" w:hAnsi="Times New Roman" w:cs="Times New Roman"/>
          <w:sz w:val="24"/>
          <w:szCs w:val="24"/>
        </w:rPr>
        <w:t xml:space="preserve"> Man tar </w:t>
      </w:r>
      <w:r w:rsidR="00BD0202">
        <w:rPr>
          <w:rFonts w:ascii="Times New Roman" w:hAnsi="Times New Roman" w:cs="Times New Roman"/>
          <w:sz w:val="24"/>
          <w:szCs w:val="24"/>
        </w:rPr>
        <w:t xml:space="preserve">också </w:t>
      </w:r>
      <w:r w:rsidR="00BB597E">
        <w:rPr>
          <w:rFonts w:ascii="Times New Roman" w:hAnsi="Times New Roman" w:cs="Times New Roman"/>
          <w:sz w:val="24"/>
          <w:szCs w:val="24"/>
        </w:rPr>
        <w:t xml:space="preserve">upp </w:t>
      </w:r>
      <w:r w:rsidR="00BD0202">
        <w:rPr>
          <w:rFonts w:ascii="Times New Roman" w:hAnsi="Times New Roman" w:cs="Times New Roman"/>
          <w:sz w:val="24"/>
          <w:szCs w:val="24"/>
        </w:rPr>
        <w:t>vikten av att</w:t>
      </w:r>
      <w:r w:rsidR="00381998">
        <w:rPr>
          <w:rFonts w:ascii="Times New Roman" w:hAnsi="Times New Roman" w:cs="Times New Roman"/>
          <w:sz w:val="24"/>
          <w:szCs w:val="24"/>
        </w:rPr>
        <w:t xml:space="preserve"> skapa smidighet och struktur i </w:t>
      </w:r>
      <w:r w:rsidR="00BD0202">
        <w:rPr>
          <w:rFonts w:ascii="Times New Roman" w:hAnsi="Times New Roman" w:cs="Times New Roman"/>
          <w:sz w:val="24"/>
          <w:szCs w:val="24"/>
        </w:rPr>
        <w:t xml:space="preserve">det dagliga </w:t>
      </w:r>
      <w:r w:rsidR="00BB597E">
        <w:rPr>
          <w:rFonts w:ascii="Times New Roman" w:hAnsi="Times New Roman" w:cs="Times New Roman"/>
          <w:sz w:val="24"/>
          <w:szCs w:val="24"/>
        </w:rPr>
        <w:t>samverkans</w:t>
      </w:r>
      <w:r w:rsidR="00BD0202">
        <w:rPr>
          <w:rFonts w:ascii="Times New Roman" w:hAnsi="Times New Roman" w:cs="Times New Roman"/>
          <w:sz w:val="24"/>
          <w:szCs w:val="24"/>
        </w:rPr>
        <w:t xml:space="preserve">arbetet </w:t>
      </w:r>
      <w:r w:rsidR="00292711">
        <w:rPr>
          <w:rFonts w:ascii="Times New Roman" w:hAnsi="Times New Roman" w:cs="Times New Roman"/>
          <w:sz w:val="24"/>
          <w:szCs w:val="24"/>
        </w:rPr>
        <w:t>t.ex.</w:t>
      </w:r>
      <w:r w:rsidR="00BD0202">
        <w:rPr>
          <w:rFonts w:ascii="Times New Roman" w:hAnsi="Times New Roman" w:cs="Times New Roman"/>
          <w:sz w:val="24"/>
          <w:szCs w:val="24"/>
        </w:rPr>
        <w:t xml:space="preserve"> genom att ha gemensamma dokument gällan</w:t>
      </w:r>
      <w:r w:rsidR="00381998">
        <w:rPr>
          <w:rFonts w:ascii="Times New Roman" w:hAnsi="Times New Roman" w:cs="Times New Roman"/>
          <w:sz w:val="24"/>
          <w:szCs w:val="24"/>
        </w:rPr>
        <w:t>d</w:t>
      </w:r>
      <w:r w:rsidR="00BD0202">
        <w:rPr>
          <w:rFonts w:ascii="Times New Roman" w:hAnsi="Times New Roman" w:cs="Times New Roman"/>
          <w:sz w:val="24"/>
          <w:szCs w:val="24"/>
        </w:rPr>
        <w:t xml:space="preserve">e samverkan, </w:t>
      </w:r>
      <w:r w:rsidR="00BB597E">
        <w:rPr>
          <w:rFonts w:ascii="Times New Roman" w:hAnsi="Times New Roman" w:cs="Times New Roman"/>
          <w:sz w:val="24"/>
          <w:szCs w:val="24"/>
        </w:rPr>
        <w:t xml:space="preserve">gemensam handlingsplan, </w:t>
      </w:r>
      <w:r w:rsidR="00BD0202">
        <w:rPr>
          <w:rFonts w:ascii="Times New Roman" w:hAnsi="Times New Roman" w:cs="Times New Roman"/>
          <w:sz w:val="24"/>
          <w:szCs w:val="24"/>
        </w:rPr>
        <w:t>kontinuerliga möten för plane</w:t>
      </w:r>
      <w:r w:rsidR="00381998">
        <w:rPr>
          <w:rFonts w:ascii="Times New Roman" w:hAnsi="Times New Roman" w:cs="Times New Roman"/>
          <w:sz w:val="24"/>
          <w:szCs w:val="24"/>
        </w:rPr>
        <w:t>r</w:t>
      </w:r>
      <w:r w:rsidR="00BD0202">
        <w:rPr>
          <w:rFonts w:ascii="Times New Roman" w:hAnsi="Times New Roman" w:cs="Times New Roman"/>
          <w:sz w:val="24"/>
          <w:szCs w:val="24"/>
        </w:rPr>
        <w:t>ing och besl</w:t>
      </w:r>
      <w:r w:rsidR="00381998">
        <w:rPr>
          <w:rFonts w:ascii="Times New Roman" w:hAnsi="Times New Roman" w:cs="Times New Roman"/>
          <w:sz w:val="24"/>
          <w:szCs w:val="24"/>
        </w:rPr>
        <w:t>ut samt genom att använd</w:t>
      </w:r>
      <w:r w:rsidR="006B18D3">
        <w:rPr>
          <w:rFonts w:ascii="Times New Roman" w:hAnsi="Times New Roman" w:cs="Times New Roman"/>
          <w:sz w:val="24"/>
          <w:szCs w:val="24"/>
        </w:rPr>
        <w:t>a</w:t>
      </w:r>
      <w:r w:rsidR="00381998">
        <w:rPr>
          <w:rFonts w:ascii="Times New Roman" w:hAnsi="Times New Roman" w:cs="Times New Roman"/>
          <w:sz w:val="24"/>
          <w:szCs w:val="24"/>
        </w:rPr>
        <w:t xml:space="preserve"> </w:t>
      </w:r>
      <w:r w:rsidR="00BD0202">
        <w:rPr>
          <w:rFonts w:ascii="Times New Roman" w:hAnsi="Times New Roman" w:cs="Times New Roman"/>
          <w:sz w:val="24"/>
          <w:szCs w:val="24"/>
        </w:rPr>
        <w:t xml:space="preserve">varandras verktygslådor för </w:t>
      </w:r>
      <w:r w:rsidR="00381998">
        <w:rPr>
          <w:rFonts w:ascii="Times New Roman" w:hAnsi="Times New Roman" w:cs="Times New Roman"/>
          <w:sz w:val="24"/>
          <w:szCs w:val="24"/>
        </w:rPr>
        <w:t>i</w:t>
      </w:r>
      <w:r w:rsidR="004F3CF9">
        <w:rPr>
          <w:rFonts w:ascii="Times New Roman" w:hAnsi="Times New Roman" w:cs="Times New Roman"/>
          <w:sz w:val="24"/>
          <w:szCs w:val="24"/>
        </w:rPr>
        <w:t xml:space="preserve">ndividanpassade insatser </w:t>
      </w:r>
      <w:r w:rsidR="00381998" w:rsidRPr="004F3CF9">
        <w:rPr>
          <w:rFonts w:ascii="Times New Roman" w:hAnsi="Times New Roman" w:cs="Times New Roman"/>
          <w:bCs/>
          <w:sz w:val="24"/>
          <w:szCs w:val="24"/>
        </w:rPr>
        <w:t>(</w:t>
      </w:r>
      <w:r w:rsidR="00BD0202" w:rsidRPr="004F3CF9">
        <w:rPr>
          <w:rFonts w:ascii="Times New Roman" w:hAnsi="Times New Roman" w:cs="Times New Roman"/>
          <w:bCs/>
          <w:sz w:val="24"/>
          <w:szCs w:val="24"/>
        </w:rPr>
        <w:t>Regeringsuppdrag S201</w:t>
      </w:r>
      <w:r w:rsidR="00381998" w:rsidRPr="004F3CF9">
        <w:rPr>
          <w:rFonts w:ascii="Times New Roman" w:hAnsi="Times New Roman" w:cs="Times New Roman"/>
          <w:bCs/>
          <w:sz w:val="24"/>
          <w:szCs w:val="24"/>
        </w:rPr>
        <w:t>4/3701/FST Kartläggning av samverkansformer mellan social</w:t>
      </w:r>
      <w:r w:rsidR="00BD0202" w:rsidRPr="004F3CF9">
        <w:rPr>
          <w:rFonts w:ascii="Times New Roman" w:hAnsi="Times New Roman" w:cs="Times New Roman"/>
          <w:bCs/>
          <w:sz w:val="24"/>
          <w:szCs w:val="24"/>
        </w:rPr>
        <w:t>tjänst och AF 2015-04-15)</w:t>
      </w:r>
      <w:r w:rsidR="004F3CF9">
        <w:rPr>
          <w:rFonts w:ascii="Times New Roman" w:hAnsi="Times New Roman" w:cs="Times New Roman"/>
          <w:bCs/>
          <w:sz w:val="24"/>
          <w:szCs w:val="24"/>
        </w:rPr>
        <w:t>.</w:t>
      </w:r>
    </w:p>
    <w:p w:rsidR="00E66D2E" w:rsidRDefault="00E66D2E" w:rsidP="00BD0202">
      <w:pPr>
        <w:autoSpaceDE w:val="0"/>
        <w:autoSpaceDN w:val="0"/>
        <w:adjustRightInd w:val="0"/>
        <w:spacing w:after="0"/>
        <w:rPr>
          <w:rFonts w:ascii="Times New Roman" w:hAnsi="Times New Roman" w:cs="Times New Roman"/>
          <w:bCs/>
          <w:sz w:val="24"/>
          <w:szCs w:val="24"/>
        </w:rPr>
      </w:pPr>
    </w:p>
    <w:p w:rsidR="004A4D69" w:rsidRDefault="00E66D2E" w:rsidP="004A4D69">
      <w:pPr>
        <w:pStyle w:val="Rubrik3"/>
      </w:pPr>
      <w:bookmarkStart w:id="72" w:name="_Toc456353359"/>
      <w:r>
        <w:t>Samverkan mellan kommunen och hälso- och sjukvården</w:t>
      </w:r>
      <w:bookmarkEnd w:id="72"/>
    </w:p>
    <w:p w:rsidR="005950C2" w:rsidRPr="005950C2" w:rsidRDefault="004A4D69" w:rsidP="000F7234">
      <w:pPr>
        <w:rPr>
          <w:rFonts w:ascii="Times New Roman" w:hAnsi="Times New Roman" w:cs="Times New Roman"/>
          <w:sz w:val="24"/>
          <w:szCs w:val="24"/>
        </w:rPr>
      </w:pPr>
      <w:r>
        <w:rPr>
          <w:rFonts w:ascii="Times New Roman" w:hAnsi="Times New Roman" w:cs="Times New Roman"/>
          <w:sz w:val="24"/>
          <w:szCs w:val="24"/>
        </w:rPr>
        <w:t>Samverkan behöver ske inom kommunen och inom</w:t>
      </w:r>
      <w:r w:rsidRPr="004A4D69">
        <w:rPr>
          <w:rFonts w:ascii="Times New Roman" w:hAnsi="Times New Roman" w:cs="Times New Roman"/>
          <w:sz w:val="24"/>
          <w:szCs w:val="24"/>
        </w:rPr>
        <w:t xml:space="preserve"> landstinget</w:t>
      </w:r>
      <w:r>
        <w:rPr>
          <w:rFonts w:ascii="Times New Roman" w:hAnsi="Times New Roman" w:cs="Times New Roman"/>
          <w:sz w:val="24"/>
          <w:szCs w:val="24"/>
        </w:rPr>
        <w:t>/regionen</w:t>
      </w:r>
      <w:r w:rsidRPr="004A4D69">
        <w:rPr>
          <w:rFonts w:ascii="Times New Roman" w:hAnsi="Times New Roman" w:cs="Times New Roman"/>
          <w:sz w:val="24"/>
          <w:szCs w:val="24"/>
        </w:rPr>
        <w:t xml:space="preserve"> samt huvudmännen emellan. </w:t>
      </w:r>
      <w:r w:rsidR="005950C2" w:rsidRPr="004A4D69">
        <w:rPr>
          <w:rFonts w:ascii="Times New Roman" w:hAnsi="Times New Roman" w:cs="Times New Roman"/>
          <w:sz w:val="24"/>
          <w:szCs w:val="24"/>
        </w:rPr>
        <w:t>Samordnad individuell plan (SIP) är lagstadgad sedan 2010 i både HSL (3 f §) och SoL (2 kap. 7 §). Planen ska upprättas tillsammans med den person som har behov av insatser från både socialtjänst och hälso- och sjukvård n</w:t>
      </w:r>
      <w:r w:rsidR="00913FDD" w:rsidRPr="004A4D69">
        <w:rPr>
          <w:rFonts w:ascii="Times New Roman" w:hAnsi="Times New Roman" w:cs="Times New Roman"/>
          <w:sz w:val="24"/>
          <w:szCs w:val="24"/>
        </w:rPr>
        <w:t>är insatserna behöver samordnas</w:t>
      </w:r>
      <w:r w:rsidR="005950C2" w:rsidRPr="004A4D69">
        <w:rPr>
          <w:rFonts w:ascii="Times New Roman" w:hAnsi="Times New Roman" w:cs="Times New Roman"/>
          <w:sz w:val="24"/>
          <w:szCs w:val="24"/>
        </w:rPr>
        <w:t xml:space="preserve">. Syftet med </w:t>
      </w:r>
      <w:r w:rsidR="00913FDD" w:rsidRPr="004A4D69">
        <w:rPr>
          <w:rFonts w:ascii="Times New Roman" w:hAnsi="Times New Roman" w:cs="Times New Roman"/>
          <w:sz w:val="24"/>
          <w:szCs w:val="24"/>
        </w:rPr>
        <w:t xml:space="preserve">SIP </w:t>
      </w:r>
      <w:r w:rsidR="005950C2" w:rsidRPr="004A4D69">
        <w:rPr>
          <w:rFonts w:ascii="Times New Roman" w:hAnsi="Times New Roman" w:cs="Times New Roman"/>
          <w:sz w:val="24"/>
          <w:szCs w:val="24"/>
        </w:rPr>
        <w:t>är att säkerställa samordning. Personen själv ska samtycka till att planen upprättas och själv vara delaktig och ha inflytande i arbetet. All anställd personal inom socialtjänstens och hälso- och sjukvårdens alla delar ska ta initiativ till en SIP om de upptäcker att behov av samordning finns. Situationen och personens behov styr vilka som s</w:t>
      </w:r>
      <w:r w:rsidR="00913FDD" w:rsidRPr="004A4D69">
        <w:rPr>
          <w:rFonts w:ascii="Times New Roman" w:hAnsi="Times New Roman" w:cs="Times New Roman"/>
          <w:sz w:val="24"/>
          <w:szCs w:val="24"/>
        </w:rPr>
        <w:t>ka delta vid en SIP</w:t>
      </w:r>
      <w:r>
        <w:rPr>
          <w:rFonts w:ascii="Times New Roman" w:hAnsi="Times New Roman" w:cs="Times New Roman"/>
          <w:sz w:val="24"/>
          <w:szCs w:val="24"/>
        </w:rPr>
        <w:t xml:space="preserve"> </w:t>
      </w:r>
      <w:r w:rsidR="00BF0684">
        <w:rPr>
          <w:rFonts w:ascii="Times New Roman" w:hAnsi="Times New Roman" w:cs="Times New Roman"/>
          <w:sz w:val="24"/>
          <w:szCs w:val="24"/>
        </w:rPr>
        <w:t>t.</w:t>
      </w:r>
      <w:r w:rsidR="003200DD">
        <w:rPr>
          <w:rFonts w:ascii="Times New Roman" w:hAnsi="Times New Roman" w:cs="Times New Roman"/>
          <w:sz w:val="24"/>
          <w:szCs w:val="24"/>
        </w:rPr>
        <w:t>ex. kan</w:t>
      </w:r>
      <w:r w:rsidR="00913FDD" w:rsidRPr="004A4D69">
        <w:rPr>
          <w:rFonts w:ascii="Times New Roman" w:hAnsi="Times New Roman" w:cs="Times New Roman"/>
          <w:sz w:val="24"/>
          <w:szCs w:val="24"/>
        </w:rPr>
        <w:t xml:space="preserve"> AF och FK </w:t>
      </w:r>
      <w:r w:rsidR="005A7E29">
        <w:rPr>
          <w:rFonts w:ascii="Times New Roman" w:hAnsi="Times New Roman" w:cs="Times New Roman"/>
          <w:sz w:val="24"/>
          <w:szCs w:val="24"/>
        </w:rPr>
        <w:t xml:space="preserve">vid </w:t>
      </w:r>
      <w:r w:rsidR="003200DD">
        <w:rPr>
          <w:rFonts w:ascii="Times New Roman" w:hAnsi="Times New Roman" w:cs="Times New Roman"/>
          <w:sz w:val="24"/>
          <w:szCs w:val="24"/>
        </w:rPr>
        <w:t>behov närvara</w:t>
      </w:r>
      <w:r>
        <w:rPr>
          <w:rFonts w:ascii="Times New Roman" w:hAnsi="Times New Roman" w:cs="Times New Roman"/>
          <w:sz w:val="24"/>
          <w:szCs w:val="24"/>
        </w:rPr>
        <w:t xml:space="preserve"> vid upprättande av</w:t>
      </w:r>
      <w:r w:rsidR="00913FDD" w:rsidRPr="004A4D69">
        <w:rPr>
          <w:rFonts w:ascii="Times New Roman" w:hAnsi="Times New Roman" w:cs="Times New Roman"/>
          <w:sz w:val="24"/>
          <w:szCs w:val="24"/>
        </w:rPr>
        <w:t xml:space="preserve"> SIP</w:t>
      </w:r>
      <w:r w:rsidR="005950C2" w:rsidRPr="004A4D69">
        <w:rPr>
          <w:rFonts w:ascii="Times New Roman" w:hAnsi="Times New Roman" w:cs="Times New Roman"/>
          <w:sz w:val="24"/>
          <w:szCs w:val="24"/>
        </w:rPr>
        <w:t xml:space="preserve">. </w:t>
      </w:r>
      <w:r>
        <w:rPr>
          <w:rFonts w:ascii="Times New Roman" w:hAnsi="Times New Roman" w:cs="Times New Roman"/>
          <w:sz w:val="24"/>
          <w:szCs w:val="24"/>
        </w:rPr>
        <w:t>Det kan finnas beh</w:t>
      </w:r>
      <w:r w:rsidR="005950C2" w:rsidRPr="004A4D69">
        <w:rPr>
          <w:rFonts w:ascii="Times New Roman" w:hAnsi="Times New Roman" w:cs="Times New Roman"/>
          <w:sz w:val="24"/>
          <w:szCs w:val="24"/>
        </w:rPr>
        <w:t>ov av att säkerställa samordning</w:t>
      </w:r>
      <w:r>
        <w:rPr>
          <w:rFonts w:ascii="Times New Roman" w:hAnsi="Times New Roman" w:cs="Times New Roman"/>
          <w:sz w:val="24"/>
          <w:szCs w:val="24"/>
        </w:rPr>
        <w:t xml:space="preserve">en </w:t>
      </w:r>
      <w:r w:rsidR="005A7E29">
        <w:rPr>
          <w:rFonts w:ascii="Times New Roman" w:hAnsi="Times New Roman" w:cs="Times New Roman"/>
          <w:sz w:val="24"/>
          <w:szCs w:val="24"/>
        </w:rPr>
        <w:t>som</w:t>
      </w:r>
      <w:r w:rsidR="005950C2" w:rsidRPr="004A4D69">
        <w:rPr>
          <w:rFonts w:ascii="Times New Roman" w:hAnsi="Times New Roman" w:cs="Times New Roman"/>
          <w:sz w:val="24"/>
          <w:szCs w:val="24"/>
        </w:rPr>
        <w:t xml:space="preserve"> då det behövs kompetens från flera olika aktörer och då flera insatser planeras samtidigt. Det kan också finnas behov av </w:t>
      </w:r>
      <w:r>
        <w:rPr>
          <w:rFonts w:ascii="Times New Roman" w:hAnsi="Times New Roman" w:cs="Times New Roman"/>
          <w:sz w:val="24"/>
          <w:szCs w:val="24"/>
        </w:rPr>
        <w:t xml:space="preserve">samordning </w:t>
      </w:r>
      <w:r w:rsidR="00BF0684">
        <w:rPr>
          <w:rFonts w:ascii="Times New Roman" w:hAnsi="Times New Roman" w:cs="Times New Roman"/>
          <w:sz w:val="24"/>
          <w:szCs w:val="24"/>
        </w:rPr>
        <w:t>d.v.s.</w:t>
      </w:r>
      <w:r>
        <w:rPr>
          <w:rFonts w:ascii="Times New Roman" w:hAnsi="Times New Roman" w:cs="Times New Roman"/>
          <w:sz w:val="24"/>
          <w:szCs w:val="24"/>
        </w:rPr>
        <w:t xml:space="preserve"> </w:t>
      </w:r>
      <w:r w:rsidR="005950C2" w:rsidRPr="004A4D69">
        <w:rPr>
          <w:rFonts w:ascii="Times New Roman" w:hAnsi="Times New Roman" w:cs="Times New Roman"/>
          <w:sz w:val="24"/>
          <w:szCs w:val="24"/>
        </w:rPr>
        <w:t xml:space="preserve">att upprätta en SIP då ansvarsfördelning behöver tydliggöras eller då personen upplever sig ”bollas runt” mellan olika aktörer. </w:t>
      </w:r>
    </w:p>
    <w:p w:rsidR="005950C2" w:rsidRPr="005950C2" w:rsidRDefault="005950C2" w:rsidP="005950C2">
      <w:pPr>
        <w:autoSpaceDE w:val="0"/>
        <w:autoSpaceDN w:val="0"/>
        <w:adjustRightInd w:val="0"/>
        <w:spacing w:after="0"/>
        <w:rPr>
          <w:rFonts w:ascii="Times New Roman" w:hAnsi="Times New Roman" w:cs="Times New Roman"/>
          <w:sz w:val="24"/>
          <w:szCs w:val="24"/>
        </w:rPr>
      </w:pPr>
    </w:p>
    <w:p w:rsidR="00BB597E" w:rsidRDefault="00BB597E" w:rsidP="00E50D85">
      <w:pPr>
        <w:autoSpaceDE w:val="0"/>
        <w:autoSpaceDN w:val="0"/>
        <w:adjustRightInd w:val="0"/>
        <w:spacing w:after="0"/>
        <w:rPr>
          <w:rFonts w:ascii="Times New Roman" w:hAnsi="Times New Roman" w:cs="Times New Roman"/>
          <w:sz w:val="24"/>
          <w:szCs w:val="24"/>
        </w:rPr>
      </w:pPr>
    </w:p>
    <w:p w:rsidR="00A607C5" w:rsidRPr="00BB597E" w:rsidRDefault="00A607C5" w:rsidP="00BB597E">
      <w:pPr>
        <w:pStyle w:val="Rubrik3"/>
      </w:pPr>
      <w:bookmarkStart w:id="73" w:name="_Toc455555453"/>
      <w:bookmarkStart w:id="74" w:name="_Toc456353360"/>
      <w:r w:rsidRPr="00BB597E">
        <w:lastRenderedPageBreak/>
        <w:t>Samverkan mellan A</w:t>
      </w:r>
      <w:r w:rsidR="0048643D">
        <w:t xml:space="preserve">rbetsförmedling </w:t>
      </w:r>
      <w:r w:rsidRPr="00BB597E">
        <w:t xml:space="preserve">och </w:t>
      </w:r>
      <w:bookmarkEnd w:id="73"/>
      <w:r w:rsidR="0048643D">
        <w:t>Försäkringskassa</w:t>
      </w:r>
      <w:bookmarkEnd w:id="74"/>
    </w:p>
    <w:p w:rsidR="000B0B39" w:rsidRPr="00A947F6" w:rsidRDefault="000B0B39" w:rsidP="00E50D85">
      <w:pPr>
        <w:autoSpaceDE w:val="0"/>
        <w:autoSpaceDN w:val="0"/>
        <w:adjustRightInd w:val="0"/>
        <w:spacing w:after="0"/>
        <w:rPr>
          <w:rFonts w:ascii="Times New Roman" w:hAnsi="Times New Roman" w:cs="Times New Roman"/>
          <w:sz w:val="24"/>
          <w:szCs w:val="24"/>
        </w:rPr>
      </w:pPr>
      <w:r w:rsidRPr="00A947F6">
        <w:rPr>
          <w:rFonts w:ascii="Times New Roman" w:hAnsi="Times New Roman" w:cs="Times New Roman"/>
          <w:sz w:val="24"/>
          <w:szCs w:val="24"/>
        </w:rPr>
        <w:t>I regleringsbrev</w:t>
      </w:r>
      <w:r w:rsidR="00A947F6">
        <w:rPr>
          <w:rFonts w:ascii="Times New Roman" w:hAnsi="Times New Roman" w:cs="Times New Roman"/>
          <w:sz w:val="24"/>
          <w:szCs w:val="24"/>
        </w:rPr>
        <w:t xml:space="preserve">en </w:t>
      </w:r>
      <w:r w:rsidRPr="00A947F6">
        <w:rPr>
          <w:rFonts w:ascii="Times New Roman" w:hAnsi="Times New Roman" w:cs="Times New Roman"/>
          <w:sz w:val="24"/>
          <w:szCs w:val="24"/>
        </w:rPr>
        <w:t xml:space="preserve">för 2016 avseende FK </w:t>
      </w:r>
      <w:r w:rsidR="00A947F6">
        <w:rPr>
          <w:rFonts w:ascii="Times New Roman" w:hAnsi="Times New Roman" w:cs="Times New Roman"/>
          <w:sz w:val="24"/>
          <w:szCs w:val="24"/>
        </w:rPr>
        <w:t xml:space="preserve">samt AF </w:t>
      </w:r>
      <w:r w:rsidRPr="00A947F6">
        <w:rPr>
          <w:rFonts w:ascii="Times New Roman" w:hAnsi="Times New Roman" w:cs="Times New Roman"/>
          <w:sz w:val="24"/>
          <w:szCs w:val="24"/>
        </w:rPr>
        <w:t>finns följande föreskrifter gäll</w:t>
      </w:r>
      <w:r w:rsidR="004F3CF9">
        <w:rPr>
          <w:rFonts w:ascii="Times New Roman" w:hAnsi="Times New Roman" w:cs="Times New Roman"/>
          <w:sz w:val="24"/>
          <w:szCs w:val="24"/>
        </w:rPr>
        <w:t xml:space="preserve">ande samverkan mellan dessa aktörer </w:t>
      </w:r>
      <w:r w:rsidRPr="00A947F6">
        <w:rPr>
          <w:rFonts w:ascii="Times New Roman" w:hAnsi="Times New Roman" w:cs="Times New Roman"/>
          <w:sz w:val="24"/>
          <w:szCs w:val="24"/>
        </w:rPr>
        <w:t>vad det gäller</w:t>
      </w:r>
      <w:r w:rsidRPr="00A947F6">
        <w:rPr>
          <w:rFonts w:ascii="Times New Roman" w:hAnsi="Times New Roman" w:cs="Times New Roman"/>
          <w:b/>
          <w:sz w:val="24"/>
          <w:szCs w:val="24"/>
        </w:rPr>
        <w:t xml:space="preserve"> </w:t>
      </w:r>
      <w:r w:rsidRPr="00A947F6">
        <w:rPr>
          <w:rStyle w:val="Stark"/>
          <w:rFonts w:ascii="Times New Roman" w:hAnsi="Times New Roman" w:cs="Times New Roman"/>
          <w:b w:val="0"/>
          <w:sz w:val="24"/>
          <w:szCs w:val="24"/>
        </w:rPr>
        <w:t>förstärkt stöd för personer som är sjukskrivna och för unga med aktivitetsersättning</w:t>
      </w:r>
      <w:r w:rsidR="004F3CF9">
        <w:rPr>
          <w:rStyle w:val="Stark"/>
          <w:rFonts w:ascii="Times New Roman" w:hAnsi="Times New Roman" w:cs="Times New Roman"/>
          <w:b w:val="0"/>
          <w:sz w:val="24"/>
          <w:szCs w:val="24"/>
        </w:rPr>
        <w:t>.</w:t>
      </w:r>
    </w:p>
    <w:p w:rsidR="001B33FB" w:rsidRDefault="000B0B39" w:rsidP="001B33FB">
      <w:pPr>
        <w:spacing w:after="150"/>
        <w:rPr>
          <w:rFonts w:ascii="Times New Roman" w:eastAsia="Times New Roman" w:hAnsi="Times New Roman" w:cs="Times New Roman"/>
          <w:sz w:val="24"/>
          <w:szCs w:val="24"/>
          <w:lang w:eastAsia="sv-SE"/>
        </w:rPr>
      </w:pPr>
      <w:r w:rsidRPr="00484AFB">
        <w:rPr>
          <w:rFonts w:ascii="Times New Roman" w:eastAsia="Times New Roman" w:hAnsi="Times New Roman" w:cs="Times New Roman"/>
          <w:b/>
          <w:sz w:val="24"/>
          <w:szCs w:val="24"/>
          <w:lang w:eastAsia="sv-SE"/>
        </w:rPr>
        <w:t>1</w:t>
      </w:r>
      <w:r w:rsidRPr="000B0B39">
        <w:rPr>
          <w:rFonts w:ascii="Times New Roman" w:eastAsia="Times New Roman" w:hAnsi="Times New Roman" w:cs="Times New Roman"/>
          <w:sz w:val="24"/>
          <w:szCs w:val="24"/>
          <w:lang w:eastAsia="sv-SE"/>
        </w:rPr>
        <w:t>. Försäkringskassan och Arbetsförmedlingen ska i samarbete vidta insatser som förkortar tiden i sjukförsäkringen samt medför att den som är sjukskriven eller uppbär aktivitetsersättning utvecklar eller återfår arbetsförmågan och därmed kan återgå i, eller få, arbete. Insatserna ska ske så tidigt som möjligt för de kvinnor och män som bedöms ha behov av aktiva rehabiliteringsinsatser. </w:t>
      </w:r>
    </w:p>
    <w:p w:rsidR="00025C30" w:rsidRPr="00E66D2E" w:rsidRDefault="000B0B39" w:rsidP="00E66D2E">
      <w:pPr>
        <w:spacing w:after="150"/>
        <w:rPr>
          <w:rFonts w:ascii="Times New Roman" w:eastAsia="Times New Roman" w:hAnsi="Times New Roman" w:cs="Times New Roman"/>
          <w:sz w:val="24"/>
          <w:szCs w:val="24"/>
          <w:lang w:eastAsia="sv-SE"/>
        </w:rPr>
      </w:pPr>
      <w:r w:rsidRPr="00484AFB">
        <w:rPr>
          <w:rFonts w:ascii="Times New Roman" w:eastAsia="Times New Roman" w:hAnsi="Times New Roman" w:cs="Times New Roman"/>
          <w:b/>
          <w:sz w:val="24"/>
          <w:szCs w:val="24"/>
          <w:lang w:eastAsia="sv-SE"/>
        </w:rPr>
        <w:t>2</w:t>
      </w:r>
      <w:r w:rsidRPr="000B0B39">
        <w:rPr>
          <w:rFonts w:ascii="Times New Roman" w:eastAsia="Times New Roman" w:hAnsi="Times New Roman" w:cs="Times New Roman"/>
          <w:sz w:val="24"/>
          <w:szCs w:val="24"/>
          <w:lang w:eastAsia="sv-SE"/>
        </w:rPr>
        <w:t>. Försäkringskassan och Arbetsförmedlingen ska genom samordningsförbunden verka för att det vidtas förstärkta och samordnade rehabiliteringsinsatser för långtidssjukskrivna och unga med aktivitetsersättning i syfte att stärka kvinnor och mäns förmåga till förvärvsarbete.</w:t>
      </w:r>
      <w:r w:rsidR="001B33FB" w:rsidRPr="001B33FB">
        <w:rPr>
          <w:rFonts w:ascii="Times New Roman" w:hAnsi="Times New Roman" w:cs="Times New Roman"/>
          <w:b/>
          <w:i/>
          <w:sz w:val="20"/>
          <w:szCs w:val="20"/>
        </w:rPr>
        <w:t xml:space="preserve"> </w:t>
      </w:r>
      <w:r w:rsidR="004F3CF9" w:rsidRPr="004F3CF9">
        <w:rPr>
          <w:rFonts w:ascii="Times New Roman" w:hAnsi="Times New Roman" w:cs="Times New Roman"/>
          <w:sz w:val="20"/>
          <w:szCs w:val="20"/>
        </w:rPr>
        <w:t>(</w:t>
      </w:r>
      <w:r w:rsidR="001B33FB" w:rsidRPr="004F3CF9">
        <w:rPr>
          <w:rFonts w:ascii="Times New Roman" w:hAnsi="Times New Roman" w:cs="Times New Roman"/>
          <w:sz w:val="24"/>
          <w:szCs w:val="24"/>
        </w:rPr>
        <w:t>Regleringsbrev för budgetåret 2016 avseende Försäkringskassan samt Regleringsbrev för budgetåret 2016 avseende Arbetsförmedlingen)</w:t>
      </w:r>
    </w:p>
    <w:p w:rsidR="000B0B39" w:rsidRPr="001B33FB" w:rsidRDefault="00025C30" w:rsidP="00E50D85">
      <w:pPr>
        <w:autoSpaceDE w:val="0"/>
        <w:autoSpaceDN w:val="0"/>
        <w:adjustRightInd w:val="0"/>
        <w:spacing w:after="0"/>
        <w:rPr>
          <w:rFonts w:ascii="Times New Roman" w:hAnsi="Times New Roman" w:cs="Times New Roman"/>
          <w:i/>
          <w:sz w:val="24"/>
          <w:szCs w:val="24"/>
        </w:rPr>
      </w:pPr>
      <w:r>
        <w:rPr>
          <w:rFonts w:ascii="Times New Roman" w:eastAsia="Times New Roman" w:hAnsi="Times New Roman" w:cs="Times New Roman"/>
          <w:sz w:val="24"/>
          <w:szCs w:val="24"/>
          <w:lang w:eastAsia="sv-SE"/>
        </w:rPr>
        <w:t xml:space="preserve">AF och </w:t>
      </w:r>
      <w:r w:rsidR="00940870">
        <w:rPr>
          <w:rFonts w:ascii="Times New Roman" w:eastAsia="Times New Roman" w:hAnsi="Times New Roman" w:cs="Times New Roman"/>
          <w:sz w:val="24"/>
          <w:szCs w:val="24"/>
          <w:lang w:eastAsia="sv-SE"/>
        </w:rPr>
        <w:t xml:space="preserve">FK har möjlighet att samarbeta </w:t>
      </w:r>
      <w:r>
        <w:rPr>
          <w:rFonts w:ascii="Times New Roman" w:eastAsia="Times New Roman" w:hAnsi="Times New Roman" w:cs="Times New Roman"/>
          <w:sz w:val="24"/>
          <w:szCs w:val="24"/>
          <w:lang w:eastAsia="sv-SE"/>
        </w:rPr>
        <w:t>genom mötesformen gemensam kartläggning. De båda aktörerna träffa</w:t>
      </w:r>
      <w:r w:rsidR="001B33FB">
        <w:rPr>
          <w:rFonts w:ascii="Times New Roman" w:eastAsia="Times New Roman" w:hAnsi="Times New Roman" w:cs="Times New Roman"/>
          <w:sz w:val="24"/>
          <w:szCs w:val="24"/>
          <w:lang w:eastAsia="sv-SE"/>
        </w:rPr>
        <w:t>s tillsammans med individen och g</w:t>
      </w:r>
      <w:r>
        <w:rPr>
          <w:rFonts w:ascii="Times New Roman" w:eastAsia="Times New Roman" w:hAnsi="Times New Roman" w:cs="Times New Roman"/>
          <w:sz w:val="24"/>
          <w:szCs w:val="24"/>
          <w:lang w:eastAsia="sv-SE"/>
        </w:rPr>
        <w:t>e</w:t>
      </w:r>
      <w:r w:rsidR="000A04E8">
        <w:rPr>
          <w:rFonts w:ascii="Times New Roman" w:eastAsia="Times New Roman" w:hAnsi="Times New Roman" w:cs="Times New Roman"/>
          <w:sz w:val="24"/>
          <w:szCs w:val="24"/>
          <w:lang w:eastAsia="sv-SE"/>
        </w:rPr>
        <w:t>men</w:t>
      </w:r>
      <w:r>
        <w:rPr>
          <w:rFonts w:ascii="Times New Roman" w:eastAsia="Times New Roman" w:hAnsi="Times New Roman" w:cs="Times New Roman"/>
          <w:sz w:val="24"/>
          <w:szCs w:val="24"/>
          <w:lang w:eastAsia="sv-SE"/>
        </w:rPr>
        <w:t>samt klargör</w:t>
      </w:r>
      <w:r w:rsidRPr="00025C30">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 xml:space="preserve">man </w:t>
      </w:r>
      <w:r w:rsidRPr="00025C30">
        <w:rPr>
          <w:rFonts w:ascii="Times New Roman" w:eastAsia="Times New Roman" w:hAnsi="Times New Roman" w:cs="Times New Roman"/>
          <w:sz w:val="24"/>
          <w:szCs w:val="24"/>
          <w:lang w:eastAsia="sv-SE"/>
        </w:rPr>
        <w:t>det samlad</w:t>
      </w:r>
      <w:r>
        <w:rPr>
          <w:rFonts w:ascii="Times New Roman" w:eastAsia="Times New Roman" w:hAnsi="Times New Roman" w:cs="Times New Roman"/>
          <w:sz w:val="24"/>
          <w:szCs w:val="24"/>
          <w:lang w:eastAsia="sv-SE"/>
        </w:rPr>
        <w:t xml:space="preserve">e behovet av rehabilitering i syfte </w:t>
      </w:r>
      <w:r w:rsidRPr="00025C30">
        <w:rPr>
          <w:rFonts w:ascii="Times New Roman" w:eastAsia="Times New Roman" w:hAnsi="Times New Roman" w:cs="Times New Roman"/>
          <w:sz w:val="24"/>
          <w:szCs w:val="24"/>
          <w:lang w:eastAsia="sv-SE"/>
        </w:rPr>
        <w:t>att hitta vägar för individen att få eller åt</w:t>
      </w:r>
      <w:r w:rsidR="000F7234">
        <w:rPr>
          <w:rFonts w:ascii="Times New Roman" w:eastAsia="Times New Roman" w:hAnsi="Times New Roman" w:cs="Times New Roman"/>
          <w:sz w:val="24"/>
          <w:szCs w:val="24"/>
          <w:lang w:eastAsia="sv-SE"/>
        </w:rPr>
        <w:t xml:space="preserve">ergå i arbete. Även andra </w:t>
      </w:r>
      <w:r w:rsidR="005E0429">
        <w:rPr>
          <w:rFonts w:ascii="Times New Roman" w:eastAsia="Times New Roman" w:hAnsi="Times New Roman" w:cs="Times New Roman"/>
          <w:sz w:val="24"/>
          <w:szCs w:val="24"/>
          <w:lang w:eastAsia="sv-SE"/>
        </w:rPr>
        <w:t xml:space="preserve">aktörer </w:t>
      </w:r>
      <w:r w:rsidR="005A7E29">
        <w:rPr>
          <w:rFonts w:ascii="Times New Roman" w:eastAsia="Times New Roman" w:hAnsi="Times New Roman" w:cs="Times New Roman"/>
          <w:sz w:val="24"/>
          <w:szCs w:val="24"/>
          <w:lang w:eastAsia="sv-SE"/>
        </w:rPr>
        <w:t xml:space="preserve">som </w:t>
      </w:r>
      <w:r w:rsidRPr="00025C30">
        <w:rPr>
          <w:rFonts w:ascii="Times New Roman" w:eastAsia="Times New Roman" w:hAnsi="Times New Roman" w:cs="Times New Roman"/>
          <w:sz w:val="24"/>
          <w:szCs w:val="24"/>
          <w:lang w:eastAsia="sv-SE"/>
        </w:rPr>
        <w:t>hälso- och sjukvård, komm</w:t>
      </w:r>
      <w:r w:rsidR="005A7E29">
        <w:rPr>
          <w:rFonts w:ascii="Times New Roman" w:eastAsia="Times New Roman" w:hAnsi="Times New Roman" w:cs="Times New Roman"/>
          <w:sz w:val="24"/>
          <w:szCs w:val="24"/>
          <w:lang w:eastAsia="sv-SE"/>
        </w:rPr>
        <w:t xml:space="preserve">un, arbetsgivare </w:t>
      </w:r>
      <w:r w:rsidRPr="00025C30">
        <w:rPr>
          <w:rFonts w:ascii="Times New Roman" w:eastAsia="Times New Roman" w:hAnsi="Times New Roman" w:cs="Times New Roman"/>
          <w:sz w:val="24"/>
          <w:szCs w:val="24"/>
          <w:lang w:eastAsia="sv-SE"/>
        </w:rPr>
        <w:t>kan medverka i den gemensamma kartläggningen.</w:t>
      </w:r>
      <w:r>
        <w:rPr>
          <w:rFonts w:ascii="Times New Roman" w:hAnsi="Times New Roman" w:cs="Times New Roman"/>
          <w:b/>
          <w:i/>
          <w:sz w:val="20"/>
          <w:szCs w:val="20"/>
        </w:rPr>
        <w:t xml:space="preserve"> </w:t>
      </w:r>
      <w:r w:rsidR="00E66D2E">
        <w:rPr>
          <w:rFonts w:ascii="Times New Roman" w:eastAsia="Times New Roman" w:hAnsi="Times New Roman" w:cs="Times New Roman"/>
          <w:sz w:val="24"/>
          <w:szCs w:val="24"/>
          <w:lang w:eastAsia="sv-SE"/>
        </w:rPr>
        <w:t>FK:s och AF:s</w:t>
      </w:r>
      <w:r w:rsidRPr="00025C30">
        <w:rPr>
          <w:rFonts w:ascii="Times New Roman" w:eastAsia="Times New Roman" w:hAnsi="Times New Roman" w:cs="Times New Roman"/>
          <w:sz w:val="24"/>
          <w:szCs w:val="24"/>
          <w:lang w:eastAsia="sv-SE"/>
        </w:rPr>
        <w:t xml:space="preserve"> ambition är att individen ska få tillgång till tidiga och aktiva insatser utifrån sitt behov. Insatserna ska även kunna bedrivas parallellt med andra insatser från till exempel arbetsgivare, kommunen och vårdgivare</w:t>
      </w:r>
      <w:r>
        <w:rPr>
          <w:rFonts w:ascii="Times New Roman" w:hAnsi="Times New Roman" w:cs="Times New Roman"/>
          <w:b/>
          <w:i/>
          <w:sz w:val="20"/>
          <w:szCs w:val="20"/>
        </w:rPr>
        <w:t xml:space="preserve">. </w:t>
      </w:r>
      <w:r w:rsidR="00E66D2E">
        <w:rPr>
          <w:rFonts w:ascii="Times New Roman" w:eastAsia="Times New Roman" w:hAnsi="Times New Roman" w:cs="Times New Roman"/>
          <w:bCs/>
          <w:sz w:val="24"/>
          <w:szCs w:val="24"/>
          <w:lang w:eastAsia="sv-SE"/>
        </w:rPr>
        <w:t>I</w:t>
      </w:r>
      <w:r w:rsidRPr="00025C30">
        <w:rPr>
          <w:rFonts w:ascii="Times New Roman" w:eastAsia="Times New Roman" w:hAnsi="Times New Roman" w:cs="Times New Roman"/>
          <w:sz w:val="24"/>
          <w:szCs w:val="24"/>
          <w:lang w:eastAsia="sv-SE"/>
        </w:rPr>
        <w:t>ndividen är delaktig i sin egen rehabiliterin</w:t>
      </w:r>
      <w:r>
        <w:rPr>
          <w:rFonts w:ascii="Times New Roman" w:eastAsia="Times New Roman" w:hAnsi="Times New Roman" w:cs="Times New Roman"/>
          <w:sz w:val="24"/>
          <w:szCs w:val="24"/>
          <w:lang w:eastAsia="sv-SE"/>
        </w:rPr>
        <w:t xml:space="preserve">g och ska få </w:t>
      </w:r>
      <w:r w:rsidRPr="00025C30">
        <w:rPr>
          <w:rFonts w:ascii="Times New Roman" w:eastAsia="Times New Roman" w:hAnsi="Times New Roman" w:cs="Times New Roman"/>
          <w:sz w:val="24"/>
          <w:szCs w:val="24"/>
          <w:lang w:eastAsia="sv-SE"/>
        </w:rPr>
        <w:t>ett gemens</w:t>
      </w:r>
      <w:r>
        <w:rPr>
          <w:rFonts w:ascii="Times New Roman" w:eastAsia="Times New Roman" w:hAnsi="Times New Roman" w:cs="Times New Roman"/>
          <w:sz w:val="24"/>
          <w:szCs w:val="24"/>
          <w:lang w:eastAsia="sv-SE"/>
        </w:rPr>
        <w:t>amt stöd från AF och FK</w:t>
      </w:r>
      <w:r w:rsidRPr="00025C30">
        <w:rPr>
          <w:rFonts w:ascii="Times New Roman" w:eastAsia="Times New Roman" w:hAnsi="Times New Roman" w:cs="Times New Roman"/>
          <w:sz w:val="24"/>
          <w:szCs w:val="24"/>
          <w:lang w:eastAsia="sv-SE"/>
        </w:rPr>
        <w:t xml:space="preserve"> så länge det behövs. </w:t>
      </w:r>
      <w:r w:rsidRPr="00025C30">
        <w:rPr>
          <w:rFonts w:ascii="Times New Roman" w:eastAsia="Times New Roman" w:hAnsi="Times New Roman" w:cs="Times New Roman"/>
          <w:bCs/>
          <w:sz w:val="24"/>
          <w:szCs w:val="24"/>
          <w:lang w:eastAsia="sv-SE"/>
        </w:rPr>
        <w:t>Mål för samarbetet är att</w:t>
      </w:r>
      <w:r>
        <w:rPr>
          <w:rFonts w:ascii="Times New Roman" w:eastAsia="Times New Roman" w:hAnsi="Times New Roman" w:cs="Times New Roman"/>
          <w:bCs/>
          <w:sz w:val="24"/>
          <w:szCs w:val="24"/>
          <w:lang w:eastAsia="sv-SE"/>
        </w:rPr>
        <w:t xml:space="preserve"> </w:t>
      </w:r>
      <w:r w:rsidRPr="00025C30">
        <w:rPr>
          <w:rFonts w:ascii="Times New Roman" w:eastAsia="Times New Roman" w:hAnsi="Times New Roman" w:cs="Times New Roman"/>
          <w:sz w:val="24"/>
          <w:szCs w:val="24"/>
          <w:lang w:eastAsia="sv-SE"/>
        </w:rPr>
        <w:t>öka individens delaktighet i att finna vägar som gör det möjligt för honom eller henne att börja arbeta.</w:t>
      </w:r>
      <w:r>
        <w:rPr>
          <w:rFonts w:ascii="Times New Roman" w:eastAsia="Times New Roman" w:hAnsi="Times New Roman" w:cs="Times New Roman"/>
          <w:sz w:val="24"/>
          <w:szCs w:val="24"/>
          <w:lang w:eastAsia="sv-SE"/>
        </w:rPr>
        <w:t xml:space="preserve"> </w:t>
      </w:r>
      <w:r w:rsidRPr="00025C30">
        <w:rPr>
          <w:rFonts w:ascii="Times New Roman" w:eastAsia="Times New Roman" w:hAnsi="Times New Roman" w:cs="Times New Roman"/>
          <w:bCs/>
          <w:sz w:val="24"/>
          <w:szCs w:val="24"/>
          <w:lang w:eastAsia="sv-SE"/>
        </w:rPr>
        <w:t>Målgruppen är</w:t>
      </w:r>
      <w:r>
        <w:rPr>
          <w:rFonts w:ascii="Times New Roman" w:eastAsia="Times New Roman" w:hAnsi="Times New Roman" w:cs="Times New Roman"/>
          <w:bCs/>
          <w:sz w:val="24"/>
          <w:szCs w:val="24"/>
          <w:lang w:eastAsia="sv-SE"/>
        </w:rPr>
        <w:t xml:space="preserve"> </w:t>
      </w:r>
      <w:r w:rsidRPr="00025C30">
        <w:rPr>
          <w:rFonts w:ascii="Times New Roman" w:eastAsia="Times New Roman" w:hAnsi="Times New Roman" w:cs="Times New Roman"/>
          <w:sz w:val="24"/>
          <w:szCs w:val="24"/>
          <w:lang w:eastAsia="sv-SE"/>
        </w:rPr>
        <w:t>individer som har nedsatt arbetsförmåga på grund av sjukdom eller funktionsnedsättning eller riskerar en sådan nedsättning och därför kan ha behov av samordnade insatser för att komma i arbete.</w:t>
      </w:r>
      <w:r>
        <w:rPr>
          <w:rFonts w:ascii="Times New Roman" w:eastAsia="Times New Roman" w:hAnsi="Times New Roman" w:cs="Times New Roman"/>
          <w:sz w:val="24"/>
          <w:szCs w:val="24"/>
          <w:lang w:eastAsia="sv-SE"/>
        </w:rPr>
        <w:t xml:space="preserve"> Insatsen gäller för </w:t>
      </w:r>
      <w:r w:rsidR="00E66D2E">
        <w:rPr>
          <w:rFonts w:ascii="Times New Roman" w:eastAsia="Times New Roman" w:hAnsi="Times New Roman" w:cs="Times New Roman"/>
          <w:sz w:val="24"/>
          <w:szCs w:val="24"/>
          <w:lang w:eastAsia="sv-SE"/>
        </w:rPr>
        <w:t xml:space="preserve">både anställda och arbetslösa </w:t>
      </w:r>
      <w:r w:rsidRPr="00025C30">
        <w:rPr>
          <w:rFonts w:ascii="Times New Roman" w:eastAsia="Times New Roman" w:hAnsi="Times New Roman" w:cs="Times New Roman"/>
          <w:sz w:val="24"/>
          <w:szCs w:val="24"/>
          <w:lang w:eastAsia="sv-SE"/>
        </w:rPr>
        <w:t>personer</w:t>
      </w:r>
      <w:r w:rsidR="00E66D2E">
        <w:rPr>
          <w:rFonts w:ascii="Times New Roman" w:hAnsi="Times New Roman" w:cs="Times New Roman"/>
          <w:color w:val="000000"/>
          <w:sz w:val="20"/>
          <w:szCs w:val="20"/>
        </w:rPr>
        <w:t>. (</w:t>
      </w:r>
      <w:hyperlink r:id="rId28" w:history="1">
        <w:r w:rsidRPr="00E66D2E">
          <w:rPr>
            <w:rStyle w:val="Hyperlnk"/>
            <w:rFonts w:ascii="Times New Roman" w:hAnsi="Times New Roman" w:cs="Times New Roman"/>
            <w:sz w:val="24"/>
            <w:szCs w:val="24"/>
          </w:rPr>
          <w:t>www.forsakringskassan.se/myndigheter/arbetsformedlingen/samverkan/forsakringskassan_arbetsformedlingen</w:t>
        </w:r>
      </w:hyperlink>
      <w:r w:rsidRPr="00E66D2E">
        <w:rPr>
          <w:rFonts w:ascii="Times New Roman" w:hAnsi="Times New Roman" w:cs="Times New Roman"/>
          <w:color w:val="000000"/>
          <w:sz w:val="24"/>
          <w:szCs w:val="24"/>
        </w:rPr>
        <w:t>)</w:t>
      </w:r>
    </w:p>
    <w:p w:rsidR="0029287D" w:rsidRDefault="0029287D" w:rsidP="00E50D85">
      <w:pPr>
        <w:autoSpaceDE w:val="0"/>
        <w:autoSpaceDN w:val="0"/>
        <w:adjustRightInd w:val="0"/>
        <w:spacing w:after="0"/>
        <w:rPr>
          <w:rFonts w:ascii="Times New Roman" w:hAnsi="Times New Roman" w:cs="Times New Roman"/>
          <w:color w:val="000000"/>
          <w:sz w:val="20"/>
          <w:szCs w:val="20"/>
        </w:rPr>
      </w:pPr>
    </w:p>
    <w:p w:rsidR="00E41BB5" w:rsidRPr="0029287D" w:rsidRDefault="00DE389A" w:rsidP="0029287D">
      <w:pPr>
        <w:pStyle w:val="Rubrik3"/>
      </w:pPr>
      <w:bookmarkStart w:id="75" w:name="_Toc455555454"/>
      <w:r w:rsidRPr="0029287D">
        <w:t xml:space="preserve"> </w:t>
      </w:r>
      <w:bookmarkStart w:id="76" w:name="_Toc456353361"/>
      <w:r w:rsidR="006C6878" w:rsidRPr="0029287D">
        <w:t>Samverkansformer mellan AF, FK och SKL gällande målgruppen utan SGI</w:t>
      </w:r>
      <w:bookmarkEnd w:id="75"/>
      <w:bookmarkEnd w:id="76"/>
      <w:r w:rsidR="006C6878" w:rsidRPr="0029287D">
        <w:t xml:space="preserve"> </w:t>
      </w:r>
    </w:p>
    <w:p w:rsidR="00E41BB5" w:rsidRPr="0048643D" w:rsidRDefault="008C6AE5" w:rsidP="00E50D8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En arbetsgrupp</w:t>
      </w:r>
      <w:r w:rsidR="00E41BB5" w:rsidRPr="0048643D">
        <w:rPr>
          <w:rFonts w:ascii="Times New Roman" w:hAnsi="Times New Roman" w:cs="Times New Roman"/>
          <w:sz w:val="24"/>
          <w:szCs w:val="24"/>
        </w:rPr>
        <w:t xml:space="preserve"> bestående av Arbetsförmedlingen, Försäkringskassa, Sver</w:t>
      </w:r>
      <w:r w:rsidR="0048643D" w:rsidRPr="0048643D">
        <w:rPr>
          <w:rFonts w:ascii="Times New Roman" w:hAnsi="Times New Roman" w:cs="Times New Roman"/>
          <w:sz w:val="24"/>
          <w:szCs w:val="24"/>
        </w:rPr>
        <w:t xml:space="preserve">iges Kommuner och Landsting, </w:t>
      </w:r>
      <w:r w:rsidR="00E41BB5" w:rsidRPr="0048643D">
        <w:rPr>
          <w:rFonts w:ascii="Times New Roman" w:hAnsi="Times New Roman" w:cs="Times New Roman"/>
          <w:sz w:val="24"/>
          <w:szCs w:val="24"/>
        </w:rPr>
        <w:t>kommunerna Borlänge, Halmstad och Hässleholm sam</w:t>
      </w:r>
      <w:r w:rsidR="00FB4EBC" w:rsidRPr="0048643D">
        <w:rPr>
          <w:rFonts w:ascii="Times New Roman" w:hAnsi="Times New Roman" w:cs="Times New Roman"/>
          <w:sz w:val="24"/>
          <w:szCs w:val="24"/>
        </w:rPr>
        <w:t xml:space="preserve">t regionförbundet i Halland, fick </w:t>
      </w:r>
      <w:r w:rsidR="001B33FB" w:rsidRPr="0048643D">
        <w:rPr>
          <w:rFonts w:ascii="Times New Roman" w:hAnsi="Times New Roman" w:cs="Times New Roman"/>
          <w:sz w:val="24"/>
          <w:szCs w:val="24"/>
        </w:rPr>
        <w:t xml:space="preserve">2011 i </w:t>
      </w:r>
      <w:r w:rsidR="00254A65">
        <w:rPr>
          <w:rFonts w:ascii="Times New Roman" w:hAnsi="Times New Roman" w:cs="Times New Roman"/>
          <w:sz w:val="24"/>
          <w:szCs w:val="24"/>
        </w:rPr>
        <w:t xml:space="preserve">uppdrag att </w:t>
      </w:r>
      <w:r w:rsidR="00E41BB5" w:rsidRPr="0048643D">
        <w:rPr>
          <w:rFonts w:ascii="Times New Roman" w:hAnsi="Times New Roman" w:cs="Times New Roman"/>
          <w:sz w:val="24"/>
          <w:szCs w:val="24"/>
        </w:rPr>
        <w:t xml:space="preserve">sammanställa, systematisera och analysera och finna former för ett förbättrat arbetssätt inom och mellan berörda myndigheter för gruppen nollplacerade. </w:t>
      </w:r>
    </w:p>
    <w:p w:rsidR="00FB4EBC" w:rsidRPr="0048643D" w:rsidRDefault="00FB4EBC" w:rsidP="00E50D85">
      <w:pPr>
        <w:pStyle w:val="Default"/>
        <w:spacing w:line="276" w:lineRule="auto"/>
        <w:rPr>
          <w:rFonts w:ascii="Times New Roman" w:hAnsi="Times New Roman" w:cs="Times New Roman"/>
        </w:rPr>
      </w:pPr>
      <w:r w:rsidRPr="0048643D">
        <w:rPr>
          <w:rFonts w:ascii="Times New Roman" w:hAnsi="Times New Roman" w:cs="Times New Roman"/>
        </w:rPr>
        <w:t xml:space="preserve">Med nollplacerade avsågs </w:t>
      </w:r>
      <w:r w:rsidR="0048643D" w:rsidRPr="0048643D">
        <w:rPr>
          <w:rFonts w:ascii="Times New Roman" w:hAnsi="Times New Roman" w:cs="Times New Roman"/>
        </w:rPr>
        <w:t>individer</w:t>
      </w:r>
      <w:r w:rsidR="00E41BB5" w:rsidRPr="0048643D">
        <w:rPr>
          <w:rFonts w:ascii="Times New Roman" w:hAnsi="Times New Roman" w:cs="Times New Roman"/>
        </w:rPr>
        <w:t xml:space="preserve"> som av läkare bedöm</w:t>
      </w:r>
      <w:r w:rsidRPr="0048643D">
        <w:rPr>
          <w:rFonts w:ascii="Times New Roman" w:hAnsi="Times New Roman" w:cs="Times New Roman"/>
        </w:rPr>
        <w:t>t</w:t>
      </w:r>
      <w:r w:rsidR="0048643D" w:rsidRPr="0048643D">
        <w:rPr>
          <w:rFonts w:ascii="Times New Roman" w:hAnsi="Times New Roman" w:cs="Times New Roman"/>
        </w:rPr>
        <w:t xml:space="preserve">s som sjuka men </w:t>
      </w:r>
      <w:r w:rsidRPr="0048643D">
        <w:rPr>
          <w:rFonts w:ascii="Times New Roman" w:hAnsi="Times New Roman" w:cs="Times New Roman"/>
        </w:rPr>
        <w:t>som inte har SGI</w:t>
      </w:r>
      <w:r w:rsidR="00E41BB5" w:rsidRPr="0048643D">
        <w:rPr>
          <w:rFonts w:ascii="Times New Roman" w:hAnsi="Times New Roman" w:cs="Times New Roman"/>
        </w:rPr>
        <w:t xml:space="preserve"> och därmed är beroende av långvarigt ekonomiskt bistånd. </w:t>
      </w:r>
      <w:r w:rsidR="006A4042" w:rsidRPr="0048643D">
        <w:rPr>
          <w:rFonts w:ascii="Times New Roman" w:hAnsi="Times New Roman" w:cs="Times New Roman"/>
        </w:rPr>
        <w:t>Syftet</w:t>
      </w:r>
      <w:r w:rsidRPr="0048643D">
        <w:rPr>
          <w:rFonts w:ascii="Times New Roman" w:hAnsi="Times New Roman" w:cs="Times New Roman"/>
        </w:rPr>
        <w:t xml:space="preserve"> var att</w:t>
      </w:r>
      <w:r w:rsidR="006A4042" w:rsidRPr="0048643D">
        <w:rPr>
          <w:rFonts w:ascii="Times New Roman" w:hAnsi="Times New Roman" w:cs="Times New Roman"/>
        </w:rPr>
        <w:t xml:space="preserve"> AF, FK, SKL och deltagande kommuner </w:t>
      </w:r>
      <w:r w:rsidR="00F67C8B" w:rsidRPr="0048643D">
        <w:rPr>
          <w:rFonts w:ascii="Times New Roman" w:hAnsi="Times New Roman" w:cs="Times New Roman"/>
        </w:rPr>
        <w:t xml:space="preserve">via typfall </w:t>
      </w:r>
      <w:r w:rsidR="006A4042" w:rsidRPr="0048643D">
        <w:rPr>
          <w:rFonts w:ascii="Times New Roman" w:hAnsi="Times New Roman" w:cs="Times New Roman"/>
        </w:rPr>
        <w:t xml:space="preserve">skulle analysera vilka förändringar som behövde göras samt beskriva problem och viktiga aspekter för att gruppen nollplacerade skulle stärka sin anknytning till arbetsmarknaden. </w:t>
      </w:r>
      <w:r w:rsidR="00E41BB5" w:rsidRPr="0048643D">
        <w:rPr>
          <w:rFonts w:ascii="Times New Roman" w:hAnsi="Times New Roman" w:cs="Times New Roman"/>
        </w:rPr>
        <w:t>I rapporten kan man läsa att</w:t>
      </w:r>
      <w:r w:rsidR="000A04E8" w:rsidRPr="0048643D">
        <w:rPr>
          <w:rFonts w:ascii="Times New Roman" w:hAnsi="Times New Roman" w:cs="Times New Roman"/>
        </w:rPr>
        <w:t xml:space="preserve"> gruppen uppskattningsvis är </w:t>
      </w:r>
      <w:r w:rsidR="00A37E58" w:rsidRPr="0048643D">
        <w:rPr>
          <w:rFonts w:ascii="Times New Roman" w:hAnsi="Times New Roman" w:cs="Times New Roman"/>
        </w:rPr>
        <w:t>u</w:t>
      </w:r>
      <w:r w:rsidR="000A04E8" w:rsidRPr="0048643D">
        <w:rPr>
          <w:rFonts w:ascii="Times New Roman" w:hAnsi="Times New Roman" w:cs="Times New Roman"/>
        </w:rPr>
        <w:t>pp emot 40 000 individer och s</w:t>
      </w:r>
      <w:r w:rsidRPr="0048643D">
        <w:rPr>
          <w:rFonts w:ascii="Times New Roman" w:hAnsi="Times New Roman" w:cs="Times New Roman"/>
        </w:rPr>
        <w:t>tår för 20 %</w:t>
      </w:r>
      <w:r w:rsidR="0048643D" w:rsidRPr="0048643D">
        <w:rPr>
          <w:rFonts w:ascii="Times New Roman" w:hAnsi="Times New Roman" w:cs="Times New Roman"/>
        </w:rPr>
        <w:t xml:space="preserve"> av </w:t>
      </w:r>
      <w:r w:rsidR="00E41BB5" w:rsidRPr="0048643D">
        <w:rPr>
          <w:rFonts w:ascii="Times New Roman" w:hAnsi="Times New Roman" w:cs="Times New Roman"/>
        </w:rPr>
        <w:t>kostnaderna för det ekonomiska biståndet, dvs. över 2 miljarder kronor</w:t>
      </w:r>
      <w:r w:rsidR="000A04E8" w:rsidRPr="0048643D">
        <w:rPr>
          <w:rFonts w:ascii="Times New Roman" w:hAnsi="Times New Roman" w:cs="Times New Roman"/>
        </w:rPr>
        <w:t>.</w:t>
      </w:r>
      <w:r w:rsidR="00D9334A" w:rsidRPr="0048643D">
        <w:rPr>
          <w:rFonts w:ascii="Times New Roman" w:hAnsi="Times New Roman" w:cs="Times New Roman"/>
        </w:rPr>
        <w:t xml:space="preserve"> Rapporten tar upp den</w:t>
      </w:r>
      <w:r w:rsidR="00E41BB5" w:rsidRPr="0048643D">
        <w:rPr>
          <w:rFonts w:ascii="Times New Roman" w:hAnsi="Times New Roman" w:cs="Times New Roman"/>
        </w:rPr>
        <w:t xml:space="preserve"> stora grupp av sjuka som fastnat i </w:t>
      </w:r>
      <w:r w:rsidR="00E41BB5" w:rsidRPr="0048643D">
        <w:rPr>
          <w:rFonts w:ascii="Times New Roman" w:hAnsi="Times New Roman" w:cs="Times New Roman"/>
        </w:rPr>
        <w:lastRenderedPageBreak/>
        <w:t xml:space="preserve">ekonomiskt bistånd </w:t>
      </w:r>
      <w:r w:rsidR="00D9334A" w:rsidRPr="0048643D">
        <w:rPr>
          <w:rFonts w:ascii="Times New Roman" w:hAnsi="Times New Roman" w:cs="Times New Roman"/>
        </w:rPr>
        <w:t xml:space="preserve">delvis </w:t>
      </w:r>
      <w:r w:rsidR="00D036C6" w:rsidRPr="0048643D">
        <w:rPr>
          <w:rFonts w:ascii="Times New Roman" w:hAnsi="Times New Roman" w:cs="Times New Roman"/>
        </w:rPr>
        <w:t>pga.</w:t>
      </w:r>
      <w:r w:rsidR="00D9334A" w:rsidRPr="0048643D">
        <w:rPr>
          <w:rFonts w:ascii="Times New Roman" w:hAnsi="Times New Roman" w:cs="Times New Roman"/>
        </w:rPr>
        <w:t xml:space="preserve"> </w:t>
      </w:r>
      <w:r w:rsidR="00E41BB5" w:rsidRPr="0048643D">
        <w:rPr>
          <w:rFonts w:ascii="Times New Roman" w:hAnsi="Times New Roman" w:cs="Times New Roman"/>
        </w:rPr>
        <w:t xml:space="preserve">att de inte har kvalificerat sig till något </w:t>
      </w:r>
      <w:r w:rsidR="00442D59">
        <w:rPr>
          <w:rFonts w:ascii="Times New Roman" w:hAnsi="Times New Roman" w:cs="Times New Roman"/>
        </w:rPr>
        <w:t xml:space="preserve">annat system, </w:t>
      </w:r>
      <w:r w:rsidR="00D9334A" w:rsidRPr="0048643D">
        <w:rPr>
          <w:rFonts w:ascii="Times New Roman" w:hAnsi="Times New Roman" w:cs="Times New Roman"/>
        </w:rPr>
        <w:t>eftersom d</w:t>
      </w:r>
      <w:r w:rsidRPr="0048643D">
        <w:rPr>
          <w:rFonts w:ascii="Times New Roman" w:hAnsi="Times New Roman" w:cs="Times New Roman"/>
        </w:rPr>
        <w:t xml:space="preserve">e ofta varit </w:t>
      </w:r>
      <w:r w:rsidR="00D9334A" w:rsidRPr="0048643D">
        <w:rPr>
          <w:rFonts w:ascii="Times New Roman" w:hAnsi="Times New Roman" w:cs="Times New Roman"/>
        </w:rPr>
        <w:t xml:space="preserve">utanför arbetsmarknaden en längre tid och inte arbetat upp någon </w:t>
      </w:r>
      <w:r w:rsidRPr="0048643D">
        <w:rPr>
          <w:rFonts w:ascii="Times New Roman" w:hAnsi="Times New Roman" w:cs="Times New Roman"/>
        </w:rPr>
        <w:t>S</w:t>
      </w:r>
      <w:r w:rsidR="00D9334A" w:rsidRPr="0048643D">
        <w:rPr>
          <w:rFonts w:ascii="Times New Roman" w:hAnsi="Times New Roman" w:cs="Times New Roman"/>
        </w:rPr>
        <w:t>G</w:t>
      </w:r>
      <w:r w:rsidRPr="0048643D">
        <w:rPr>
          <w:rFonts w:ascii="Times New Roman" w:hAnsi="Times New Roman" w:cs="Times New Roman"/>
        </w:rPr>
        <w:t>I</w:t>
      </w:r>
      <w:r w:rsidR="00D9334A" w:rsidRPr="0048643D">
        <w:rPr>
          <w:rFonts w:ascii="Times New Roman" w:hAnsi="Times New Roman" w:cs="Times New Roman"/>
        </w:rPr>
        <w:t xml:space="preserve">. </w:t>
      </w:r>
      <w:r w:rsidR="00A37E58" w:rsidRPr="0048643D">
        <w:rPr>
          <w:rFonts w:ascii="Times New Roman" w:hAnsi="Times New Roman" w:cs="Times New Roman"/>
        </w:rPr>
        <w:t xml:space="preserve">Studien uppmärksammar </w:t>
      </w:r>
      <w:r w:rsidR="0048643D" w:rsidRPr="0048643D">
        <w:rPr>
          <w:rFonts w:ascii="Times New Roman" w:hAnsi="Times New Roman" w:cs="Times New Roman"/>
        </w:rPr>
        <w:t xml:space="preserve">brister </w:t>
      </w:r>
      <w:r w:rsidR="00BF0684" w:rsidRPr="0048643D">
        <w:rPr>
          <w:rFonts w:ascii="Times New Roman" w:hAnsi="Times New Roman" w:cs="Times New Roman"/>
        </w:rPr>
        <w:t>i FK</w:t>
      </w:r>
      <w:r w:rsidR="0048643D" w:rsidRPr="0048643D">
        <w:rPr>
          <w:rFonts w:ascii="Times New Roman" w:hAnsi="Times New Roman" w:cs="Times New Roman"/>
        </w:rPr>
        <w:t>:s samordnings</w:t>
      </w:r>
      <w:r w:rsidR="00E41BB5" w:rsidRPr="0048643D">
        <w:rPr>
          <w:rFonts w:ascii="Times New Roman" w:hAnsi="Times New Roman" w:cs="Times New Roman"/>
        </w:rPr>
        <w:t>ansvar för rehabilitering av de nollplacerade</w:t>
      </w:r>
      <w:r w:rsidR="00A37E58" w:rsidRPr="0048643D">
        <w:rPr>
          <w:rFonts w:ascii="Times New Roman" w:hAnsi="Times New Roman" w:cs="Times New Roman"/>
        </w:rPr>
        <w:t xml:space="preserve">. Man beskriver också </w:t>
      </w:r>
      <w:r w:rsidR="00E41BB5" w:rsidRPr="0048643D">
        <w:rPr>
          <w:rFonts w:ascii="Times New Roman" w:hAnsi="Times New Roman" w:cs="Times New Roman"/>
        </w:rPr>
        <w:t xml:space="preserve">de små möjligheter som socialtjänsten har </w:t>
      </w:r>
      <w:r w:rsidR="00442D59">
        <w:rPr>
          <w:rFonts w:ascii="Times New Roman" w:hAnsi="Times New Roman" w:cs="Times New Roman"/>
        </w:rPr>
        <w:t xml:space="preserve">för </w:t>
      </w:r>
      <w:r w:rsidR="00E41BB5" w:rsidRPr="0048643D">
        <w:rPr>
          <w:rFonts w:ascii="Times New Roman" w:hAnsi="Times New Roman" w:cs="Times New Roman"/>
        </w:rPr>
        <w:t xml:space="preserve">att arbeta med en person som kan ha varit sjukskriven under flera år utan en rehabiliteringsplan. </w:t>
      </w:r>
      <w:r w:rsidR="0048643D" w:rsidRPr="0048643D">
        <w:rPr>
          <w:rFonts w:ascii="Times New Roman" w:hAnsi="Times New Roman" w:cs="Times New Roman"/>
        </w:rPr>
        <w:t>Man menar att d</w:t>
      </w:r>
      <w:r w:rsidR="00D9334A" w:rsidRPr="0048643D">
        <w:rPr>
          <w:rFonts w:ascii="Times New Roman" w:hAnsi="Times New Roman" w:cs="Times New Roman"/>
        </w:rPr>
        <w:t xml:space="preserve">et </w:t>
      </w:r>
      <w:r w:rsidRPr="0048643D">
        <w:rPr>
          <w:rFonts w:ascii="Times New Roman" w:hAnsi="Times New Roman" w:cs="Times New Roman"/>
        </w:rPr>
        <w:t>f</w:t>
      </w:r>
      <w:r w:rsidR="00E41BB5" w:rsidRPr="0048643D">
        <w:rPr>
          <w:rFonts w:ascii="Times New Roman" w:hAnsi="Times New Roman" w:cs="Times New Roman"/>
        </w:rPr>
        <w:t xml:space="preserve">inns en risk för att enskilda skickas mellan myndigheter och att olika myndigheter gör olika </w:t>
      </w:r>
      <w:r w:rsidR="00D9334A" w:rsidRPr="0048643D">
        <w:rPr>
          <w:rFonts w:ascii="Times New Roman" w:hAnsi="Times New Roman" w:cs="Times New Roman"/>
        </w:rPr>
        <w:t xml:space="preserve">bedömningar. </w:t>
      </w:r>
      <w:r w:rsidR="000A04E8" w:rsidRPr="0048643D">
        <w:rPr>
          <w:rFonts w:ascii="Times New Roman" w:hAnsi="Times New Roman" w:cs="Times New Roman"/>
        </w:rPr>
        <w:t xml:space="preserve">I rapporten kan man också läsa om </w:t>
      </w:r>
      <w:r w:rsidR="00E41BB5" w:rsidRPr="0048643D">
        <w:rPr>
          <w:rFonts w:ascii="Times New Roman" w:hAnsi="Times New Roman" w:cs="Times New Roman"/>
        </w:rPr>
        <w:t>ett antal goda exempel som visar att en fungerande samverkan mellan berörda myndigheter ger positiva resultat. Flera av dessa utgår fr</w:t>
      </w:r>
      <w:r w:rsidR="000A04E8" w:rsidRPr="0048643D">
        <w:rPr>
          <w:rFonts w:ascii="Times New Roman" w:hAnsi="Times New Roman" w:cs="Times New Roman"/>
        </w:rPr>
        <w:t xml:space="preserve">ån </w:t>
      </w:r>
      <w:r w:rsidR="00D036C6" w:rsidRPr="0048643D">
        <w:rPr>
          <w:rFonts w:ascii="Times New Roman" w:hAnsi="Times New Roman" w:cs="Times New Roman"/>
        </w:rPr>
        <w:t>FINSAM</w:t>
      </w:r>
      <w:r w:rsidR="00E41BB5" w:rsidRPr="0048643D">
        <w:rPr>
          <w:rFonts w:ascii="Times New Roman" w:hAnsi="Times New Roman" w:cs="Times New Roman"/>
        </w:rPr>
        <w:t xml:space="preserve">. </w:t>
      </w:r>
      <w:r w:rsidR="000A04E8" w:rsidRPr="0048643D">
        <w:rPr>
          <w:rFonts w:ascii="Times New Roman" w:hAnsi="Times New Roman" w:cs="Times New Roman"/>
        </w:rPr>
        <w:t>R</w:t>
      </w:r>
      <w:r w:rsidR="00D9334A" w:rsidRPr="0048643D">
        <w:rPr>
          <w:rFonts w:ascii="Times New Roman" w:hAnsi="Times New Roman" w:cs="Times New Roman"/>
        </w:rPr>
        <w:t xml:space="preserve">apporten </w:t>
      </w:r>
      <w:r w:rsidR="000A04E8" w:rsidRPr="0048643D">
        <w:rPr>
          <w:rFonts w:ascii="Times New Roman" w:hAnsi="Times New Roman" w:cs="Times New Roman"/>
        </w:rPr>
        <w:t xml:space="preserve">tar </w:t>
      </w:r>
      <w:r w:rsidR="00FE0F7D" w:rsidRPr="0048643D">
        <w:rPr>
          <w:rFonts w:ascii="Times New Roman" w:hAnsi="Times New Roman" w:cs="Times New Roman"/>
        </w:rPr>
        <w:t>s</w:t>
      </w:r>
      <w:r w:rsidR="00A37E58" w:rsidRPr="0048643D">
        <w:rPr>
          <w:rFonts w:ascii="Times New Roman" w:hAnsi="Times New Roman" w:cs="Times New Roman"/>
        </w:rPr>
        <w:t>ärskilt upp ett projekt i Malmö</w:t>
      </w:r>
      <w:r w:rsidR="00FE0F7D" w:rsidRPr="0048643D">
        <w:rPr>
          <w:rFonts w:ascii="Times New Roman" w:hAnsi="Times New Roman" w:cs="Times New Roman"/>
        </w:rPr>
        <w:t xml:space="preserve">, Samverkansprojekt om sjukvårdsförsäkrade (SAMS), </w:t>
      </w:r>
      <w:r w:rsidR="00D9334A" w:rsidRPr="0048643D">
        <w:rPr>
          <w:rFonts w:ascii="Times New Roman" w:hAnsi="Times New Roman" w:cs="Times New Roman"/>
        </w:rPr>
        <w:t xml:space="preserve">som </w:t>
      </w:r>
      <w:r w:rsidR="00E41BB5" w:rsidRPr="0048643D">
        <w:rPr>
          <w:rFonts w:ascii="Times New Roman" w:hAnsi="Times New Roman" w:cs="Times New Roman"/>
        </w:rPr>
        <w:t>b</w:t>
      </w:r>
      <w:r w:rsidRPr="0048643D">
        <w:rPr>
          <w:rFonts w:ascii="Times New Roman" w:hAnsi="Times New Roman" w:cs="Times New Roman"/>
        </w:rPr>
        <w:t>edrevs i samverkan mellan Malmö stad, Försäkringskassan, Arbetsförmedlingen och Region Skåne mellan åren 2008 – 2011. SAMS utvecklade en samverkansmodell för fördjupad utredning och samlad bedömning av arbetsförmåga och rehabiliteringsbehov.</w:t>
      </w:r>
    </w:p>
    <w:p w:rsidR="003B5314" w:rsidRPr="0048643D" w:rsidRDefault="00FB4EBC" w:rsidP="00E50D85">
      <w:pPr>
        <w:pStyle w:val="Default"/>
        <w:spacing w:line="276" w:lineRule="auto"/>
        <w:rPr>
          <w:rFonts w:ascii="Times New Roman" w:hAnsi="Times New Roman" w:cs="Times New Roman"/>
        </w:rPr>
      </w:pPr>
      <w:r w:rsidRPr="0048643D">
        <w:rPr>
          <w:rFonts w:ascii="Times New Roman" w:hAnsi="Times New Roman" w:cs="Times New Roman"/>
        </w:rPr>
        <w:t>(</w:t>
      </w:r>
      <w:r w:rsidRPr="0048643D">
        <w:rPr>
          <w:rFonts w:ascii="Times New Roman" w:hAnsi="Times New Roman" w:cs="Times New Roman"/>
          <w:bCs/>
        </w:rPr>
        <w:t>Överensko</w:t>
      </w:r>
      <w:r w:rsidR="00A03A6C">
        <w:rPr>
          <w:rFonts w:ascii="Times New Roman" w:hAnsi="Times New Roman" w:cs="Times New Roman"/>
          <w:bCs/>
        </w:rPr>
        <w:t>mmelse mellan AF</w:t>
      </w:r>
      <w:r w:rsidRPr="0048643D">
        <w:rPr>
          <w:rFonts w:ascii="Times New Roman" w:hAnsi="Times New Roman" w:cs="Times New Roman"/>
          <w:bCs/>
        </w:rPr>
        <w:t xml:space="preserve">, </w:t>
      </w:r>
      <w:r w:rsidR="00A03A6C">
        <w:rPr>
          <w:rFonts w:ascii="Times New Roman" w:hAnsi="Times New Roman" w:cs="Times New Roman"/>
          <w:bCs/>
        </w:rPr>
        <w:t>FK</w:t>
      </w:r>
      <w:r w:rsidRPr="0048643D">
        <w:rPr>
          <w:rFonts w:ascii="Times New Roman" w:hAnsi="Times New Roman" w:cs="Times New Roman"/>
          <w:bCs/>
        </w:rPr>
        <w:t xml:space="preserve"> och</w:t>
      </w:r>
      <w:r w:rsidR="00A03A6C">
        <w:rPr>
          <w:rFonts w:ascii="Times New Roman" w:hAnsi="Times New Roman" w:cs="Times New Roman"/>
          <w:bCs/>
        </w:rPr>
        <w:t xml:space="preserve"> SKL, </w:t>
      </w:r>
      <w:r w:rsidRPr="0048643D">
        <w:rPr>
          <w:rFonts w:ascii="Times New Roman" w:hAnsi="Times New Roman" w:cs="Times New Roman"/>
          <w:bCs/>
        </w:rPr>
        <w:t>Personer utan sjukpenninggrundande inkomst – s.k. nollplacerade</w:t>
      </w:r>
      <w:r w:rsidRPr="0048643D">
        <w:rPr>
          <w:rFonts w:ascii="Times New Roman" w:hAnsi="Times New Roman" w:cs="Times New Roman"/>
        </w:rPr>
        <w:t>, A, Bermudez-</w:t>
      </w:r>
      <w:r w:rsidR="003200DD">
        <w:rPr>
          <w:rFonts w:ascii="Times New Roman" w:hAnsi="Times New Roman" w:cs="Times New Roman"/>
        </w:rPr>
        <w:t xml:space="preserve">Svankvist, </w:t>
      </w:r>
      <w:r w:rsidR="003200DD" w:rsidRPr="0048643D">
        <w:rPr>
          <w:rFonts w:ascii="Times New Roman" w:hAnsi="Times New Roman" w:cs="Times New Roman"/>
        </w:rPr>
        <w:t>H</w:t>
      </w:r>
      <w:r w:rsidR="00A03A6C">
        <w:rPr>
          <w:rFonts w:ascii="Times New Roman" w:hAnsi="Times New Roman" w:cs="Times New Roman"/>
        </w:rPr>
        <w:t>. Sörman -13</w:t>
      </w:r>
      <w:r w:rsidRPr="0048643D">
        <w:rPr>
          <w:rFonts w:ascii="Times New Roman" w:hAnsi="Times New Roman" w:cs="Times New Roman"/>
        </w:rPr>
        <w:t>)</w:t>
      </w:r>
    </w:p>
    <w:p w:rsidR="0059419F" w:rsidRDefault="0059419F" w:rsidP="00E50D85">
      <w:pPr>
        <w:pStyle w:val="Default"/>
        <w:spacing w:line="276" w:lineRule="auto"/>
        <w:rPr>
          <w:rFonts w:ascii="Times New Roman" w:hAnsi="Times New Roman" w:cs="Times New Roman"/>
          <w:sz w:val="20"/>
          <w:szCs w:val="20"/>
        </w:rPr>
      </w:pPr>
    </w:p>
    <w:p w:rsidR="00D33F95" w:rsidRPr="004A7C3C" w:rsidRDefault="00CE2487" w:rsidP="004A7C3C">
      <w:pPr>
        <w:pStyle w:val="Rubrik3"/>
      </w:pPr>
      <w:bookmarkStart w:id="77" w:name="_Toc455555455"/>
      <w:bookmarkStart w:id="78" w:name="_Toc456353362"/>
      <w:r>
        <w:t xml:space="preserve">Samverkansformer mellan Arbetsförmedling </w:t>
      </w:r>
      <w:r w:rsidR="006C6878" w:rsidRPr="004A7C3C">
        <w:t xml:space="preserve">och </w:t>
      </w:r>
      <w:r w:rsidR="003B5314" w:rsidRPr="004A7C3C">
        <w:t>hälso- och sjukvård</w:t>
      </w:r>
      <w:bookmarkEnd w:id="77"/>
      <w:bookmarkEnd w:id="78"/>
    </w:p>
    <w:p w:rsidR="00B64177" w:rsidRPr="006C6878" w:rsidRDefault="00CE2487" w:rsidP="001B33FB">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sz w:val="24"/>
          <w:szCs w:val="24"/>
        </w:rPr>
        <w:t>AF</w:t>
      </w:r>
      <w:r w:rsidR="002D7C58">
        <w:rPr>
          <w:rFonts w:ascii="Times New Roman" w:hAnsi="Times New Roman" w:cs="Times New Roman"/>
          <w:sz w:val="24"/>
          <w:szCs w:val="24"/>
        </w:rPr>
        <w:t xml:space="preserve"> </w:t>
      </w:r>
      <w:r w:rsidR="00D33F95" w:rsidRPr="006C6878">
        <w:rPr>
          <w:rFonts w:ascii="Times New Roman" w:hAnsi="Times New Roman" w:cs="Times New Roman"/>
          <w:sz w:val="24"/>
          <w:szCs w:val="24"/>
        </w:rPr>
        <w:t xml:space="preserve">har tagit initiativ till </w:t>
      </w:r>
      <w:r>
        <w:rPr>
          <w:rFonts w:ascii="Times New Roman" w:hAnsi="Times New Roman" w:cs="Times New Roman"/>
          <w:sz w:val="24"/>
          <w:szCs w:val="24"/>
        </w:rPr>
        <w:t xml:space="preserve">att förbättra och utveckla </w:t>
      </w:r>
      <w:r w:rsidR="00F11557">
        <w:rPr>
          <w:rFonts w:ascii="Times New Roman" w:hAnsi="Times New Roman" w:cs="Times New Roman"/>
          <w:sz w:val="24"/>
          <w:szCs w:val="24"/>
        </w:rPr>
        <w:t>samverkan med hälso- och sjuk</w:t>
      </w:r>
      <w:r w:rsidR="00D33F95" w:rsidRPr="006C6878">
        <w:rPr>
          <w:rFonts w:ascii="Times New Roman" w:hAnsi="Times New Roman" w:cs="Times New Roman"/>
          <w:sz w:val="24"/>
          <w:szCs w:val="24"/>
        </w:rPr>
        <w:t xml:space="preserve">vården. </w:t>
      </w:r>
      <w:r w:rsidR="002D7C58">
        <w:rPr>
          <w:rFonts w:ascii="Times New Roman" w:hAnsi="Times New Roman" w:cs="Times New Roman"/>
          <w:sz w:val="24"/>
          <w:szCs w:val="24"/>
        </w:rPr>
        <w:t>Generaldirektören Mikael Sjöberg beslutad</w:t>
      </w:r>
      <w:r w:rsidR="00A37E58">
        <w:rPr>
          <w:rFonts w:ascii="Times New Roman" w:hAnsi="Times New Roman" w:cs="Times New Roman"/>
          <w:sz w:val="24"/>
          <w:szCs w:val="24"/>
        </w:rPr>
        <w:t xml:space="preserve">e att ge resurser för </w:t>
      </w:r>
      <w:r w:rsidR="002D7C58">
        <w:rPr>
          <w:rFonts w:ascii="Times New Roman" w:hAnsi="Times New Roman" w:cs="Times New Roman"/>
          <w:sz w:val="24"/>
          <w:szCs w:val="24"/>
        </w:rPr>
        <w:t>utvecklingsarbetet i tre år, från 2015 till 2018.</w:t>
      </w:r>
      <w:r w:rsidR="00D33F95" w:rsidRPr="006C6878">
        <w:rPr>
          <w:rFonts w:ascii="Times New Roman" w:hAnsi="Times New Roman" w:cs="Times New Roman"/>
          <w:sz w:val="24"/>
          <w:szCs w:val="24"/>
        </w:rPr>
        <w:t xml:space="preserve"> </w:t>
      </w:r>
      <w:r w:rsidR="000A04E8">
        <w:rPr>
          <w:rFonts w:ascii="Times New Roman" w:hAnsi="Times New Roman" w:cs="Times New Roman"/>
          <w:color w:val="000000"/>
          <w:sz w:val="24"/>
          <w:szCs w:val="24"/>
        </w:rPr>
        <w:t xml:space="preserve">Arbetet inleddes med att </w:t>
      </w:r>
      <w:r w:rsidR="00D33F95" w:rsidRPr="006C6878">
        <w:rPr>
          <w:rFonts w:ascii="Times New Roman" w:hAnsi="Times New Roman" w:cs="Times New Roman"/>
          <w:color w:val="000000"/>
          <w:sz w:val="24"/>
          <w:szCs w:val="24"/>
        </w:rPr>
        <w:t xml:space="preserve">göra en förstudie för att </w:t>
      </w:r>
      <w:r>
        <w:rPr>
          <w:rFonts w:ascii="Times New Roman" w:hAnsi="Times New Roman" w:cs="Times New Roman"/>
          <w:color w:val="000000"/>
          <w:sz w:val="24"/>
          <w:szCs w:val="24"/>
        </w:rPr>
        <w:t>beskriva hur AF:s</w:t>
      </w:r>
      <w:r w:rsidR="00D33F95" w:rsidRPr="006C6878">
        <w:rPr>
          <w:rFonts w:ascii="Times New Roman" w:hAnsi="Times New Roman" w:cs="Times New Roman"/>
          <w:color w:val="000000"/>
          <w:sz w:val="24"/>
          <w:szCs w:val="24"/>
        </w:rPr>
        <w:t xml:space="preserve"> samverkan med hälso- och sjukvården ser ut idag, både kring individen och på nationell, regional och lokal nivå. Målet med f</w:t>
      </w:r>
      <w:r w:rsidR="00024CFB" w:rsidRPr="006C6878">
        <w:rPr>
          <w:rFonts w:ascii="Times New Roman" w:hAnsi="Times New Roman" w:cs="Times New Roman"/>
          <w:color w:val="000000"/>
          <w:sz w:val="24"/>
          <w:szCs w:val="24"/>
        </w:rPr>
        <w:t xml:space="preserve">örstudien var </w:t>
      </w:r>
      <w:r w:rsidR="00D33F95" w:rsidRPr="006C6878">
        <w:rPr>
          <w:rFonts w:ascii="Times New Roman" w:hAnsi="Times New Roman" w:cs="Times New Roman"/>
          <w:color w:val="000000"/>
          <w:sz w:val="24"/>
          <w:szCs w:val="24"/>
        </w:rPr>
        <w:t>att presentera ett underlag som skulle underlätta beslut om det fortsatta utvecklingsarbetet för AF:s samverkan med hälso- och sjukvår</w:t>
      </w:r>
      <w:r w:rsidR="00A37E58">
        <w:rPr>
          <w:rFonts w:ascii="Times New Roman" w:hAnsi="Times New Roman" w:cs="Times New Roman"/>
          <w:color w:val="000000"/>
          <w:sz w:val="24"/>
          <w:szCs w:val="24"/>
        </w:rPr>
        <w:t>den. U</w:t>
      </w:r>
      <w:r w:rsidR="00024CFB" w:rsidRPr="006C6878">
        <w:rPr>
          <w:rFonts w:ascii="Times New Roman" w:hAnsi="Times New Roman" w:cs="Times New Roman"/>
          <w:color w:val="000000"/>
          <w:sz w:val="24"/>
          <w:szCs w:val="24"/>
        </w:rPr>
        <w:t>tvecklings</w:t>
      </w:r>
      <w:r>
        <w:rPr>
          <w:rFonts w:ascii="Times New Roman" w:hAnsi="Times New Roman" w:cs="Times New Roman"/>
          <w:color w:val="000000"/>
          <w:sz w:val="24"/>
          <w:szCs w:val="24"/>
        </w:rPr>
        <w:t xml:space="preserve">arbetet kommer fortsatt att </w:t>
      </w:r>
      <w:r w:rsidR="00024CFB" w:rsidRPr="006C6878">
        <w:rPr>
          <w:rFonts w:ascii="Times New Roman" w:hAnsi="Times New Roman" w:cs="Times New Roman"/>
          <w:color w:val="000000"/>
          <w:sz w:val="24"/>
          <w:szCs w:val="24"/>
        </w:rPr>
        <w:t xml:space="preserve">diskuteras och formas </w:t>
      </w:r>
      <w:r w:rsidR="00D33F95" w:rsidRPr="006C6878">
        <w:rPr>
          <w:rFonts w:ascii="Times New Roman" w:hAnsi="Times New Roman" w:cs="Times New Roman"/>
          <w:color w:val="000000"/>
          <w:sz w:val="24"/>
          <w:szCs w:val="24"/>
        </w:rPr>
        <w:t xml:space="preserve">tillsammans med </w:t>
      </w:r>
      <w:r w:rsidR="00D036C6" w:rsidRPr="006C6878">
        <w:rPr>
          <w:rFonts w:ascii="Times New Roman" w:hAnsi="Times New Roman" w:cs="Times New Roman"/>
          <w:color w:val="000000"/>
          <w:sz w:val="24"/>
          <w:szCs w:val="24"/>
        </w:rPr>
        <w:t>bl.a.</w:t>
      </w:r>
      <w:r w:rsidR="00D33F95" w:rsidRPr="006C6878">
        <w:rPr>
          <w:rFonts w:ascii="Times New Roman" w:hAnsi="Times New Roman" w:cs="Times New Roman"/>
          <w:color w:val="000000"/>
          <w:sz w:val="24"/>
          <w:szCs w:val="24"/>
        </w:rPr>
        <w:t xml:space="preserve"> SKL, Socialstyrelsen och FK.</w:t>
      </w:r>
      <w:r w:rsidR="00024CFB" w:rsidRPr="006C6878">
        <w:rPr>
          <w:rFonts w:ascii="Times New Roman" w:hAnsi="Times New Roman" w:cs="Times New Roman"/>
          <w:sz w:val="24"/>
          <w:szCs w:val="24"/>
        </w:rPr>
        <w:t xml:space="preserve"> I rapp</w:t>
      </w:r>
      <w:r w:rsidR="000A04E8">
        <w:rPr>
          <w:rFonts w:ascii="Times New Roman" w:hAnsi="Times New Roman" w:cs="Times New Roman"/>
          <w:sz w:val="24"/>
          <w:szCs w:val="24"/>
        </w:rPr>
        <w:t>orten från förstudien kan</w:t>
      </w:r>
      <w:r w:rsidR="00D33F95" w:rsidRPr="006C6878">
        <w:rPr>
          <w:rFonts w:ascii="Times New Roman" w:hAnsi="Times New Roman" w:cs="Times New Roman"/>
          <w:sz w:val="24"/>
          <w:szCs w:val="24"/>
        </w:rPr>
        <w:t xml:space="preserve"> man läsa att ett av AF:s </w:t>
      </w:r>
      <w:r w:rsidR="00F11557">
        <w:rPr>
          <w:rFonts w:ascii="Times New Roman" w:hAnsi="Times New Roman" w:cs="Times New Roman"/>
          <w:sz w:val="24"/>
          <w:szCs w:val="24"/>
        </w:rPr>
        <w:t xml:space="preserve"> strategiska mål för </w:t>
      </w:r>
      <w:r w:rsidR="00FD7B6F" w:rsidRPr="006C6878">
        <w:rPr>
          <w:rFonts w:ascii="Times New Roman" w:hAnsi="Times New Roman" w:cs="Times New Roman"/>
          <w:sz w:val="24"/>
          <w:szCs w:val="24"/>
        </w:rPr>
        <w:t xml:space="preserve">2016 är att myndigheten </w:t>
      </w:r>
      <w:r w:rsidR="000A04E8">
        <w:rPr>
          <w:rFonts w:ascii="Times New Roman" w:hAnsi="Times New Roman" w:cs="Times New Roman"/>
          <w:sz w:val="24"/>
          <w:szCs w:val="24"/>
        </w:rPr>
        <w:t xml:space="preserve">ska ha </w:t>
      </w:r>
      <w:r w:rsidR="00FD7B6F" w:rsidRPr="006C6878">
        <w:rPr>
          <w:rFonts w:ascii="Times New Roman" w:hAnsi="Times New Roman" w:cs="Times New Roman"/>
          <w:sz w:val="24"/>
          <w:szCs w:val="24"/>
        </w:rPr>
        <w:t>ett etablerat samarbete med sina långsiktiga partners.</w:t>
      </w:r>
      <w:r w:rsidR="00D33F95" w:rsidRPr="006C6878">
        <w:rPr>
          <w:rFonts w:ascii="Times New Roman" w:hAnsi="Times New Roman" w:cs="Times New Roman"/>
          <w:sz w:val="24"/>
          <w:szCs w:val="24"/>
        </w:rPr>
        <w:t xml:space="preserve"> </w:t>
      </w:r>
      <w:r w:rsidR="00F11557">
        <w:rPr>
          <w:rFonts w:ascii="Times New Roman" w:hAnsi="Times New Roman" w:cs="Times New Roman"/>
          <w:sz w:val="24"/>
          <w:szCs w:val="24"/>
        </w:rPr>
        <w:t>Man menar att en väl</w:t>
      </w:r>
      <w:r w:rsidR="00FD7B6F" w:rsidRPr="006C6878">
        <w:rPr>
          <w:rFonts w:ascii="Times New Roman" w:hAnsi="Times New Roman" w:cs="Times New Roman"/>
          <w:sz w:val="24"/>
          <w:szCs w:val="24"/>
        </w:rPr>
        <w:t xml:space="preserve"> fungerande samverkan</w:t>
      </w:r>
      <w:r w:rsidR="00F11557">
        <w:rPr>
          <w:rFonts w:ascii="Times New Roman" w:hAnsi="Times New Roman" w:cs="Times New Roman"/>
          <w:sz w:val="24"/>
          <w:szCs w:val="24"/>
        </w:rPr>
        <w:t xml:space="preserve"> </w:t>
      </w:r>
      <w:r w:rsidR="000A04E8">
        <w:rPr>
          <w:rFonts w:ascii="Times New Roman" w:hAnsi="Times New Roman" w:cs="Times New Roman"/>
          <w:sz w:val="24"/>
          <w:szCs w:val="24"/>
        </w:rPr>
        <w:t>är viktig för</w:t>
      </w:r>
      <w:r w:rsidR="00D33F95" w:rsidRPr="006C6878">
        <w:rPr>
          <w:rFonts w:ascii="Times New Roman" w:hAnsi="Times New Roman" w:cs="Times New Roman"/>
          <w:sz w:val="24"/>
          <w:szCs w:val="24"/>
        </w:rPr>
        <w:t xml:space="preserve"> </w:t>
      </w:r>
      <w:r w:rsidR="00A37E58">
        <w:rPr>
          <w:rFonts w:ascii="Times New Roman" w:hAnsi="Times New Roman" w:cs="Times New Roman"/>
          <w:sz w:val="24"/>
          <w:szCs w:val="24"/>
        </w:rPr>
        <w:t xml:space="preserve">att </w:t>
      </w:r>
      <w:r w:rsidR="00D33F95" w:rsidRPr="006C6878">
        <w:rPr>
          <w:rFonts w:ascii="Times New Roman" w:hAnsi="Times New Roman" w:cs="Times New Roman"/>
          <w:sz w:val="24"/>
          <w:szCs w:val="24"/>
        </w:rPr>
        <w:t>AF</w:t>
      </w:r>
      <w:r w:rsidR="00FD7B6F" w:rsidRPr="006C6878">
        <w:rPr>
          <w:rFonts w:ascii="Times New Roman" w:hAnsi="Times New Roman" w:cs="Times New Roman"/>
          <w:sz w:val="24"/>
          <w:szCs w:val="24"/>
        </w:rPr>
        <w:t xml:space="preserve"> ska klara sitt uppdra</w:t>
      </w:r>
      <w:r w:rsidR="00F11557">
        <w:rPr>
          <w:rFonts w:ascii="Times New Roman" w:hAnsi="Times New Roman" w:cs="Times New Roman"/>
          <w:sz w:val="24"/>
          <w:szCs w:val="24"/>
        </w:rPr>
        <w:t xml:space="preserve">g och </w:t>
      </w:r>
      <w:r w:rsidR="00D33F95" w:rsidRPr="006C6878">
        <w:rPr>
          <w:rFonts w:ascii="Times New Roman" w:hAnsi="Times New Roman" w:cs="Times New Roman"/>
          <w:sz w:val="24"/>
          <w:szCs w:val="24"/>
        </w:rPr>
        <w:t xml:space="preserve">beskriver att i samband med att AF:s </w:t>
      </w:r>
      <w:r w:rsidR="00FD7B6F" w:rsidRPr="006C6878">
        <w:rPr>
          <w:rFonts w:ascii="Times New Roman" w:hAnsi="Times New Roman" w:cs="Times New Roman"/>
          <w:sz w:val="24"/>
          <w:szCs w:val="24"/>
        </w:rPr>
        <w:t xml:space="preserve">uppdrag har förändrats och utvidgats </w:t>
      </w:r>
      <w:r w:rsidR="00D33F95" w:rsidRPr="006C6878">
        <w:rPr>
          <w:rFonts w:ascii="Times New Roman" w:hAnsi="Times New Roman" w:cs="Times New Roman"/>
          <w:sz w:val="24"/>
          <w:szCs w:val="24"/>
        </w:rPr>
        <w:t xml:space="preserve">så </w:t>
      </w:r>
      <w:r w:rsidR="00FD7B6F" w:rsidRPr="006C6878">
        <w:rPr>
          <w:rFonts w:ascii="Times New Roman" w:hAnsi="Times New Roman" w:cs="Times New Roman"/>
          <w:sz w:val="24"/>
          <w:szCs w:val="24"/>
        </w:rPr>
        <w:t>har också behovet av samverkan blivit mer angeläget, inte minst med hälso- och sjukvården.</w:t>
      </w:r>
      <w:r w:rsidR="002D7C58">
        <w:rPr>
          <w:rFonts w:ascii="Times New Roman" w:hAnsi="Times New Roman" w:cs="Times New Roman"/>
          <w:sz w:val="24"/>
          <w:szCs w:val="24"/>
        </w:rPr>
        <w:t xml:space="preserve"> Arbete pågår </w:t>
      </w:r>
      <w:r w:rsidR="00B811F1">
        <w:rPr>
          <w:rFonts w:ascii="Times New Roman" w:hAnsi="Times New Roman" w:cs="Times New Roman"/>
          <w:sz w:val="24"/>
          <w:szCs w:val="24"/>
        </w:rPr>
        <w:t xml:space="preserve">också </w:t>
      </w:r>
      <w:r w:rsidR="002D7C58">
        <w:rPr>
          <w:rFonts w:ascii="Times New Roman" w:hAnsi="Times New Roman" w:cs="Times New Roman"/>
          <w:sz w:val="24"/>
          <w:szCs w:val="24"/>
        </w:rPr>
        <w:t xml:space="preserve">för att förbättra samverkan </w:t>
      </w:r>
      <w:r>
        <w:rPr>
          <w:rFonts w:ascii="Times New Roman" w:hAnsi="Times New Roman" w:cs="Times New Roman"/>
          <w:sz w:val="24"/>
          <w:szCs w:val="24"/>
        </w:rPr>
        <w:t>mellan AF, SKL och FK</w:t>
      </w:r>
      <w:r w:rsidR="001B33FB">
        <w:rPr>
          <w:rFonts w:ascii="Times New Roman" w:hAnsi="Times New Roman" w:cs="Times New Roman"/>
          <w:sz w:val="24"/>
          <w:szCs w:val="24"/>
        </w:rPr>
        <w:t xml:space="preserve"> gällande personer utan SGI</w:t>
      </w:r>
      <w:r w:rsidR="00FD7B6F" w:rsidRPr="006C6878">
        <w:rPr>
          <w:rFonts w:ascii="Times New Roman" w:hAnsi="Times New Roman" w:cs="Times New Roman"/>
          <w:sz w:val="24"/>
          <w:szCs w:val="24"/>
        </w:rPr>
        <w:t>, så kallade nollplacerade.</w:t>
      </w:r>
      <w:r w:rsidR="00024CFB" w:rsidRPr="006C6878">
        <w:rPr>
          <w:rFonts w:ascii="Times New Roman" w:hAnsi="Times New Roman" w:cs="Times New Roman"/>
          <w:sz w:val="24"/>
          <w:szCs w:val="24"/>
        </w:rPr>
        <w:t xml:space="preserve"> I förstudien genomfördes</w:t>
      </w:r>
      <w:r w:rsidR="00D33F95" w:rsidRPr="006C6878">
        <w:rPr>
          <w:rFonts w:ascii="Times New Roman" w:hAnsi="Times New Roman" w:cs="Times New Roman"/>
          <w:sz w:val="24"/>
          <w:szCs w:val="24"/>
        </w:rPr>
        <w:t xml:space="preserve"> intervjuer i fok</w:t>
      </w:r>
      <w:r w:rsidR="00024CFB" w:rsidRPr="006C6878">
        <w:rPr>
          <w:rFonts w:ascii="Times New Roman" w:hAnsi="Times New Roman" w:cs="Times New Roman"/>
          <w:sz w:val="24"/>
          <w:szCs w:val="24"/>
        </w:rPr>
        <w:t>usgrupper med handläggare på AF</w:t>
      </w:r>
      <w:r w:rsidR="00014B60">
        <w:rPr>
          <w:rFonts w:ascii="Times New Roman" w:hAnsi="Times New Roman" w:cs="Times New Roman"/>
          <w:sz w:val="24"/>
          <w:szCs w:val="24"/>
        </w:rPr>
        <w:t xml:space="preserve"> samt en enkätundersökning som 170</w:t>
      </w:r>
      <w:r w:rsidR="00A37E58">
        <w:rPr>
          <w:rFonts w:ascii="Times New Roman" w:hAnsi="Times New Roman" w:cs="Times New Roman"/>
          <w:sz w:val="24"/>
          <w:szCs w:val="24"/>
        </w:rPr>
        <w:t>0 arbetsförmedlare svarade på</w:t>
      </w:r>
      <w:r w:rsidR="00D33F95" w:rsidRPr="006C6878">
        <w:rPr>
          <w:rFonts w:ascii="Times New Roman" w:hAnsi="Times New Roman" w:cs="Times New Roman"/>
          <w:sz w:val="24"/>
          <w:szCs w:val="24"/>
        </w:rPr>
        <w:t>.</w:t>
      </w:r>
      <w:r w:rsidR="00024CFB" w:rsidRPr="006C6878">
        <w:rPr>
          <w:rFonts w:ascii="Times New Roman" w:hAnsi="Times New Roman" w:cs="Times New Roman"/>
          <w:sz w:val="24"/>
          <w:szCs w:val="24"/>
        </w:rPr>
        <w:t xml:space="preserve"> Över hälften av arbetsförmedlarna i enkätundersö</w:t>
      </w:r>
      <w:r w:rsidR="000A04E8">
        <w:rPr>
          <w:rFonts w:ascii="Times New Roman" w:hAnsi="Times New Roman" w:cs="Times New Roman"/>
          <w:sz w:val="24"/>
          <w:szCs w:val="24"/>
        </w:rPr>
        <w:t>kningen i förstudien (55 %</w:t>
      </w:r>
      <w:r w:rsidR="00024CFB" w:rsidRPr="006C6878">
        <w:rPr>
          <w:rFonts w:ascii="Times New Roman" w:hAnsi="Times New Roman" w:cs="Times New Roman"/>
          <w:sz w:val="24"/>
          <w:szCs w:val="24"/>
        </w:rPr>
        <w:t>) anser att de behöver mer kontakt med vårdgivare för att utföra sitt ar</w:t>
      </w:r>
      <w:r w:rsidR="00E7472F" w:rsidRPr="006C6878">
        <w:rPr>
          <w:rFonts w:ascii="Times New Roman" w:hAnsi="Times New Roman" w:cs="Times New Roman"/>
          <w:sz w:val="24"/>
          <w:szCs w:val="24"/>
        </w:rPr>
        <w:t>bete.</w:t>
      </w:r>
      <w:r w:rsidR="00024CFB" w:rsidRPr="006C6878">
        <w:rPr>
          <w:rFonts w:ascii="Times New Roman" w:hAnsi="Times New Roman" w:cs="Times New Roman"/>
          <w:sz w:val="24"/>
          <w:szCs w:val="24"/>
        </w:rPr>
        <w:t xml:space="preserve"> Det finns </w:t>
      </w:r>
      <w:r w:rsidR="00E7472F" w:rsidRPr="006C6878">
        <w:rPr>
          <w:rFonts w:ascii="Times New Roman" w:hAnsi="Times New Roman" w:cs="Times New Roman"/>
          <w:sz w:val="24"/>
          <w:szCs w:val="24"/>
        </w:rPr>
        <w:t xml:space="preserve">enligt förstudien </w:t>
      </w:r>
      <w:r w:rsidR="00024CFB" w:rsidRPr="006C6878">
        <w:rPr>
          <w:rFonts w:ascii="Times New Roman" w:hAnsi="Times New Roman" w:cs="Times New Roman"/>
          <w:sz w:val="24"/>
          <w:szCs w:val="24"/>
        </w:rPr>
        <w:t>ett stort behov av att utveckla</w:t>
      </w:r>
      <w:r>
        <w:rPr>
          <w:rFonts w:ascii="Times New Roman" w:hAnsi="Times New Roman" w:cs="Times New Roman"/>
          <w:sz w:val="24"/>
          <w:szCs w:val="24"/>
        </w:rPr>
        <w:t xml:space="preserve"> samverkan mellan AF</w:t>
      </w:r>
      <w:r w:rsidR="00B64177" w:rsidRPr="006C6878">
        <w:rPr>
          <w:rFonts w:ascii="Times New Roman" w:hAnsi="Times New Roman" w:cs="Times New Roman"/>
          <w:sz w:val="24"/>
          <w:szCs w:val="24"/>
        </w:rPr>
        <w:t xml:space="preserve"> och hälso- och sjukvården. I rapporten från förstudien</w:t>
      </w:r>
      <w:r w:rsidR="00EC4CE5" w:rsidRPr="006C6878">
        <w:rPr>
          <w:rFonts w:ascii="Times New Roman" w:hAnsi="Times New Roman" w:cs="Times New Roman"/>
          <w:sz w:val="24"/>
          <w:szCs w:val="24"/>
        </w:rPr>
        <w:t xml:space="preserve"> föreslår man att AF ska: </w:t>
      </w:r>
    </w:p>
    <w:p w:rsidR="00B64177" w:rsidRPr="006C6878" w:rsidRDefault="00EC4CE5" w:rsidP="00E50D85">
      <w:pPr>
        <w:pStyle w:val="Liststycke"/>
        <w:numPr>
          <w:ilvl w:val="0"/>
          <w:numId w:val="12"/>
        </w:numPr>
        <w:rPr>
          <w:rFonts w:ascii="Times New Roman" w:hAnsi="Times New Roman" w:cs="Times New Roman"/>
          <w:color w:val="000000"/>
          <w:sz w:val="24"/>
          <w:szCs w:val="24"/>
        </w:rPr>
      </w:pPr>
      <w:r w:rsidRPr="006C6878">
        <w:rPr>
          <w:rFonts w:ascii="Times New Roman" w:hAnsi="Times New Roman" w:cs="Times New Roman"/>
          <w:color w:val="000000"/>
          <w:sz w:val="24"/>
          <w:szCs w:val="24"/>
        </w:rPr>
        <w:t>t</w:t>
      </w:r>
      <w:r w:rsidR="00B64177" w:rsidRPr="006C6878">
        <w:rPr>
          <w:rFonts w:ascii="Times New Roman" w:hAnsi="Times New Roman" w:cs="Times New Roman"/>
          <w:color w:val="000000"/>
          <w:sz w:val="24"/>
          <w:szCs w:val="24"/>
        </w:rPr>
        <w:t xml:space="preserve">a </w:t>
      </w:r>
      <w:r w:rsidR="004B3911" w:rsidRPr="006C6878">
        <w:rPr>
          <w:rFonts w:ascii="Times New Roman" w:hAnsi="Times New Roman" w:cs="Times New Roman"/>
          <w:color w:val="000000"/>
          <w:sz w:val="24"/>
          <w:szCs w:val="24"/>
        </w:rPr>
        <w:t xml:space="preserve">fram en ny nationell överenskommelse med SKL med fokus på att stödja och utveckla samverkan med hälso- och sjukvården </w:t>
      </w:r>
      <w:r w:rsidR="004B3911" w:rsidRPr="006C6878">
        <w:rPr>
          <w:rFonts w:ascii="Times New Roman" w:hAnsi="Times New Roman" w:cs="Times New Roman"/>
          <w:i/>
          <w:iCs/>
          <w:color w:val="000000"/>
          <w:sz w:val="24"/>
          <w:szCs w:val="24"/>
        </w:rPr>
        <w:t xml:space="preserve">eller </w:t>
      </w:r>
      <w:r w:rsidR="00B811F1">
        <w:rPr>
          <w:rFonts w:ascii="Times New Roman" w:hAnsi="Times New Roman" w:cs="Times New Roman"/>
          <w:color w:val="000000"/>
          <w:sz w:val="24"/>
          <w:szCs w:val="24"/>
        </w:rPr>
        <w:t>förstärka</w:t>
      </w:r>
      <w:r w:rsidR="004B3911" w:rsidRPr="006C6878">
        <w:rPr>
          <w:rFonts w:ascii="Times New Roman" w:hAnsi="Times New Roman" w:cs="Times New Roman"/>
          <w:color w:val="000000"/>
          <w:sz w:val="24"/>
          <w:szCs w:val="24"/>
        </w:rPr>
        <w:t xml:space="preserve"> den befintliga överenskommelsen med SKL så att hälso- och sjukvården involveras tydligare. </w:t>
      </w:r>
    </w:p>
    <w:p w:rsidR="00A2632F" w:rsidRPr="000A04E8" w:rsidRDefault="00EC4CE5" w:rsidP="00E50D85">
      <w:pPr>
        <w:pStyle w:val="Liststycke"/>
        <w:numPr>
          <w:ilvl w:val="0"/>
          <w:numId w:val="12"/>
        </w:numPr>
        <w:rPr>
          <w:rFonts w:ascii="Times New Roman" w:hAnsi="Times New Roman" w:cs="Times New Roman"/>
          <w:color w:val="000000"/>
          <w:sz w:val="24"/>
          <w:szCs w:val="24"/>
        </w:rPr>
      </w:pPr>
      <w:r w:rsidRPr="006C6878">
        <w:rPr>
          <w:rFonts w:ascii="Times New Roman" w:hAnsi="Times New Roman" w:cs="Times New Roman"/>
          <w:color w:val="000000"/>
          <w:sz w:val="24"/>
          <w:szCs w:val="24"/>
        </w:rPr>
        <w:t>bjud</w:t>
      </w:r>
      <w:r w:rsidR="00B64177" w:rsidRPr="006C6878">
        <w:rPr>
          <w:rFonts w:ascii="Times New Roman" w:hAnsi="Times New Roman" w:cs="Times New Roman"/>
          <w:color w:val="000000"/>
          <w:sz w:val="24"/>
          <w:szCs w:val="24"/>
        </w:rPr>
        <w:t xml:space="preserve">a </w:t>
      </w:r>
      <w:r w:rsidR="004B3911" w:rsidRPr="006C6878">
        <w:rPr>
          <w:rFonts w:ascii="Times New Roman" w:hAnsi="Times New Roman" w:cs="Times New Roman"/>
          <w:color w:val="000000"/>
          <w:sz w:val="24"/>
          <w:szCs w:val="24"/>
        </w:rPr>
        <w:t>in hälso- och sjukvården att b</w:t>
      </w:r>
      <w:r w:rsidR="00CE2487">
        <w:rPr>
          <w:rFonts w:ascii="Times New Roman" w:hAnsi="Times New Roman" w:cs="Times New Roman"/>
          <w:color w:val="000000"/>
          <w:sz w:val="24"/>
          <w:szCs w:val="24"/>
        </w:rPr>
        <w:t>li mer delaktiga i AF:s</w:t>
      </w:r>
      <w:r w:rsidR="004B3911" w:rsidRPr="006C6878">
        <w:rPr>
          <w:rFonts w:ascii="Times New Roman" w:hAnsi="Times New Roman" w:cs="Times New Roman"/>
          <w:color w:val="000000"/>
          <w:sz w:val="24"/>
          <w:szCs w:val="24"/>
        </w:rPr>
        <w:t xml:space="preserve"> nationella överenskommelser och vi</w:t>
      </w:r>
      <w:r w:rsidR="00B64177" w:rsidRPr="006C6878">
        <w:rPr>
          <w:rFonts w:ascii="Times New Roman" w:hAnsi="Times New Roman" w:cs="Times New Roman"/>
          <w:color w:val="000000"/>
          <w:sz w:val="24"/>
          <w:szCs w:val="24"/>
        </w:rPr>
        <w:t>ljeinriktningar</w:t>
      </w:r>
      <w:r w:rsidR="004B3911" w:rsidRPr="006C6878">
        <w:rPr>
          <w:rFonts w:ascii="Times New Roman" w:hAnsi="Times New Roman" w:cs="Times New Roman"/>
          <w:color w:val="000000"/>
          <w:sz w:val="24"/>
          <w:szCs w:val="24"/>
        </w:rPr>
        <w:t xml:space="preserve"> </w:t>
      </w:r>
    </w:p>
    <w:p w:rsidR="00787BAA" w:rsidRPr="006C6878" w:rsidRDefault="00EC4CE5" w:rsidP="00E50D85">
      <w:pPr>
        <w:autoSpaceDE w:val="0"/>
        <w:autoSpaceDN w:val="0"/>
        <w:adjustRightInd w:val="0"/>
        <w:spacing w:after="0"/>
        <w:rPr>
          <w:rFonts w:ascii="Times New Roman" w:hAnsi="Times New Roman" w:cs="Times New Roman"/>
          <w:color w:val="000000"/>
          <w:sz w:val="24"/>
          <w:szCs w:val="24"/>
        </w:rPr>
      </w:pPr>
      <w:r w:rsidRPr="006C6878">
        <w:rPr>
          <w:rFonts w:ascii="Times New Roman" w:hAnsi="Times New Roman" w:cs="Times New Roman"/>
          <w:iCs/>
          <w:sz w:val="24"/>
          <w:szCs w:val="24"/>
        </w:rPr>
        <w:t xml:space="preserve">Vidare lyfter man i rapporten fram </w:t>
      </w:r>
      <w:r w:rsidRPr="006C6878">
        <w:rPr>
          <w:rFonts w:ascii="Times New Roman" w:hAnsi="Times New Roman" w:cs="Times New Roman"/>
          <w:sz w:val="24"/>
          <w:szCs w:val="24"/>
        </w:rPr>
        <w:t>at</w:t>
      </w:r>
      <w:r w:rsidR="005451C3">
        <w:rPr>
          <w:rFonts w:ascii="Times New Roman" w:hAnsi="Times New Roman" w:cs="Times New Roman"/>
          <w:sz w:val="24"/>
          <w:szCs w:val="24"/>
        </w:rPr>
        <w:t>t samverkan med hälso- och sjuk</w:t>
      </w:r>
      <w:r w:rsidRPr="006C6878">
        <w:rPr>
          <w:rFonts w:ascii="Times New Roman" w:hAnsi="Times New Roman" w:cs="Times New Roman"/>
          <w:sz w:val="24"/>
          <w:szCs w:val="24"/>
        </w:rPr>
        <w:t>vården ofta sker genom s</w:t>
      </w:r>
      <w:r w:rsidR="000A04E8">
        <w:rPr>
          <w:rFonts w:ascii="Times New Roman" w:hAnsi="Times New Roman" w:cs="Times New Roman"/>
          <w:sz w:val="24"/>
          <w:szCs w:val="24"/>
        </w:rPr>
        <w:t xml:space="preserve">amordningsförbunden och att de är </w:t>
      </w:r>
      <w:r w:rsidR="00D036C6">
        <w:rPr>
          <w:rFonts w:ascii="Times New Roman" w:hAnsi="Times New Roman" w:cs="Times New Roman"/>
          <w:sz w:val="24"/>
          <w:szCs w:val="24"/>
        </w:rPr>
        <w:t>ett viktigt komplement till</w:t>
      </w:r>
      <w:r w:rsidRPr="006C6878">
        <w:rPr>
          <w:rFonts w:ascii="Times New Roman" w:hAnsi="Times New Roman" w:cs="Times New Roman"/>
          <w:sz w:val="24"/>
          <w:szCs w:val="24"/>
        </w:rPr>
        <w:t xml:space="preserve"> ord</w:t>
      </w:r>
      <w:r w:rsidR="00D036C6">
        <w:rPr>
          <w:rFonts w:ascii="Times New Roman" w:hAnsi="Times New Roman" w:cs="Times New Roman"/>
          <w:sz w:val="24"/>
          <w:szCs w:val="24"/>
        </w:rPr>
        <w:t xml:space="preserve">inarie </w:t>
      </w:r>
      <w:r w:rsidR="00D036C6">
        <w:rPr>
          <w:rFonts w:ascii="Times New Roman" w:hAnsi="Times New Roman" w:cs="Times New Roman"/>
          <w:sz w:val="24"/>
          <w:szCs w:val="24"/>
        </w:rPr>
        <w:lastRenderedPageBreak/>
        <w:t>rehabiliteringsverksamhet</w:t>
      </w:r>
      <w:r w:rsidRPr="006C6878">
        <w:rPr>
          <w:rFonts w:ascii="Times New Roman" w:hAnsi="Times New Roman" w:cs="Times New Roman"/>
          <w:sz w:val="24"/>
          <w:szCs w:val="24"/>
        </w:rPr>
        <w:t xml:space="preserve">. Man beskriver också att </w:t>
      </w:r>
      <w:r w:rsidRPr="006C6878">
        <w:rPr>
          <w:rFonts w:ascii="Times New Roman" w:hAnsi="Times New Roman" w:cs="Times New Roman"/>
          <w:color w:val="000000"/>
          <w:sz w:val="24"/>
          <w:szCs w:val="24"/>
        </w:rPr>
        <w:t>regeringen ökar i budgetpropositionen för 2016 de statliga medlen till samordningsförbunden för att fler samordningsförbund ska kunna bildas och för att förstärka stöd</w:t>
      </w:r>
      <w:r w:rsidR="005451C3">
        <w:rPr>
          <w:rFonts w:ascii="Times New Roman" w:hAnsi="Times New Roman" w:cs="Times New Roman"/>
          <w:color w:val="000000"/>
          <w:sz w:val="24"/>
          <w:szCs w:val="24"/>
        </w:rPr>
        <w:t>et till långtidssjukskrivna och</w:t>
      </w:r>
      <w:r w:rsidRPr="006C6878">
        <w:rPr>
          <w:rFonts w:ascii="Times New Roman" w:hAnsi="Times New Roman" w:cs="Times New Roman"/>
          <w:color w:val="000000"/>
          <w:sz w:val="24"/>
          <w:szCs w:val="24"/>
        </w:rPr>
        <w:t xml:space="preserve"> unga med aktivite</w:t>
      </w:r>
      <w:r w:rsidR="00CE2487">
        <w:rPr>
          <w:rFonts w:ascii="Times New Roman" w:hAnsi="Times New Roman" w:cs="Times New Roman"/>
          <w:color w:val="000000"/>
          <w:sz w:val="24"/>
          <w:szCs w:val="24"/>
        </w:rPr>
        <w:t>tsersättning. AF</w:t>
      </w:r>
      <w:r w:rsidRPr="006C6878">
        <w:rPr>
          <w:rFonts w:ascii="Times New Roman" w:hAnsi="Times New Roman" w:cs="Times New Roman"/>
          <w:color w:val="000000"/>
          <w:sz w:val="24"/>
          <w:szCs w:val="24"/>
        </w:rPr>
        <w:t xml:space="preserve"> ska enligt regleringsbrevet år 2016 stödja samordningsförbundens verksamhet t</w:t>
      </w:r>
      <w:r w:rsidR="00CE2487">
        <w:rPr>
          <w:rFonts w:ascii="Times New Roman" w:hAnsi="Times New Roman" w:cs="Times New Roman"/>
          <w:color w:val="000000"/>
          <w:sz w:val="24"/>
          <w:szCs w:val="24"/>
        </w:rPr>
        <w:t>illsammans med FK</w:t>
      </w:r>
      <w:r w:rsidRPr="006C6878">
        <w:rPr>
          <w:rFonts w:ascii="Times New Roman" w:hAnsi="Times New Roman" w:cs="Times New Roman"/>
          <w:color w:val="000000"/>
          <w:sz w:val="24"/>
          <w:szCs w:val="24"/>
        </w:rPr>
        <w:t xml:space="preserve"> och Socialstyrelsen. </w:t>
      </w:r>
    </w:p>
    <w:p w:rsidR="00787BAA" w:rsidRPr="006C6878" w:rsidRDefault="00787BAA" w:rsidP="00E50D85">
      <w:pPr>
        <w:autoSpaceDE w:val="0"/>
        <w:autoSpaceDN w:val="0"/>
        <w:adjustRightInd w:val="0"/>
        <w:spacing w:after="0"/>
        <w:rPr>
          <w:rFonts w:ascii="Times New Roman" w:hAnsi="Times New Roman" w:cs="Times New Roman"/>
          <w:color w:val="000000"/>
          <w:sz w:val="24"/>
          <w:szCs w:val="24"/>
        </w:rPr>
      </w:pPr>
    </w:p>
    <w:p w:rsidR="00787BAA" w:rsidRPr="006C6878" w:rsidRDefault="00787BAA" w:rsidP="00E50D85">
      <w:pPr>
        <w:autoSpaceDE w:val="0"/>
        <w:autoSpaceDN w:val="0"/>
        <w:adjustRightInd w:val="0"/>
        <w:spacing w:after="0"/>
        <w:rPr>
          <w:rFonts w:ascii="Times New Roman" w:hAnsi="Times New Roman" w:cs="Times New Roman"/>
          <w:color w:val="000000"/>
          <w:sz w:val="24"/>
          <w:szCs w:val="24"/>
        </w:rPr>
      </w:pPr>
      <w:r w:rsidRPr="006C6878">
        <w:rPr>
          <w:rFonts w:ascii="Times New Roman" w:hAnsi="Times New Roman" w:cs="Times New Roman"/>
          <w:color w:val="000000"/>
          <w:sz w:val="24"/>
          <w:szCs w:val="24"/>
        </w:rPr>
        <w:t>Man tar i rapporten också upp rehabiliteringskoordinatorn som en viktig funktion att stödja och utveckla. Funktionen kommer att få ytterligare statligt stöd genom s</w:t>
      </w:r>
      <w:r w:rsidR="00B811F1">
        <w:rPr>
          <w:rFonts w:ascii="Times New Roman" w:hAnsi="Times New Roman" w:cs="Times New Roman"/>
          <w:color w:val="000000"/>
          <w:sz w:val="24"/>
          <w:szCs w:val="24"/>
        </w:rPr>
        <w:t xml:space="preserve">jukskrivningsmiljarden år 2016. </w:t>
      </w:r>
      <w:r w:rsidRPr="006C6878">
        <w:rPr>
          <w:rFonts w:ascii="Times New Roman" w:hAnsi="Times New Roman" w:cs="Times New Roman"/>
          <w:color w:val="000000"/>
          <w:sz w:val="24"/>
          <w:szCs w:val="24"/>
        </w:rPr>
        <w:t>Socialförsäk</w:t>
      </w:r>
      <w:r w:rsidR="00B811F1">
        <w:rPr>
          <w:rFonts w:ascii="Times New Roman" w:hAnsi="Times New Roman" w:cs="Times New Roman"/>
          <w:color w:val="000000"/>
          <w:sz w:val="24"/>
          <w:szCs w:val="24"/>
        </w:rPr>
        <w:t xml:space="preserve">ringsutredningen </w:t>
      </w:r>
      <w:r w:rsidR="00D036C6">
        <w:rPr>
          <w:rFonts w:ascii="Times New Roman" w:hAnsi="Times New Roman" w:cs="Times New Roman"/>
          <w:color w:val="000000"/>
          <w:sz w:val="24"/>
          <w:szCs w:val="24"/>
        </w:rPr>
        <w:t xml:space="preserve">föreslår </w:t>
      </w:r>
      <w:r w:rsidR="00D036C6" w:rsidRPr="006C6878">
        <w:rPr>
          <w:rFonts w:ascii="Times New Roman" w:hAnsi="Times New Roman" w:cs="Times New Roman"/>
          <w:color w:val="000000"/>
          <w:sz w:val="24"/>
          <w:szCs w:val="24"/>
        </w:rPr>
        <w:t>i</w:t>
      </w:r>
      <w:r w:rsidRPr="006C6878">
        <w:rPr>
          <w:rFonts w:ascii="Times New Roman" w:hAnsi="Times New Roman" w:cs="Times New Roman"/>
          <w:color w:val="000000"/>
          <w:sz w:val="24"/>
          <w:szCs w:val="24"/>
        </w:rPr>
        <w:t xml:space="preserve"> sitt slutbetänkande ett permanent statsbidrag för denna funktio</w:t>
      </w:r>
      <w:r w:rsidR="00A37E58">
        <w:rPr>
          <w:rFonts w:ascii="Times New Roman" w:hAnsi="Times New Roman" w:cs="Times New Roman"/>
          <w:color w:val="000000"/>
          <w:sz w:val="24"/>
          <w:szCs w:val="24"/>
        </w:rPr>
        <w:t xml:space="preserve">n. Utredarna i </w:t>
      </w:r>
      <w:r w:rsidR="000A04E8">
        <w:rPr>
          <w:rFonts w:ascii="Times New Roman" w:hAnsi="Times New Roman" w:cs="Times New Roman"/>
          <w:color w:val="000000"/>
          <w:sz w:val="24"/>
          <w:szCs w:val="24"/>
        </w:rPr>
        <w:t xml:space="preserve">förstudien föreslår </w:t>
      </w:r>
      <w:r w:rsidRPr="006C6878">
        <w:rPr>
          <w:rFonts w:ascii="Times New Roman" w:hAnsi="Times New Roman" w:cs="Times New Roman"/>
          <w:color w:val="000000"/>
          <w:sz w:val="24"/>
          <w:szCs w:val="24"/>
        </w:rPr>
        <w:t>att AF ska:</w:t>
      </w:r>
    </w:p>
    <w:p w:rsidR="00A2632F" w:rsidRPr="006C6878" w:rsidRDefault="00787BAA" w:rsidP="00E50D85">
      <w:pPr>
        <w:pStyle w:val="Liststycke"/>
        <w:numPr>
          <w:ilvl w:val="0"/>
          <w:numId w:val="13"/>
        </w:numPr>
        <w:autoSpaceDE w:val="0"/>
        <w:autoSpaceDN w:val="0"/>
        <w:adjustRightInd w:val="0"/>
        <w:spacing w:after="0"/>
        <w:rPr>
          <w:rFonts w:ascii="Times New Roman" w:hAnsi="Times New Roman" w:cs="Times New Roman"/>
          <w:color w:val="000000"/>
          <w:sz w:val="24"/>
          <w:szCs w:val="24"/>
        </w:rPr>
      </w:pPr>
      <w:r w:rsidRPr="006C6878">
        <w:rPr>
          <w:rFonts w:ascii="Times New Roman" w:hAnsi="Times New Roman" w:cs="Times New Roman"/>
          <w:color w:val="000000"/>
          <w:sz w:val="24"/>
          <w:szCs w:val="24"/>
        </w:rPr>
        <w:t>bidra</w:t>
      </w:r>
      <w:r w:rsidR="00A2632F" w:rsidRPr="006C6878">
        <w:rPr>
          <w:rFonts w:ascii="Times New Roman" w:hAnsi="Times New Roman" w:cs="Times New Roman"/>
          <w:color w:val="000000"/>
          <w:sz w:val="24"/>
          <w:szCs w:val="24"/>
        </w:rPr>
        <w:t xml:space="preserve"> till utvecklingen av rehabiliteringskoordinatorer så att de blir en viktig resurs även för Arbetsförmedlingens arbetssökande </w:t>
      </w:r>
    </w:p>
    <w:p w:rsidR="00787BAA" w:rsidRPr="006C6878" w:rsidRDefault="00787BAA" w:rsidP="00E50D85">
      <w:pPr>
        <w:autoSpaceDE w:val="0"/>
        <w:autoSpaceDN w:val="0"/>
        <w:adjustRightInd w:val="0"/>
        <w:spacing w:after="0"/>
        <w:rPr>
          <w:rFonts w:ascii="Times New Roman" w:hAnsi="Times New Roman" w:cs="Times New Roman"/>
          <w:color w:val="000000"/>
          <w:sz w:val="24"/>
          <w:szCs w:val="24"/>
        </w:rPr>
      </w:pPr>
    </w:p>
    <w:p w:rsidR="00A2632F" w:rsidRPr="00CE2487" w:rsidRDefault="00787BAA" w:rsidP="00E50D85">
      <w:pPr>
        <w:autoSpaceDE w:val="0"/>
        <w:autoSpaceDN w:val="0"/>
        <w:adjustRightInd w:val="0"/>
        <w:spacing w:after="0"/>
        <w:rPr>
          <w:rFonts w:ascii="Times New Roman" w:hAnsi="Times New Roman" w:cs="Times New Roman"/>
          <w:color w:val="000000"/>
          <w:sz w:val="24"/>
          <w:szCs w:val="24"/>
        </w:rPr>
      </w:pPr>
      <w:r w:rsidRPr="00CE2487">
        <w:rPr>
          <w:rFonts w:ascii="Times New Roman" w:hAnsi="Times New Roman" w:cs="Times New Roman"/>
          <w:color w:val="000000"/>
          <w:sz w:val="24"/>
          <w:szCs w:val="24"/>
        </w:rPr>
        <w:t>Man tar upp en lik</w:t>
      </w:r>
      <w:r w:rsidR="000F7234">
        <w:rPr>
          <w:rFonts w:ascii="Times New Roman" w:hAnsi="Times New Roman" w:cs="Times New Roman"/>
          <w:color w:val="000000"/>
          <w:sz w:val="24"/>
          <w:szCs w:val="24"/>
        </w:rPr>
        <w:t>n</w:t>
      </w:r>
      <w:r w:rsidRPr="00CE2487">
        <w:rPr>
          <w:rFonts w:ascii="Times New Roman" w:hAnsi="Times New Roman" w:cs="Times New Roman"/>
          <w:color w:val="000000"/>
          <w:sz w:val="24"/>
          <w:szCs w:val="24"/>
        </w:rPr>
        <w:t xml:space="preserve">ande funktion </w:t>
      </w:r>
      <w:r w:rsidR="00B811F1" w:rsidRPr="00CE2487">
        <w:rPr>
          <w:rFonts w:ascii="Times New Roman" w:hAnsi="Times New Roman" w:cs="Times New Roman"/>
          <w:color w:val="000000"/>
          <w:sz w:val="24"/>
          <w:szCs w:val="24"/>
        </w:rPr>
        <w:t xml:space="preserve">som rehabiliteringskoordinatorena </w:t>
      </w:r>
      <w:r w:rsidRPr="00CE2487">
        <w:rPr>
          <w:rFonts w:ascii="Times New Roman" w:hAnsi="Times New Roman" w:cs="Times New Roman"/>
          <w:color w:val="000000"/>
          <w:sz w:val="24"/>
          <w:szCs w:val="24"/>
        </w:rPr>
        <w:t xml:space="preserve">inom AF, samverkanssamordnare, </w:t>
      </w:r>
      <w:r w:rsidR="00B811F1" w:rsidRPr="00CE2487">
        <w:rPr>
          <w:rFonts w:ascii="Times New Roman" w:hAnsi="Times New Roman" w:cs="Times New Roman"/>
          <w:sz w:val="24"/>
          <w:szCs w:val="24"/>
        </w:rPr>
        <w:t>som stöder utvecklingen av det f</w:t>
      </w:r>
      <w:r w:rsidR="00A2632F" w:rsidRPr="00CE2487">
        <w:rPr>
          <w:rFonts w:ascii="Times New Roman" w:hAnsi="Times New Roman" w:cs="Times New Roman"/>
          <w:sz w:val="24"/>
          <w:szCs w:val="24"/>
        </w:rPr>
        <w:t>örstärka samar</w:t>
      </w:r>
      <w:r w:rsidRPr="00CE2487">
        <w:rPr>
          <w:rFonts w:ascii="Times New Roman" w:hAnsi="Times New Roman" w:cs="Times New Roman"/>
          <w:sz w:val="24"/>
          <w:szCs w:val="24"/>
        </w:rPr>
        <w:t>betet mellan AF och FK. I m</w:t>
      </w:r>
      <w:r w:rsidR="00A2632F" w:rsidRPr="00CE2487">
        <w:rPr>
          <w:rFonts w:ascii="Times New Roman" w:hAnsi="Times New Roman" w:cs="Times New Roman"/>
          <w:sz w:val="24"/>
          <w:szCs w:val="24"/>
        </w:rPr>
        <w:t xml:space="preserve">arknadsområde Skåne har </w:t>
      </w:r>
      <w:r w:rsidRPr="00CE2487">
        <w:rPr>
          <w:rFonts w:ascii="Times New Roman" w:hAnsi="Times New Roman" w:cs="Times New Roman"/>
          <w:sz w:val="24"/>
          <w:szCs w:val="24"/>
        </w:rPr>
        <w:t xml:space="preserve">man </w:t>
      </w:r>
      <w:r w:rsidR="00A2632F" w:rsidRPr="00CE2487">
        <w:rPr>
          <w:rFonts w:ascii="Times New Roman" w:hAnsi="Times New Roman" w:cs="Times New Roman"/>
          <w:sz w:val="24"/>
          <w:szCs w:val="24"/>
        </w:rPr>
        <w:t>tagit fram ytterligare en rollbeskrivning som de kal</w:t>
      </w:r>
      <w:r w:rsidRPr="00CE2487">
        <w:rPr>
          <w:rFonts w:ascii="Times New Roman" w:hAnsi="Times New Roman" w:cs="Times New Roman"/>
          <w:sz w:val="24"/>
          <w:szCs w:val="24"/>
        </w:rPr>
        <w:t>lar samverkanssamordnare Vård. Utred</w:t>
      </w:r>
      <w:r w:rsidR="000A04E8" w:rsidRPr="00CE2487">
        <w:rPr>
          <w:rFonts w:ascii="Times New Roman" w:hAnsi="Times New Roman" w:cs="Times New Roman"/>
          <w:sz w:val="24"/>
          <w:szCs w:val="24"/>
        </w:rPr>
        <w:t>a</w:t>
      </w:r>
      <w:r w:rsidRPr="00CE2487">
        <w:rPr>
          <w:rFonts w:ascii="Times New Roman" w:hAnsi="Times New Roman" w:cs="Times New Roman"/>
          <w:sz w:val="24"/>
          <w:szCs w:val="24"/>
        </w:rPr>
        <w:t>r</w:t>
      </w:r>
      <w:r w:rsidR="000A04E8" w:rsidRPr="00CE2487">
        <w:rPr>
          <w:rFonts w:ascii="Times New Roman" w:hAnsi="Times New Roman" w:cs="Times New Roman"/>
          <w:sz w:val="24"/>
          <w:szCs w:val="24"/>
        </w:rPr>
        <w:t>na</w:t>
      </w:r>
      <w:r w:rsidRPr="00CE2487">
        <w:rPr>
          <w:rFonts w:ascii="Times New Roman" w:hAnsi="Times New Roman" w:cs="Times New Roman"/>
          <w:sz w:val="24"/>
          <w:szCs w:val="24"/>
        </w:rPr>
        <w:t xml:space="preserve"> i rapporten föreslår att AF ska:</w:t>
      </w:r>
      <w:r w:rsidR="00A2632F" w:rsidRPr="00CE2487">
        <w:rPr>
          <w:rFonts w:ascii="Times New Roman" w:hAnsi="Times New Roman" w:cs="Times New Roman"/>
          <w:sz w:val="24"/>
          <w:szCs w:val="24"/>
        </w:rPr>
        <w:t xml:space="preserve"> </w:t>
      </w:r>
    </w:p>
    <w:p w:rsidR="00A2632F" w:rsidRPr="00CE2487" w:rsidRDefault="00787BAA" w:rsidP="00E50D85">
      <w:pPr>
        <w:pStyle w:val="Liststycke"/>
        <w:numPr>
          <w:ilvl w:val="0"/>
          <w:numId w:val="13"/>
        </w:numPr>
        <w:autoSpaceDE w:val="0"/>
        <w:autoSpaceDN w:val="0"/>
        <w:adjustRightInd w:val="0"/>
        <w:spacing w:after="0"/>
        <w:rPr>
          <w:rFonts w:ascii="Times New Roman" w:hAnsi="Times New Roman" w:cs="Times New Roman"/>
          <w:color w:val="000000"/>
          <w:sz w:val="24"/>
          <w:szCs w:val="24"/>
        </w:rPr>
      </w:pPr>
      <w:r w:rsidRPr="00CE2487">
        <w:rPr>
          <w:rFonts w:ascii="Times New Roman" w:hAnsi="Times New Roman" w:cs="Times New Roman"/>
          <w:color w:val="000000"/>
          <w:sz w:val="24"/>
          <w:szCs w:val="24"/>
        </w:rPr>
        <w:t>sprida</w:t>
      </w:r>
      <w:r w:rsidR="00A2632F" w:rsidRPr="00CE2487">
        <w:rPr>
          <w:rFonts w:ascii="Times New Roman" w:hAnsi="Times New Roman" w:cs="Times New Roman"/>
          <w:color w:val="000000"/>
          <w:sz w:val="24"/>
          <w:szCs w:val="24"/>
        </w:rPr>
        <w:t xml:space="preserve"> information om samverkanssamordnare Vård, så att fler marknadsområden kan införa en sådan resurs </w:t>
      </w:r>
      <w:r w:rsidRPr="00CE2487">
        <w:rPr>
          <w:rFonts w:ascii="Times New Roman" w:hAnsi="Times New Roman" w:cs="Times New Roman"/>
          <w:color w:val="000000"/>
          <w:sz w:val="24"/>
          <w:szCs w:val="24"/>
        </w:rPr>
        <w:t>m</w:t>
      </w:r>
      <w:r w:rsidR="00A2632F" w:rsidRPr="00CE2487">
        <w:rPr>
          <w:rFonts w:ascii="Times New Roman" w:hAnsi="Times New Roman" w:cs="Times New Roman"/>
          <w:color w:val="000000"/>
          <w:sz w:val="24"/>
          <w:szCs w:val="24"/>
        </w:rPr>
        <w:t>ed uppgift att utveckla samverkan med hälso- och sjukvården.</w:t>
      </w:r>
    </w:p>
    <w:p w:rsidR="00D54BEA" w:rsidRPr="00CE2487" w:rsidRDefault="00D54BEA" w:rsidP="00E50D85">
      <w:pPr>
        <w:pStyle w:val="Default"/>
        <w:spacing w:line="276" w:lineRule="auto"/>
        <w:rPr>
          <w:rFonts w:ascii="Times New Roman" w:hAnsi="Times New Roman" w:cs="Times New Roman"/>
        </w:rPr>
      </w:pPr>
      <w:r w:rsidRPr="00CE2487">
        <w:rPr>
          <w:rFonts w:ascii="Times New Roman" w:hAnsi="Times New Roman" w:cs="Times New Roman"/>
        </w:rPr>
        <w:t xml:space="preserve">(Arbetsförmedlingens samverkan med hälso- och sjukvården, Förstudie februari 2016 Åsa Olsson och Karin </w:t>
      </w:r>
      <w:r w:rsidR="003200DD" w:rsidRPr="00CE2487">
        <w:rPr>
          <w:rFonts w:ascii="Times New Roman" w:hAnsi="Times New Roman" w:cs="Times New Roman"/>
        </w:rPr>
        <w:t>Jacobsen Diarienummer</w:t>
      </w:r>
      <w:r w:rsidRPr="00CE2487">
        <w:rPr>
          <w:rFonts w:ascii="Times New Roman" w:hAnsi="Times New Roman" w:cs="Times New Roman"/>
        </w:rPr>
        <w:t>: Af-2016/094264)</w:t>
      </w:r>
    </w:p>
    <w:p w:rsidR="00D8248D" w:rsidRPr="00D8248D" w:rsidRDefault="00D8248D" w:rsidP="00E50D85">
      <w:pPr>
        <w:autoSpaceDE w:val="0"/>
        <w:autoSpaceDN w:val="0"/>
        <w:adjustRightInd w:val="0"/>
        <w:spacing w:after="0"/>
        <w:rPr>
          <w:rFonts w:ascii="TradeGothic" w:hAnsi="TradeGothic" w:cs="TradeGothic"/>
          <w:color w:val="000000"/>
          <w:sz w:val="24"/>
          <w:szCs w:val="24"/>
        </w:rPr>
      </w:pPr>
    </w:p>
    <w:p w:rsidR="00A2632F" w:rsidRPr="004A7C3C" w:rsidRDefault="00D8248D" w:rsidP="004A7C3C">
      <w:pPr>
        <w:pStyle w:val="Rubrik3"/>
      </w:pPr>
      <w:r w:rsidRPr="004A7C3C">
        <w:t xml:space="preserve"> </w:t>
      </w:r>
      <w:bookmarkStart w:id="79" w:name="_Toc455555456"/>
      <w:bookmarkStart w:id="80" w:name="_Toc456353363"/>
      <w:r w:rsidR="006C6878" w:rsidRPr="004A7C3C">
        <w:t>S</w:t>
      </w:r>
      <w:r w:rsidRPr="004A7C3C">
        <w:t>ju</w:t>
      </w:r>
      <w:r w:rsidR="00FB4E55" w:rsidRPr="004A7C3C">
        <w:t>kskrivnings-och rehabiliterings</w:t>
      </w:r>
      <w:r w:rsidRPr="004A7C3C">
        <w:t>process</w:t>
      </w:r>
      <w:r w:rsidR="006C6878" w:rsidRPr="004A7C3C">
        <w:t>en</w:t>
      </w:r>
      <w:bookmarkEnd w:id="79"/>
      <w:bookmarkEnd w:id="80"/>
      <w:r w:rsidR="006C6878" w:rsidRPr="004A7C3C">
        <w:t xml:space="preserve"> </w:t>
      </w:r>
    </w:p>
    <w:p w:rsidR="006B128D" w:rsidRPr="00CE2487" w:rsidRDefault="00FB4E55" w:rsidP="00E50D85">
      <w:pPr>
        <w:pStyle w:val="Default"/>
        <w:spacing w:line="276" w:lineRule="auto"/>
        <w:rPr>
          <w:rFonts w:ascii="Times New Roman" w:hAnsi="Times New Roman" w:cs="Times New Roman"/>
        </w:rPr>
      </w:pPr>
      <w:r w:rsidRPr="00CE2487">
        <w:rPr>
          <w:rFonts w:ascii="Times New Roman" w:hAnsi="Times New Roman" w:cs="Times New Roman"/>
        </w:rPr>
        <w:t xml:space="preserve">Sedan 2006 har staten och SKL ingått överenskommelser för att stimulera landstingen till att ge sjukskrivningsfrågorna högre prioritet i hälso- och sjukvården och för att utveckla sjukskrivningsprocessen, den s.k. sjukskrivningsmiljarden. </w:t>
      </w:r>
      <w:r w:rsidR="007B05F9" w:rsidRPr="00CE2487">
        <w:rPr>
          <w:rFonts w:ascii="Times New Roman" w:hAnsi="Times New Roman" w:cs="Times New Roman"/>
        </w:rPr>
        <w:t>Överenskommelse</w:t>
      </w:r>
      <w:r w:rsidR="00962098" w:rsidRPr="00CE2487">
        <w:rPr>
          <w:rFonts w:ascii="Times New Roman" w:hAnsi="Times New Roman" w:cs="Times New Roman"/>
        </w:rPr>
        <w:t>n</w:t>
      </w:r>
      <w:r w:rsidR="007B05F9" w:rsidRPr="00CE2487">
        <w:rPr>
          <w:rFonts w:ascii="Times New Roman" w:hAnsi="Times New Roman" w:cs="Times New Roman"/>
        </w:rPr>
        <w:t xml:space="preserve"> består av </w:t>
      </w:r>
      <w:r w:rsidR="00CE2487" w:rsidRPr="00CE2487">
        <w:rPr>
          <w:rFonts w:ascii="Times New Roman" w:hAnsi="Times New Roman" w:cs="Times New Roman"/>
        </w:rPr>
        <w:t xml:space="preserve">insatser som ska göras inom </w:t>
      </w:r>
      <w:r w:rsidR="007B05F9" w:rsidRPr="00CE2487">
        <w:rPr>
          <w:rFonts w:ascii="Times New Roman" w:hAnsi="Times New Roman" w:cs="Times New Roman"/>
        </w:rPr>
        <w:t xml:space="preserve">prioriterade </w:t>
      </w:r>
      <w:r w:rsidR="00FE0F7D" w:rsidRPr="00CE2487">
        <w:rPr>
          <w:rFonts w:ascii="Times New Roman" w:hAnsi="Times New Roman" w:cs="Times New Roman"/>
        </w:rPr>
        <w:t>områden</w:t>
      </w:r>
      <w:r w:rsidR="00CE2487" w:rsidRPr="00CE2487">
        <w:rPr>
          <w:rFonts w:ascii="Times New Roman" w:hAnsi="Times New Roman" w:cs="Times New Roman"/>
        </w:rPr>
        <w:t xml:space="preserve"> </w:t>
      </w:r>
      <w:r w:rsidR="00BF0684" w:rsidRPr="00CE2487">
        <w:rPr>
          <w:rFonts w:ascii="Times New Roman" w:hAnsi="Times New Roman" w:cs="Times New Roman"/>
        </w:rPr>
        <w:t>bl.a.</w:t>
      </w:r>
      <w:r w:rsidR="00CE2487" w:rsidRPr="00CE2487">
        <w:rPr>
          <w:rFonts w:ascii="Times New Roman" w:hAnsi="Times New Roman" w:cs="Times New Roman"/>
        </w:rPr>
        <w:t xml:space="preserve"> </w:t>
      </w:r>
      <w:r w:rsidR="007B05F9" w:rsidRPr="00CE2487">
        <w:rPr>
          <w:rFonts w:ascii="Times New Roman" w:hAnsi="Times New Roman" w:cs="Times New Roman"/>
        </w:rPr>
        <w:t>kompetenssatsning i försäkringsmedicin, funktion för koordinering, insatser för lindrig och medelsvår psyki</w:t>
      </w:r>
      <w:r w:rsidR="00CE2487" w:rsidRPr="00CE2487">
        <w:rPr>
          <w:rFonts w:ascii="Times New Roman" w:hAnsi="Times New Roman" w:cs="Times New Roman"/>
        </w:rPr>
        <w:t xml:space="preserve">sk ohälsa och långvarig smärta samt </w:t>
      </w:r>
      <w:r w:rsidR="007B05F9" w:rsidRPr="00CE2487">
        <w:rPr>
          <w:rFonts w:ascii="Times New Roman" w:hAnsi="Times New Roman" w:cs="Times New Roman"/>
        </w:rPr>
        <w:t xml:space="preserve">utvecklingsmedel för stöd till rätt sjukskrivning. </w:t>
      </w:r>
      <w:r w:rsidR="00CE2487" w:rsidRPr="00CE2487">
        <w:rPr>
          <w:rFonts w:ascii="Times New Roman" w:hAnsi="Times New Roman" w:cs="Times New Roman"/>
        </w:rPr>
        <w:t xml:space="preserve">Det prioriterade området </w:t>
      </w:r>
      <w:r w:rsidR="007B05F9" w:rsidRPr="00CE2487">
        <w:rPr>
          <w:rFonts w:ascii="Times New Roman" w:hAnsi="Times New Roman" w:cs="Times New Roman"/>
        </w:rPr>
        <w:t>funktion för koord</w:t>
      </w:r>
      <w:r w:rsidR="006B128D" w:rsidRPr="00CE2487">
        <w:rPr>
          <w:rFonts w:ascii="Times New Roman" w:hAnsi="Times New Roman" w:cs="Times New Roman"/>
        </w:rPr>
        <w:t>inerin</w:t>
      </w:r>
      <w:r w:rsidR="005451C3">
        <w:rPr>
          <w:rFonts w:ascii="Times New Roman" w:hAnsi="Times New Roman" w:cs="Times New Roman"/>
        </w:rPr>
        <w:t xml:space="preserve">g </w:t>
      </w:r>
      <w:r w:rsidR="00962098" w:rsidRPr="00CE2487">
        <w:rPr>
          <w:rFonts w:ascii="Times New Roman" w:hAnsi="Times New Roman" w:cs="Times New Roman"/>
        </w:rPr>
        <w:t>benämns som r</w:t>
      </w:r>
      <w:r w:rsidR="006B128D" w:rsidRPr="00CE2487">
        <w:rPr>
          <w:rFonts w:ascii="Times New Roman" w:hAnsi="Times New Roman" w:cs="Times New Roman"/>
        </w:rPr>
        <w:t>ehabil</w:t>
      </w:r>
      <w:r w:rsidR="005451C3">
        <w:rPr>
          <w:rFonts w:ascii="Times New Roman" w:hAnsi="Times New Roman" w:cs="Times New Roman"/>
        </w:rPr>
        <w:t>iteringskoordinatorer eller lik</w:t>
      </w:r>
      <w:r w:rsidR="006B128D" w:rsidRPr="00CE2487">
        <w:rPr>
          <w:rFonts w:ascii="Times New Roman" w:hAnsi="Times New Roman" w:cs="Times New Roman"/>
        </w:rPr>
        <w:t>nande</w:t>
      </w:r>
      <w:r w:rsidR="005451C3">
        <w:rPr>
          <w:rFonts w:ascii="Times New Roman" w:hAnsi="Times New Roman" w:cs="Times New Roman"/>
        </w:rPr>
        <w:t xml:space="preserve"> och s</w:t>
      </w:r>
      <w:r w:rsidR="006B128D" w:rsidRPr="00CE2487">
        <w:rPr>
          <w:rFonts w:ascii="Times New Roman" w:hAnsi="Times New Roman" w:cs="Times New Roman"/>
        </w:rPr>
        <w:t>ka möjliggöra en god samverkan kring patienten.</w:t>
      </w:r>
      <w:r w:rsidR="006B128D" w:rsidRPr="00CE2487">
        <w:rPr>
          <w:rFonts w:ascii="Times New Roman" w:eastAsia="Times New Roman" w:hAnsi="Times New Roman" w:cs="Times New Roman"/>
          <w:color w:val="222222"/>
          <w:lang w:eastAsia="sv-SE"/>
        </w:rPr>
        <w:t xml:space="preserve"> Betydelsen av funktionen har lyfts fram</w:t>
      </w:r>
      <w:r w:rsidR="00940870" w:rsidRPr="00CE2487">
        <w:rPr>
          <w:rFonts w:ascii="Times New Roman" w:eastAsia="Times New Roman" w:hAnsi="Times New Roman" w:cs="Times New Roman"/>
          <w:color w:val="222222"/>
          <w:lang w:eastAsia="sv-SE"/>
        </w:rPr>
        <w:t xml:space="preserve"> och man beskriver att f</w:t>
      </w:r>
      <w:r w:rsidR="006B128D" w:rsidRPr="00CE2487">
        <w:rPr>
          <w:rFonts w:ascii="Times New Roman" w:eastAsia="Times New Roman" w:hAnsi="Times New Roman" w:cs="Times New Roman"/>
          <w:color w:val="222222"/>
          <w:lang w:eastAsia="sv-SE"/>
        </w:rPr>
        <w:t xml:space="preserve">unktionen för koordinering har positiva effekter på patientens rehabilitering, för läkares och andra medarbetares arbete med sjukskrivning och rehabilitering samt också för samverkan med externa parter som FK, AF, kommuner och arbetsgivare. </w:t>
      </w:r>
    </w:p>
    <w:p w:rsidR="006C6878" w:rsidRPr="00CE2487" w:rsidRDefault="006C6878" w:rsidP="00E50D85">
      <w:pPr>
        <w:autoSpaceDE w:val="0"/>
        <w:autoSpaceDN w:val="0"/>
        <w:adjustRightInd w:val="0"/>
        <w:spacing w:after="0"/>
        <w:rPr>
          <w:rFonts w:ascii="Times New Roman" w:hAnsi="Times New Roman" w:cs="Times New Roman"/>
          <w:color w:val="000000"/>
          <w:sz w:val="24"/>
          <w:szCs w:val="24"/>
        </w:rPr>
      </w:pPr>
      <w:r w:rsidRPr="00CE2487">
        <w:rPr>
          <w:rFonts w:ascii="Times New Roman" w:hAnsi="Times New Roman" w:cs="Times New Roman"/>
          <w:bCs/>
          <w:color w:val="000000"/>
          <w:sz w:val="24"/>
          <w:szCs w:val="24"/>
        </w:rPr>
        <w:t>(En kvalitetssäker och effektiv sjukskrivnings-och rehabiliteringsprocess</w:t>
      </w:r>
      <w:r w:rsidRPr="00CE2487">
        <w:rPr>
          <w:rFonts w:ascii="Times New Roman" w:hAnsi="Times New Roman" w:cs="Times New Roman"/>
          <w:color w:val="000000"/>
          <w:sz w:val="24"/>
          <w:szCs w:val="24"/>
        </w:rPr>
        <w:t>-Överenskommelse mellan staten och Sveriges Kommuner och Landsting 2016)</w:t>
      </w:r>
    </w:p>
    <w:p w:rsidR="006B128D" w:rsidRDefault="006B128D" w:rsidP="00E50D85">
      <w:pPr>
        <w:pStyle w:val="Default"/>
        <w:spacing w:line="276" w:lineRule="auto"/>
        <w:rPr>
          <w:rFonts w:ascii="Times New Roman" w:hAnsi="Times New Roman" w:cs="Times New Roman"/>
          <w:sz w:val="23"/>
          <w:szCs w:val="23"/>
        </w:rPr>
      </w:pPr>
    </w:p>
    <w:p w:rsidR="00A607C5" w:rsidRPr="00CE2487" w:rsidRDefault="00A607C5" w:rsidP="004A7C3C">
      <w:pPr>
        <w:pStyle w:val="Rubrik3"/>
      </w:pPr>
      <w:bookmarkStart w:id="81" w:name="_Toc455555457"/>
      <w:bookmarkStart w:id="82" w:name="_Toc456353364"/>
      <w:r w:rsidRPr="00CE2487">
        <w:t xml:space="preserve">Samverkan SKL, FK </w:t>
      </w:r>
      <w:r w:rsidR="001B33FB" w:rsidRPr="00CE2487">
        <w:t xml:space="preserve">samt </w:t>
      </w:r>
      <w:r w:rsidRPr="00CE2487">
        <w:t>kommunerna Halmstad, Borlänge och Hässleholm</w:t>
      </w:r>
      <w:bookmarkEnd w:id="81"/>
      <w:bookmarkEnd w:id="82"/>
    </w:p>
    <w:p w:rsidR="00D755EB" w:rsidRPr="00CE2487" w:rsidRDefault="009B06FD" w:rsidP="00E50D85">
      <w:pPr>
        <w:autoSpaceDE w:val="0"/>
        <w:autoSpaceDN w:val="0"/>
        <w:adjustRightInd w:val="0"/>
        <w:spacing w:after="0"/>
        <w:rPr>
          <w:rFonts w:ascii="Times New Roman" w:hAnsi="Times New Roman" w:cs="Times New Roman"/>
          <w:color w:val="000000"/>
          <w:sz w:val="24"/>
          <w:szCs w:val="24"/>
        </w:rPr>
      </w:pPr>
      <w:r w:rsidRPr="00CE2487">
        <w:rPr>
          <w:rFonts w:ascii="Times New Roman" w:hAnsi="Times New Roman" w:cs="Times New Roman"/>
          <w:sz w:val="24"/>
          <w:szCs w:val="24"/>
        </w:rPr>
        <w:t xml:space="preserve">2010 genomförde SKL tillsammans med Försäkringskassan och de tre kommunerna Borlänge, Halmstad och Hässleholm </w:t>
      </w:r>
      <w:r w:rsidR="001521A9" w:rsidRPr="00CE2487">
        <w:rPr>
          <w:rFonts w:ascii="Times New Roman" w:hAnsi="Times New Roman" w:cs="Times New Roman"/>
          <w:sz w:val="24"/>
          <w:szCs w:val="24"/>
        </w:rPr>
        <w:t xml:space="preserve">samt Region Halland </w:t>
      </w:r>
      <w:r w:rsidRPr="00CE2487">
        <w:rPr>
          <w:rFonts w:ascii="Times New Roman" w:hAnsi="Times New Roman" w:cs="Times New Roman"/>
          <w:sz w:val="24"/>
          <w:szCs w:val="24"/>
        </w:rPr>
        <w:t xml:space="preserve">ett pilotprojekt där syftet var att få en fördjupad </w:t>
      </w:r>
      <w:r w:rsidR="003A4A4C" w:rsidRPr="00CE2487">
        <w:rPr>
          <w:rFonts w:ascii="Times New Roman" w:hAnsi="Times New Roman" w:cs="Times New Roman"/>
          <w:sz w:val="24"/>
          <w:szCs w:val="24"/>
        </w:rPr>
        <w:t xml:space="preserve">kunskap om långvarigt sjuka och </w:t>
      </w:r>
      <w:r w:rsidRPr="00CE2487">
        <w:rPr>
          <w:rFonts w:ascii="Times New Roman" w:hAnsi="Times New Roman" w:cs="Times New Roman"/>
          <w:sz w:val="24"/>
          <w:szCs w:val="24"/>
        </w:rPr>
        <w:t>personer utförsäkrade fr</w:t>
      </w:r>
      <w:r w:rsidR="00956852" w:rsidRPr="00CE2487">
        <w:rPr>
          <w:rFonts w:ascii="Times New Roman" w:hAnsi="Times New Roman" w:cs="Times New Roman"/>
          <w:sz w:val="24"/>
          <w:szCs w:val="24"/>
        </w:rPr>
        <w:t>ån Försäkringskassan som uppbar</w:t>
      </w:r>
      <w:r w:rsidRPr="00CE2487">
        <w:rPr>
          <w:rFonts w:ascii="Times New Roman" w:hAnsi="Times New Roman" w:cs="Times New Roman"/>
          <w:sz w:val="24"/>
          <w:szCs w:val="24"/>
        </w:rPr>
        <w:t xml:space="preserve"> försörjningsstöd. Rapporten från pilotprojektet bygger på en aktstudie av samtliga </w:t>
      </w:r>
      <w:r w:rsidRPr="00CE2487">
        <w:rPr>
          <w:rFonts w:ascii="Times New Roman" w:hAnsi="Times New Roman" w:cs="Times New Roman"/>
          <w:sz w:val="24"/>
          <w:szCs w:val="24"/>
        </w:rPr>
        <w:lastRenderedPageBreak/>
        <w:t xml:space="preserve">aktuella bidragstagare under en tiomånadersperiod år 2010 i </w:t>
      </w:r>
      <w:r w:rsidR="00956852" w:rsidRPr="00CE2487">
        <w:rPr>
          <w:rFonts w:ascii="Times New Roman" w:hAnsi="Times New Roman" w:cs="Times New Roman"/>
          <w:sz w:val="24"/>
          <w:szCs w:val="24"/>
        </w:rPr>
        <w:t>de tre kommunerna. En gemensam slutsats</w:t>
      </w:r>
      <w:r w:rsidR="001521A9" w:rsidRPr="00CE2487">
        <w:rPr>
          <w:rFonts w:ascii="Times New Roman" w:hAnsi="Times New Roman" w:cs="Times New Roman"/>
          <w:sz w:val="24"/>
          <w:szCs w:val="24"/>
        </w:rPr>
        <w:t xml:space="preserve"> som </w:t>
      </w:r>
      <w:r w:rsidR="00956852" w:rsidRPr="00CE2487">
        <w:rPr>
          <w:rFonts w:ascii="Times New Roman" w:hAnsi="Times New Roman" w:cs="Times New Roman"/>
          <w:sz w:val="24"/>
          <w:szCs w:val="24"/>
        </w:rPr>
        <w:t xml:space="preserve">man drog är </w:t>
      </w:r>
      <w:r w:rsidR="00CE2487" w:rsidRPr="00CE2487">
        <w:rPr>
          <w:rFonts w:ascii="Times New Roman" w:hAnsi="Times New Roman" w:cs="Times New Roman"/>
          <w:sz w:val="24"/>
          <w:szCs w:val="24"/>
        </w:rPr>
        <w:t xml:space="preserve">att </w:t>
      </w:r>
      <w:r w:rsidR="00956852" w:rsidRPr="00CE2487">
        <w:rPr>
          <w:rFonts w:ascii="Times New Roman" w:hAnsi="Times New Roman" w:cs="Times New Roman"/>
          <w:sz w:val="24"/>
          <w:szCs w:val="24"/>
        </w:rPr>
        <w:t>det</w:t>
      </w:r>
      <w:r w:rsidR="00A2632F" w:rsidRPr="00CE2487">
        <w:rPr>
          <w:rFonts w:ascii="Times New Roman" w:hAnsi="Times New Roman" w:cs="Times New Roman"/>
          <w:color w:val="000000"/>
          <w:sz w:val="24"/>
          <w:szCs w:val="24"/>
        </w:rPr>
        <w:t xml:space="preserve"> finns en stor grupp personer som är sjuka </w:t>
      </w:r>
      <w:r w:rsidR="00956852" w:rsidRPr="00CE2487">
        <w:rPr>
          <w:rFonts w:ascii="Times New Roman" w:hAnsi="Times New Roman" w:cs="Times New Roman"/>
          <w:color w:val="000000"/>
          <w:sz w:val="24"/>
          <w:szCs w:val="24"/>
        </w:rPr>
        <w:t xml:space="preserve">med läkarintyg och som sedan länge uppbär </w:t>
      </w:r>
      <w:r w:rsidR="00A2632F" w:rsidRPr="00CE2487">
        <w:rPr>
          <w:rFonts w:ascii="Times New Roman" w:hAnsi="Times New Roman" w:cs="Times New Roman"/>
          <w:color w:val="000000"/>
          <w:sz w:val="24"/>
          <w:szCs w:val="24"/>
        </w:rPr>
        <w:t>ekonomiskt bistånd. Eftersom personerna i gruppen har en läkarbedömd sjukdom kan socialtjänsten inte ställa krav på att den enskilde ska vara aktuell på arbetsförmedlingen</w:t>
      </w:r>
      <w:r w:rsidRPr="00CE2487">
        <w:rPr>
          <w:rFonts w:ascii="Times New Roman" w:hAnsi="Times New Roman" w:cs="Times New Roman"/>
          <w:color w:val="000000"/>
          <w:sz w:val="24"/>
          <w:szCs w:val="24"/>
        </w:rPr>
        <w:t>.</w:t>
      </w:r>
      <w:r w:rsidR="00CE2487" w:rsidRPr="00CE2487">
        <w:rPr>
          <w:rFonts w:ascii="Times New Roman" w:hAnsi="Times New Roman" w:cs="Times New Roman"/>
          <w:sz w:val="24"/>
          <w:szCs w:val="24"/>
        </w:rPr>
        <w:t xml:space="preserve"> </w:t>
      </w:r>
      <w:r w:rsidR="00CE2487" w:rsidRPr="00CE2487">
        <w:rPr>
          <w:rFonts w:ascii="Times New Roman" w:hAnsi="Times New Roman" w:cs="Times New Roman"/>
          <w:color w:val="000000"/>
          <w:sz w:val="24"/>
          <w:szCs w:val="24"/>
        </w:rPr>
        <w:t>Få av dem har därmed möjlighet att förstärka sin förankring på arbetsmarknaden eller få annan försörjning än ekonomiskt bistånd</w:t>
      </w:r>
      <w:r w:rsidR="00CE2487" w:rsidRPr="00CE2487">
        <w:rPr>
          <w:rFonts w:ascii="Times New Roman" w:hAnsi="Times New Roman" w:cs="Times New Roman"/>
          <w:sz w:val="24"/>
          <w:szCs w:val="24"/>
        </w:rPr>
        <w:t>. F</w:t>
      </w:r>
      <w:r w:rsidR="00A2632F" w:rsidRPr="00CE2487">
        <w:rPr>
          <w:rFonts w:ascii="Times New Roman" w:hAnsi="Times New Roman" w:cs="Times New Roman"/>
          <w:sz w:val="24"/>
          <w:szCs w:val="24"/>
        </w:rPr>
        <w:t>orskningen visar att ett långvarigt beroende av ekonomiskt bistånd i sig först</w:t>
      </w:r>
      <w:r w:rsidR="00D03E44">
        <w:rPr>
          <w:rFonts w:ascii="Times New Roman" w:hAnsi="Times New Roman" w:cs="Times New Roman"/>
          <w:sz w:val="24"/>
          <w:szCs w:val="24"/>
        </w:rPr>
        <w:t xml:space="preserve">ärker den enskildes utanförskap, </w:t>
      </w:r>
      <w:r w:rsidR="00956852" w:rsidRPr="00CE2487">
        <w:rPr>
          <w:rFonts w:ascii="Times New Roman" w:hAnsi="Times New Roman" w:cs="Times New Roman"/>
          <w:sz w:val="24"/>
          <w:szCs w:val="24"/>
        </w:rPr>
        <w:t>vilket</w:t>
      </w:r>
      <w:r w:rsidR="00CE2487" w:rsidRPr="00CE2487">
        <w:rPr>
          <w:rFonts w:ascii="Times New Roman" w:hAnsi="Times New Roman" w:cs="Times New Roman"/>
          <w:sz w:val="24"/>
          <w:szCs w:val="24"/>
        </w:rPr>
        <w:t xml:space="preserve"> ytterligare</w:t>
      </w:r>
      <w:r w:rsidR="00956852" w:rsidRPr="00CE2487">
        <w:rPr>
          <w:rFonts w:ascii="Times New Roman" w:hAnsi="Times New Roman" w:cs="Times New Roman"/>
          <w:sz w:val="24"/>
          <w:szCs w:val="24"/>
        </w:rPr>
        <w:t xml:space="preserve"> försämrar </w:t>
      </w:r>
      <w:r w:rsidR="00A2632F" w:rsidRPr="00CE2487">
        <w:rPr>
          <w:rFonts w:ascii="Times New Roman" w:hAnsi="Times New Roman" w:cs="Times New Roman"/>
          <w:sz w:val="24"/>
          <w:szCs w:val="24"/>
        </w:rPr>
        <w:t>möjligheter</w:t>
      </w:r>
      <w:r w:rsidR="00956852" w:rsidRPr="00CE2487">
        <w:rPr>
          <w:rFonts w:ascii="Times New Roman" w:hAnsi="Times New Roman" w:cs="Times New Roman"/>
          <w:sz w:val="24"/>
          <w:szCs w:val="24"/>
        </w:rPr>
        <w:t>na</w:t>
      </w:r>
      <w:r w:rsidR="00CE2487" w:rsidRPr="00CE2487">
        <w:rPr>
          <w:rFonts w:ascii="Times New Roman" w:hAnsi="Times New Roman" w:cs="Times New Roman"/>
          <w:sz w:val="24"/>
          <w:szCs w:val="24"/>
        </w:rPr>
        <w:t xml:space="preserve"> för</w:t>
      </w:r>
      <w:r w:rsidR="00A2632F" w:rsidRPr="00CE2487">
        <w:rPr>
          <w:rFonts w:ascii="Times New Roman" w:hAnsi="Times New Roman" w:cs="Times New Roman"/>
          <w:sz w:val="24"/>
          <w:szCs w:val="24"/>
        </w:rPr>
        <w:t xml:space="preserve"> förankring i arbetslivet.</w:t>
      </w:r>
      <w:r w:rsidRPr="00CE2487">
        <w:rPr>
          <w:rFonts w:ascii="Times New Roman" w:hAnsi="Times New Roman" w:cs="Times New Roman"/>
          <w:color w:val="000000"/>
          <w:sz w:val="24"/>
          <w:szCs w:val="24"/>
        </w:rPr>
        <w:t xml:space="preserve"> </w:t>
      </w:r>
      <w:r w:rsidR="001521A9" w:rsidRPr="00CE2487">
        <w:rPr>
          <w:rFonts w:ascii="Times New Roman" w:hAnsi="Times New Roman" w:cs="Times New Roman"/>
          <w:sz w:val="24"/>
          <w:szCs w:val="24"/>
        </w:rPr>
        <w:t xml:space="preserve">Rapporten tar </w:t>
      </w:r>
      <w:r w:rsidR="00CE2487" w:rsidRPr="00CE2487">
        <w:rPr>
          <w:rFonts w:ascii="Times New Roman" w:hAnsi="Times New Roman" w:cs="Times New Roman"/>
          <w:sz w:val="24"/>
          <w:szCs w:val="24"/>
        </w:rPr>
        <w:t xml:space="preserve">också </w:t>
      </w:r>
      <w:r w:rsidR="001521A9" w:rsidRPr="00CE2487">
        <w:rPr>
          <w:rFonts w:ascii="Times New Roman" w:hAnsi="Times New Roman" w:cs="Times New Roman"/>
          <w:sz w:val="24"/>
          <w:szCs w:val="24"/>
        </w:rPr>
        <w:t xml:space="preserve">upp vikten av att denna målgrupp erbjuds </w:t>
      </w:r>
      <w:r w:rsidR="00A2632F" w:rsidRPr="00CE2487">
        <w:rPr>
          <w:rFonts w:ascii="Times New Roman" w:hAnsi="Times New Roman" w:cs="Times New Roman"/>
          <w:sz w:val="24"/>
          <w:szCs w:val="24"/>
        </w:rPr>
        <w:t>rehabiliteringsutredning och lämpliga insatser</w:t>
      </w:r>
      <w:r w:rsidR="001521A9" w:rsidRPr="00CE2487">
        <w:rPr>
          <w:rFonts w:ascii="Times New Roman" w:hAnsi="Times New Roman" w:cs="Times New Roman"/>
          <w:sz w:val="24"/>
          <w:szCs w:val="24"/>
        </w:rPr>
        <w:t xml:space="preserve"> från FK</w:t>
      </w:r>
      <w:r w:rsidR="00A2632F" w:rsidRPr="00CE2487">
        <w:rPr>
          <w:rFonts w:ascii="Times New Roman" w:hAnsi="Times New Roman" w:cs="Times New Roman"/>
          <w:sz w:val="24"/>
          <w:szCs w:val="24"/>
        </w:rPr>
        <w:t>. Socialtjänsten har i dag inge</w:t>
      </w:r>
      <w:r w:rsidR="001521A9" w:rsidRPr="00CE2487">
        <w:rPr>
          <w:rFonts w:ascii="Times New Roman" w:hAnsi="Times New Roman" w:cs="Times New Roman"/>
          <w:sz w:val="24"/>
          <w:szCs w:val="24"/>
        </w:rPr>
        <w:t>n möjlighet att initiera samord</w:t>
      </w:r>
      <w:r w:rsidR="00A2632F" w:rsidRPr="00CE2487">
        <w:rPr>
          <w:rFonts w:ascii="Times New Roman" w:hAnsi="Times New Roman" w:cs="Times New Roman"/>
          <w:sz w:val="24"/>
          <w:szCs w:val="24"/>
        </w:rPr>
        <w:t>nade rehabiliterande insatser eftersom det ans</w:t>
      </w:r>
      <w:r w:rsidR="00956852" w:rsidRPr="00CE2487">
        <w:rPr>
          <w:rFonts w:ascii="Times New Roman" w:hAnsi="Times New Roman" w:cs="Times New Roman"/>
          <w:sz w:val="24"/>
          <w:szCs w:val="24"/>
        </w:rPr>
        <w:t xml:space="preserve">varet ligger </w:t>
      </w:r>
      <w:r w:rsidR="001521A9" w:rsidRPr="00CE2487">
        <w:rPr>
          <w:rFonts w:ascii="Times New Roman" w:hAnsi="Times New Roman" w:cs="Times New Roman"/>
          <w:sz w:val="24"/>
          <w:szCs w:val="24"/>
        </w:rPr>
        <w:t xml:space="preserve">på FK. </w:t>
      </w:r>
      <w:r w:rsidR="003A4A4C" w:rsidRPr="00CE2487">
        <w:rPr>
          <w:rFonts w:ascii="Times New Roman" w:hAnsi="Times New Roman" w:cs="Times New Roman"/>
          <w:color w:val="000000"/>
          <w:sz w:val="24"/>
          <w:szCs w:val="24"/>
        </w:rPr>
        <w:t>F</w:t>
      </w:r>
      <w:r w:rsidR="00D755EB" w:rsidRPr="00CE2487">
        <w:rPr>
          <w:rFonts w:ascii="Times New Roman" w:eastAsia="Times New Roman" w:hAnsi="Times New Roman" w:cs="Times New Roman"/>
          <w:color w:val="222222"/>
          <w:sz w:val="24"/>
          <w:szCs w:val="24"/>
          <w:lang w:eastAsia="sv-SE"/>
        </w:rPr>
        <w:t xml:space="preserve">ör att </w:t>
      </w:r>
      <w:r w:rsidR="00B811F1" w:rsidRPr="00CE2487">
        <w:rPr>
          <w:rFonts w:ascii="Times New Roman" w:eastAsia="Times New Roman" w:hAnsi="Times New Roman" w:cs="Times New Roman"/>
          <w:color w:val="222222"/>
          <w:sz w:val="24"/>
          <w:szCs w:val="24"/>
          <w:lang w:eastAsia="sv-SE"/>
        </w:rPr>
        <w:t>kunna leva upp till projektets</w:t>
      </w:r>
      <w:r w:rsidR="00D755EB" w:rsidRPr="00CE2487">
        <w:rPr>
          <w:rFonts w:ascii="Times New Roman" w:eastAsia="Times New Roman" w:hAnsi="Times New Roman" w:cs="Times New Roman"/>
          <w:color w:val="222222"/>
          <w:sz w:val="24"/>
          <w:szCs w:val="24"/>
          <w:lang w:eastAsia="sv-SE"/>
        </w:rPr>
        <w:t xml:space="preserve"> namn ”Gör rätt från dag ett!” krävs enligt rapporten bland annat följande:</w:t>
      </w:r>
    </w:p>
    <w:p w:rsidR="001B33FB" w:rsidRPr="00CE2487" w:rsidRDefault="00872645" w:rsidP="00E50D85">
      <w:pPr>
        <w:pStyle w:val="Liststycke"/>
        <w:numPr>
          <w:ilvl w:val="0"/>
          <w:numId w:val="13"/>
        </w:numPr>
        <w:autoSpaceDE w:val="0"/>
        <w:autoSpaceDN w:val="0"/>
        <w:adjustRightInd w:val="0"/>
        <w:spacing w:after="0"/>
        <w:rPr>
          <w:rFonts w:ascii="Times New Roman" w:hAnsi="Times New Roman" w:cs="Times New Roman"/>
          <w:color w:val="000000"/>
          <w:sz w:val="24"/>
          <w:szCs w:val="24"/>
        </w:rPr>
      </w:pPr>
      <w:r w:rsidRPr="00CE2487">
        <w:rPr>
          <w:rFonts w:ascii="Times New Roman" w:hAnsi="Times New Roman" w:cs="Times New Roman"/>
          <w:color w:val="000000"/>
          <w:sz w:val="24"/>
          <w:szCs w:val="24"/>
        </w:rPr>
        <w:t>K</w:t>
      </w:r>
      <w:r w:rsidR="00D755EB" w:rsidRPr="00CE2487">
        <w:rPr>
          <w:rFonts w:ascii="Times New Roman" w:hAnsi="Times New Roman" w:cs="Times New Roman"/>
          <w:color w:val="000000"/>
          <w:sz w:val="24"/>
          <w:szCs w:val="24"/>
        </w:rPr>
        <w:t xml:space="preserve">valificerade och </w:t>
      </w:r>
      <w:r w:rsidR="009B06FD" w:rsidRPr="00CE2487">
        <w:rPr>
          <w:rFonts w:ascii="Times New Roman" w:hAnsi="Times New Roman" w:cs="Times New Roman"/>
          <w:color w:val="000000"/>
          <w:sz w:val="24"/>
          <w:szCs w:val="24"/>
        </w:rPr>
        <w:t>samordnade utred</w:t>
      </w:r>
      <w:r w:rsidR="00CE2487" w:rsidRPr="00CE2487">
        <w:rPr>
          <w:rFonts w:ascii="Times New Roman" w:hAnsi="Times New Roman" w:cs="Times New Roman"/>
          <w:color w:val="000000"/>
          <w:sz w:val="24"/>
          <w:szCs w:val="24"/>
        </w:rPr>
        <w:t>ningar i syfte att klargöra</w:t>
      </w:r>
      <w:r w:rsidR="00A2632F" w:rsidRPr="00CE2487">
        <w:rPr>
          <w:rFonts w:ascii="Times New Roman" w:hAnsi="Times New Roman" w:cs="Times New Roman"/>
          <w:color w:val="000000"/>
          <w:sz w:val="24"/>
          <w:szCs w:val="24"/>
        </w:rPr>
        <w:t xml:space="preserve"> </w:t>
      </w:r>
      <w:r w:rsidR="001B33FB" w:rsidRPr="00CE2487">
        <w:rPr>
          <w:rFonts w:ascii="Times New Roman" w:hAnsi="Times New Roman" w:cs="Times New Roman"/>
          <w:color w:val="000000"/>
          <w:sz w:val="24"/>
          <w:szCs w:val="24"/>
        </w:rPr>
        <w:t>individ</w:t>
      </w:r>
      <w:r w:rsidR="00CE2487" w:rsidRPr="00CE2487">
        <w:rPr>
          <w:rFonts w:ascii="Times New Roman" w:hAnsi="Times New Roman" w:cs="Times New Roman"/>
          <w:color w:val="000000"/>
          <w:sz w:val="24"/>
          <w:szCs w:val="24"/>
        </w:rPr>
        <w:t>en</w:t>
      </w:r>
      <w:r w:rsidR="001B33FB" w:rsidRPr="00CE2487">
        <w:rPr>
          <w:rFonts w:ascii="Times New Roman" w:hAnsi="Times New Roman" w:cs="Times New Roman"/>
          <w:color w:val="000000"/>
          <w:sz w:val="24"/>
          <w:szCs w:val="24"/>
        </w:rPr>
        <w:t>s behov och förmågor</w:t>
      </w:r>
    </w:p>
    <w:p w:rsidR="00D755EB" w:rsidRPr="00CE2487" w:rsidRDefault="00956852" w:rsidP="00E50D85">
      <w:pPr>
        <w:pStyle w:val="Liststycke"/>
        <w:numPr>
          <w:ilvl w:val="0"/>
          <w:numId w:val="13"/>
        </w:numPr>
        <w:autoSpaceDE w:val="0"/>
        <w:autoSpaceDN w:val="0"/>
        <w:adjustRightInd w:val="0"/>
        <w:spacing w:after="0"/>
        <w:rPr>
          <w:rFonts w:ascii="Times New Roman" w:hAnsi="Times New Roman" w:cs="Times New Roman"/>
          <w:color w:val="000000"/>
          <w:sz w:val="24"/>
          <w:szCs w:val="24"/>
        </w:rPr>
      </w:pPr>
      <w:r w:rsidRPr="00CE2487">
        <w:rPr>
          <w:rFonts w:ascii="Times New Roman" w:hAnsi="Times New Roman" w:cs="Times New Roman"/>
          <w:color w:val="000000"/>
          <w:sz w:val="24"/>
          <w:szCs w:val="24"/>
        </w:rPr>
        <w:t xml:space="preserve">Parallella </w:t>
      </w:r>
      <w:r w:rsidR="001B33FB" w:rsidRPr="00CE2487">
        <w:rPr>
          <w:rFonts w:ascii="Times New Roman" w:hAnsi="Times New Roman" w:cs="Times New Roman"/>
          <w:color w:val="000000"/>
          <w:sz w:val="24"/>
          <w:szCs w:val="24"/>
        </w:rPr>
        <w:t xml:space="preserve">och samordnade </w:t>
      </w:r>
      <w:r w:rsidRPr="00CE2487">
        <w:rPr>
          <w:rFonts w:ascii="Times New Roman" w:hAnsi="Times New Roman" w:cs="Times New Roman"/>
          <w:color w:val="000000"/>
          <w:sz w:val="24"/>
          <w:szCs w:val="24"/>
        </w:rPr>
        <w:t xml:space="preserve">insatser till den enskilde. </w:t>
      </w:r>
      <w:r w:rsidR="006E4834" w:rsidRPr="00CE2487">
        <w:rPr>
          <w:rFonts w:ascii="Times New Roman" w:hAnsi="Times New Roman" w:cs="Times New Roman"/>
          <w:color w:val="000000"/>
          <w:sz w:val="24"/>
          <w:szCs w:val="24"/>
        </w:rPr>
        <w:t>En sjuk, arbetslös ska samti</w:t>
      </w:r>
      <w:r w:rsidR="00A2632F" w:rsidRPr="00CE2487">
        <w:rPr>
          <w:rFonts w:ascii="Times New Roman" w:hAnsi="Times New Roman" w:cs="Times New Roman"/>
          <w:color w:val="000000"/>
          <w:sz w:val="24"/>
          <w:szCs w:val="24"/>
        </w:rPr>
        <w:t xml:space="preserve">digt </w:t>
      </w:r>
      <w:r w:rsidR="00CE2487" w:rsidRPr="00CE2487">
        <w:rPr>
          <w:rFonts w:ascii="Times New Roman" w:hAnsi="Times New Roman" w:cs="Times New Roman"/>
          <w:color w:val="000000"/>
          <w:sz w:val="24"/>
          <w:szCs w:val="24"/>
        </w:rPr>
        <w:t>ges möjlighet att få medicinska-</w:t>
      </w:r>
      <w:r w:rsidR="00D03E44">
        <w:rPr>
          <w:rFonts w:ascii="Times New Roman" w:hAnsi="Times New Roman" w:cs="Times New Roman"/>
          <w:color w:val="000000"/>
          <w:sz w:val="24"/>
          <w:szCs w:val="24"/>
        </w:rPr>
        <w:t xml:space="preserve">, sociala </w:t>
      </w:r>
      <w:r w:rsidR="003200DD">
        <w:rPr>
          <w:rFonts w:ascii="Times New Roman" w:hAnsi="Times New Roman" w:cs="Times New Roman"/>
          <w:color w:val="000000"/>
          <w:sz w:val="24"/>
          <w:szCs w:val="24"/>
        </w:rPr>
        <w:t xml:space="preserve">och </w:t>
      </w:r>
      <w:r w:rsidR="003200DD" w:rsidRPr="00CE2487">
        <w:rPr>
          <w:rFonts w:ascii="Times New Roman" w:hAnsi="Times New Roman" w:cs="Times New Roman"/>
          <w:color w:val="000000"/>
          <w:sz w:val="24"/>
          <w:szCs w:val="24"/>
        </w:rPr>
        <w:t>utbildnings</w:t>
      </w:r>
      <w:r w:rsidR="001B33FB" w:rsidRPr="00CE2487">
        <w:rPr>
          <w:rFonts w:ascii="Times New Roman" w:hAnsi="Times New Roman" w:cs="Times New Roman"/>
          <w:color w:val="000000"/>
          <w:sz w:val="24"/>
          <w:szCs w:val="24"/>
        </w:rPr>
        <w:t>- och arbetsmarknadsinsatser</w:t>
      </w:r>
    </w:p>
    <w:p w:rsidR="001B33FB" w:rsidRPr="00CE2487" w:rsidRDefault="00956852" w:rsidP="001B33FB">
      <w:pPr>
        <w:pStyle w:val="Liststycke"/>
        <w:numPr>
          <w:ilvl w:val="0"/>
          <w:numId w:val="13"/>
        </w:numPr>
        <w:autoSpaceDE w:val="0"/>
        <w:autoSpaceDN w:val="0"/>
        <w:adjustRightInd w:val="0"/>
        <w:spacing w:after="0"/>
        <w:rPr>
          <w:rFonts w:ascii="Times New Roman" w:hAnsi="Times New Roman" w:cs="Times New Roman"/>
          <w:color w:val="000000"/>
          <w:sz w:val="24"/>
          <w:szCs w:val="24"/>
        </w:rPr>
      </w:pPr>
      <w:r w:rsidRPr="00CE2487">
        <w:rPr>
          <w:rFonts w:ascii="Times New Roman" w:hAnsi="Times New Roman" w:cs="Times New Roman"/>
          <w:color w:val="000000"/>
          <w:sz w:val="24"/>
          <w:szCs w:val="24"/>
        </w:rPr>
        <w:t xml:space="preserve">FK </w:t>
      </w:r>
      <w:r w:rsidR="00A2632F" w:rsidRPr="00CE2487">
        <w:rPr>
          <w:rFonts w:ascii="Times New Roman" w:hAnsi="Times New Roman" w:cs="Times New Roman"/>
          <w:color w:val="000000"/>
          <w:sz w:val="24"/>
          <w:szCs w:val="24"/>
        </w:rPr>
        <w:t>måste ta ett uttalat ansvar</w:t>
      </w:r>
      <w:r w:rsidRPr="00CE2487">
        <w:rPr>
          <w:rFonts w:ascii="Times New Roman" w:hAnsi="Times New Roman" w:cs="Times New Roman"/>
          <w:color w:val="000000"/>
          <w:sz w:val="24"/>
          <w:szCs w:val="24"/>
        </w:rPr>
        <w:t xml:space="preserve"> för de nollplacerade. </w:t>
      </w:r>
      <w:r w:rsidR="001B33FB" w:rsidRPr="00CE2487">
        <w:rPr>
          <w:rFonts w:ascii="Times New Roman" w:eastAsia="Times New Roman" w:hAnsi="Times New Roman" w:cs="Times New Roman"/>
          <w:color w:val="222222"/>
          <w:sz w:val="24"/>
          <w:szCs w:val="24"/>
          <w:lang w:eastAsia="sv-SE"/>
        </w:rPr>
        <w:t>Socialtjänsten har ingen formell möjlighet att få till stånd samordnande rehabiliteringsinsatser och kan till skillnad från FK inte ifrågasätta en läkares sjukskrivning trots att den kan ha pågått under flera år utan att kombineras med en aktiv rehabilitering</w:t>
      </w:r>
    </w:p>
    <w:p w:rsidR="001B33FB" w:rsidRPr="00CE2487" w:rsidRDefault="00CE2487" w:rsidP="001B33FB">
      <w:pPr>
        <w:pStyle w:val="Liststycke"/>
        <w:numPr>
          <w:ilvl w:val="0"/>
          <w:numId w:val="13"/>
        </w:numPr>
        <w:autoSpaceDE w:val="0"/>
        <w:autoSpaceDN w:val="0"/>
        <w:adjustRightInd w:val="0"/>
        <w:spacing w:after="0"/>
        <w:rPr>
          <w:rFonts w:ascii="Times New Roman" w:hAnsi="Times New Roman" w:cs="Times New Roman"/>
          <w:color w:val="000000"/>
          <w:sz w:val="24"/>
          <w:szCs w:val="24"/>
        </w:rPr>
      </w:pPr>
      <w:r w:rsidRPr="00CE2487">
        <w:rPr>
          <w:rFonts w:ascii="Times New Roman" w:hAnsi="Times New Roman" w:cs="Times New Roman"/>
          <w:color w:val="000000"/>
          <w:sz w:val="24"/>
          <w:szCs w:val="24"/>
        </w:rPr>
        <w:t xml:space="preserve">FK ska </w:t>
      </w:r>
      <w:r w:rsidR="000F7234">
        <w:rPr>
          <w:rFonts w:ascii="Times New Roman" w:hAnsi="Times New Roman" w:cs="Times New Roman"/>
          <w:color w:val="000000"/>
          <w:sz w:val="24"/>
          <w:szCs w:val="24"/>
        </w:rPr>
        <w:t>samverka</w:t>
      </w:r>
      <w:r w:rsidR="001B33FB" w:rsidRPr="00CE2487">
        <w:rPr>
          <w:rFonts w:ascii="Times New Roman" w:hAnsi="Times New Roman" w:cs="Times New Roman"/>
          <w:color w:val="000000"/>
          <w:sz w:val="24"/>
          <w:szCs w:val="24"/>
        </w:rPr>
        <w:t xml:space="preserve"> med dem som </w:t>
      </w:r>
      <w:r w:rsidR="00A2632F" w:rsidRPr="00CE2487">
        <w:rPr>
          <w:rFonts w:ascii="Times New Roman" w:hAnsi="Times New Roman" w:cs="Times New Roman"/>
          <w:color w:val="000000"/>
          <w:sz w:val="24"/>
          <w:szCs w:val="24"/>
        </w:rPr>
        <w:t>kan bli aktuella för att ge insatserna</w:t>
      </w:r>
      <w:r w:rsidR="001B33FB" w:rsidRPr="00CE2487">
        <w:rPr>
          <w:rFonts w:ascii="Times New Roman" w:hAnsi="Times New Roman" w:cs="Times New Roman"/>
          <w:color w:val="000000"/>
          <w:sz w:val="24"/>
          <w:szCs w:val="24"/>
        </w:rPr>
        <w:t xml:space="preserve"> till den enskilde</w:t>
      </w:r>
    </w:p>
    <w:p w:rsidR="006E4834" w:rsidRPr="00CE2487" w:rsidRDefault="00A2632F" w:rsidP="00E50D85">
      <w:pPr>
        <w:pStyle w:val="Liststycke"/>
        <w:numPr>
          <w:ilvl w:val="0"/>
          <w:numId w:val="13"/>
        </w:numPr>
        <w:autoSpaceDE w:val="0"/>
        <w:autoSpaceDN w:val="0"/>
        <w:adjustRightInd w:val="0"/>
        <w:spacing w:after="0"/>
        <w:rPr>
          <w:rFonts w:ascii="Times New Roman" w:hAnsi="Times New Roman" w:cs="Times New Roman"/>
          <w:color w:val="000000"/>
          <w:sz w:val="24"/>
          <w:szCs w:val="24"/>
        </w:rPr>
      </w:pPr>
      <w:r w:rsidRPr="00CE2487">
        <w:rPr>
          <w:rFonts w:ascii="Times New Roman" w:hAnsi="Times New Roman" w:cs="Times New Roman"/>
          <w:color w:val="000000"/>
          <w:sz w:val="24"/>
          <w:szCs w:val="24"/>
        </w:rPr>
        <w:t xml:space="preserve">Särskild </w:t>
      </w:r>
      <w:r w:rsidR="00956852" w:rsidRPr="00CE2487">
        <w:rPr>
          <w:rFonts w:ascii="Times New Roman" w:hAnsi="Times New Roman" w:cs="Times New Roman"/>
          <w:color w:val="000000"/>
          <w:sz w:val="24"/>
          <w:szCs w:val="24"/>
        </w:rPr>
        <w:t>uppmärksamhet</w:t>
      </w:r>
      <w:r w:rsidRPr="00CE2487">
        <w:rPr>
          <w:rFonts w:ascii="Times New Roman" w:hAnsi="Times New Roman" w:cs="Times New Roman"/>
          <w:color w:val="000000"/>
          <w:sz w:val="24"/>
          <w:szCs w:val="24"/>
        </w:rPr>
        <w:t xml:space="preserve"> </w:t>
      </w:r>
      <w:r w:rsidR="00CE2487" w:rsidRPr="00CE2487">
        <w:rPr>
          <w:rFonts w:ascii="Times New Roman" w:hAnsi="Times New Roman" w:cs="Times New Roman"/>
          <w:color w:val="000000"/>
          <w:sz w:val="24"/>
          <w:szCs w:val="24"/>
        </w:rPr>
        <w:t xml:space="preserve">ska ges </w:t>
      </w:r>
      <w:r w:rsidRPr="00CE2487">
        <w:rPr>
          <w:rFonts w:ascii="Times New Roman" w:hAnsi="Times New Roman" w:cs="Times New Roman"/>
          <w:color w:val="000000"/>
          <w:sz w:val="24"/>
          <w:szCs w:val="24"/>
        </w:rPr>
        <w:t xml:space="preserve">till </w:t>
      </w:r>
      <w:r w:rsidR="00CE2487" w:rsidRPr="00CE2487">
        <w:rPr>
          <w:rFonts w:ascii="Times New Roman" w:hAnsi="Times New Roman" w:cs="Times New Roman"/>
          <w:color w:val="000000"/>
          <w:sz w:val="24"/>
          <w:szCs w:val="24"/>
        </w:rPr>
        <w:t>mål</w:t>
      </w:r>
      <w:r w:rsidRPr="00CE2487">
        <w:rPr>
          <w:rFonts w:ascii="Times New Roman" w:hAnsi="Times New Roman" w:cs="Times New Roman"/>
          <w:color w:val="000000"/>
          <w:sz w:val="24"/>
          <w:szCs w:val="24"/>
        </w:rPr>
        <w:t>g</w:t>
      </w:r>
      <w:r w:rsidR="001B33FB" w:rsidRPr="00CE2487">
        <w:rPr>
          <w:rFonts w:ascii="Times New Roman" w:hAnsi="Times New Roman" w:cs="Times New Roman"/>
          <w:color w:val="000000"/>
          <w:sz w:val="24"/>
          <w:szCs w:val="24"/>
        </w:rPr>
        <w:t>ruppen under 30 år</w:t>
      </w:r>
    </w:p>
    <w:p w:rsidR="001B33FB" w:rsidRPr="00CE2487" w:rsidRDefault="001B33FB" w:rsidP="001B33FB">
      <w:pPr>
        <w:autoSpaceDE w:val="0"/>
        <w:autoSpaceDN w:val="0"/>
        <w:adjustRightInd w:val="0"/>
        <w:spacing w:after="0"/>
        <w:rPr>
          <w:rFonts w:ascii="Times New Roman" w:hAnsi="Times New Roman" w:cs="Times New Roman"/>
          <w:color w:val="000000"/>
          <w:sz w:val="24"/>
          <w:szCs w:val="24"/>
        </w:rPr>
      </w:pPr>
    </w:p>
    <w:p w:rsidR="00A2632F" w:rsidRPr="00CE2487" w:rsidRDefault="006E4834" w:rsidP="00E50D85">
      <w:pPr>
        <w:autoSpaceDE w:val="0"/>
        <w:autoSpaceDN w:val="0"/>
        <w:adjustRightInd w:val="0"/>
        <w:spacing w:after="0"/>
        <w:rPr>
          <w:rFonts w:ascii="Times New Roman" w:hAnsi="Times New Roman" w:cs="Times New Roman"/>
          <w:color w:val="000000"/>
          <w:sz w:val="24"/>
          <w:szCs w:val="24"/>
        </w:rPr>
      </w:pPr>
      <w:r w:rsidRPr="00CE2487">
        <w:rPr>
          <w:rFonts w:ascii="Times New Roman" w:hAnsi="Times New Roman" w:cs="Times New Roman"/>
          <w:color w:val="000000"/>
          <w:sz w:val="24"/>
          <w:szCs w:val="24"/>
        </w:rPr>
        <w:t xml:space="preserve">Ytterligare aspekter gällande samverkan för målgruppen </w:t>
      </w:r>
      <w:r w:rsidR="00D755EB" w:rsidRPr="00CE2487">
        <w:rPr>
          <w:rFonts w:ascii="Times New Roman" w:hAnsi="Times New Roman" w:cs="Times New Roman"/>
          <w:color w:val="000000"/>
          <w:sz w:val="24"/>
          <w:szCs w:val="24"/>
        </w:rPr>
        <w:t xml:space="preserve">som </w:t>
      </w:r>
      <w:r w:rsidRPr="00CE2487">
        <w:rPr>
          <w:rFonts w:ascii="Times New Roman" w:hAnsi="Times New Roman" w:cs="Times New Roman"/>
          <w:color w:val="000000"/>
          <w:sz w:val="24"/>
          <w:szCs w:val="24"/>
        </w:rPr>
        <w:t>lyft</w:t>
      </w:r>
      <w:r w:rsidR="00D755EB" w:rsidRPr="00CE2487">
        <w:rPr>
          <w:rFonts w:ascii="Times New Roman" w:hAnsi="Times New Roman" w:cs="Times New Roman"/>
          <w:color w:val="000000"/>
          <w:sz w:val="24"/>
          <w:szCs w:val="24"/>
        </w:rPr>
        <w:t>s</w:t>
      </w:r>
      <w:r w:rsidR="00872645" w:rsidRPr="00CE2487">
        <w:rPr>
          <w:rFonts w:ascii="Times New Roman" w:hAnsi="Times New Roman" w:cs="Times New Roman"/>
          <w:color w:val="000000"/>
          <w:sz w:val="24"/>
          <w:szCs w:val="24"/>
        </w:rPr>
        <w:t xml:space="preserve"> i rapporten är:</w:t>
      </w:r>
    </w:p>
    <w:p w:rsidR="00CE2487" w:rsidRPr="00CE2487" w:rsidRDefault="003200DD" w:rsidP="001B33FB">
      <w:pPr>
        <w:pStyle w:val="Liststycke"/>
        <w:numPr>
          <w:ilvl w:val="0"/>
          <w:numId w:val="14"/>
        </w:numPr>
        <w:autoSpaceDE w:val="0"/>
        <w:autoSpaceDN w:val="0"/>
        <w:adjustRightInd w:val="0"/>
        <w:spacing w:after="0"/>
        <w:rPr>
          <w:rFonts w:ascii="Times New Roman" w:hAnsi="Times New Roman" w:cs="Times New Roman"/>
          <w:color w:val="000000"/>
          <w:sz w:val="24"/>
          <w:szCs w:val="24"/>
        </w:rPr>
      </w:pPr>
      <w:r w:rsidRPr="00CE2487">
        <w:rPr>
          <w:rFonts w:ascii="Times New Roman" w:hAnsi="Times New Roman" w:cs="Times New Roman"/>
          <w:color w:val="000000"/>
          <w:sz w:val="24"/>
          <w:szCs w:val="24"/>
        </w:rPr>
        <w:t xml:space="preserve">Behov av samverkan och samordning </w:t>
      </w:r>
      <w:r>
        <w:rPr>
          <w:rFonts w:ascii="Times New Roman" w:hAnsi="Times New Roman" w:cs="Times New Roman"/>
          <w:color w:val="000000"/>
          <w:sz w:val="24"/>
          <w:szCs w:val="24"/>
        </w:rPr>
        <w:t>på både lokal en lokal och nationell</w:t>
      </w:r>
      <w:r w:rsidRPr="00CE2487">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nivå.</w:t>
      </w:r>
      <w:r w:rsidRPr="00CE2487">
        <w:rPr>
          <w:rFonts w:ascii="Times New Roman" w:hAnsi="Times New Roman" w:cs="Times New Roman"/>
          <w:color w:val="000000"/>
          <w:sz w:val="24"/>
          <w:szCs w:val="24"/>
        </w:rPr>
        <w:t xml:space="preserve"> </w:t>
      </w:r>
    </w:p>
    <w:p w:rsidR="006E4834" w:rsidRPr="00CE2487" w:rsidRDefault="00CE2487" w:rsidP="001B33FB">
      <w:pPr>
        <w:pStyle w:val="Liststycke"/>
        <w:numPr>
          <w:ilvl w:val="0"/>
          <w:numId w:val="14"/>
        </w:numPr>
        <w:autoSpaceDE w:val="0"/>
        <w:autoSpaceDN w:val="0"/>
        <w:adjustRightInd w:val="0"/>
        <w:spacing w:after="0"/>
        <w:rPr>
          <w:rFonts w:ascii="Times New Roman" w:hAnsi="Times New Roman" w:cs="Times New Roman"/>
          <w:color w:val="000000"/>
          <w:sz w:val="24"/>
          <w:szCs w:val="24"/>
        </w:rPr>
      </w:pPr>
      <w:r w:rsidRPr="00CE2487">
        <w:rPr>
          <w:rFonts w:ascii="Times New Roman" w:hAnsi="Times New Roman" w:cs="Times New Roman"/>
          <w:color w:val="000000"/>
          <w:sz w:val="24"/>
          <w:szCs w:val="24"/>
        </w:rPr>
        <w:t>Behov</w:t>
      </w:r>
      <w:r w:rsidR="00A2632F" w:rsidRPr="00CE2487">
        <w:rPr>
          <w:rFonts w:ascii="Times New Roman" w:hAnsi="Times New Roman" w:cs="Times New Roman"/>
          <w:color w:val="000000"/>
          <w:sz w:val="24"/>
          <w:szCs w:val="24"/>
        </w:rPr>
        <w:t xml:space="preserve"> av gemensam</w:t>
      </w:r>
      <w:r w:rsidR="006E4834" w:rsidRPr="00CE2487">
        <w:rPr>
          <w:rFonts w:ascii="Times New Roman" w:hAnsi="Times New Roman" w:cs="Times New Roman"/>
          <w:color w:val="000000"/>
          <w:sz w:val="24"/>
          <w:szCs w:val="24"/>
        </w:rPr>
        <w:t>ma, natio</w:t>
      </w:r>
      <w:r w:rsidR="001B33FB" w:rsidRPr="00CE2487">
        <w:rPr>
          <w:rFonts w:ascii="Times New Roman" w:hAnsi="Times New Roman" w:cs="Times New Roman"/>
          <w:color w:val="000000"/>
          <w:sz w:val="24"/>
          <w:szCs w:val="24"/>
        </w:rPr>
        <w:t xml:space="preserve">nella analyser mellan </w:t>
      </w:r>
      <w:r w:rsidR="00A2632F" w:rsidRPr="00CE2487">
        <w:rPr>
          <w:rFonts w:ascii="Times New Roman" w:hAnsi="Times New Roman" w:cs="Times New Roman"/>
          <w:color w:val="000000"/>
          <w:sz w:val="24"/>
          <w:szCs w:val="24"/>
        </w:rPr>
        <w:t>myndigheter</w:t>
      </w:r>
      <w:r w:rsidR="001B33FB" w:rsidRPr="00CE2487">
        <w:rPr>
          <w:rFonts w:ascii="Times New Roman" w:hAnsi="Times New Roman" w:cs="Times New Roman"/>
          <w:color w:val="000000"/>
          <w:sz w:val="24"/>
          <w:szCs w:val="24"/>
        </w:rPr>
        <w:t>na</w:t>
      </w:r>
      <w:r w:rsidR="00A2632F" w:rsidRPr="00CE2487">
        <w:rPr>
          <w:rFonts w:ascii="Times New Roman" w:hAnsi="Times New Roman" w:cs="Times New Roman"/>
          <w:color w:val="000000"/>
          <w:sz w:val="24"/>
          <w:szCs w:val="24"/>
        </w:rPr>
        <w:t xml:space="preserve"> </w:t>
      </w:r>
    </w:p>
    <w:p w:rsidR="006E4834" w:rsidRPr="00CE2487" w:rsidRDefault="00956852" w:rsidP="00E50D85">
      <w:pPr>
        <w:pStyle w:val="Liststycke"/>
        <w:numPr>
          <w:ilvl w:val="0"/>
          <w:numId w:val="14"/>
        </w:numPr>
        <w:autoSpaceDE w:val="0"/>
        <w:autoSpaceDN w:val="0"/>
        <w:adjustRightInd w:val="0"/>
        <w:spacing w:after="0"/>
        <w:rPr>
          <w:rFonts w:ascii="Times New Roman" w:hAnsi="Times New Roman" w:cs="Times New Roman"/>
          <w:color w:val="000000"/>
          <w:sz w:val="24"/>
          <w:szCs w:val="24"/>
        </w:rPr>
      </w:pPr>
      <w:r w:rsidRPr="00CE2487">
        <w:rPr>
          <w:rFonts w:ascii="Times New Roman" w:hAnsi="Times New Roman" w:cs="Times New Roman"/>
          <w:color w:val="000000"/>
          <w:sz w:val="24"/>
          <w:szCs w:val="24"/>
        </w:rPr>
        <w:t>FK, AF</w:t>
      </w:r>
      <w:r w:rsidR="006E4834" w:rsidRPr="00CE2487">
        <w:rPr>
          <w:rFonts w:ascii="Times New Roman" w:hAnsi="Times New Roman" w:cs="Times New Roman"/>
          <w:color w:val="000000"/>
          <w:sz w:val="24"/>
          <w:szCs w:val="24"/>
        </w:rPr>
        <w:t xml:space="preserve">, </w:t>
      </w:r>
      <w:r w:rsidR="00CE2487" w:rsidRPr="00CE2487">
        <w:rPr>
          <w:rFonts w:ascii="Times New Roman" w:hAnsi="Times New Roman" w:cs="Times New Roman"/>
          <w:color w:val="000000"/>
          <w:sz w:val="24"/>
          <w:szCs w:val="24"/>
        </w:rPr>
        <w:t>landsting/Region och kommunernas samverkan ska f</w:t>
      </w:r>
      <w:r w:rsidRPr="00CE2487">
        <w:rPr>
          <w:rFonts w:ascii="Times New Roman" w:hAnsi="Times New Roman" w:cs="Times New Roman"/>
          <w:color w:val="000000"/>
          <w:sz w:val="24"/>
          <w:szCs w:val="24"/>
        </w:rPr>
        <w:t>okus</w:t>
      </w:r>
      <w:r w:rsidR="00B811F1" w:rsidRPr="00CE2487">
        <w:rPr>
          <w:rFonts w:ascii="Times New Roman" w:hAnsi="Times New Roman" w:cs="Times New Roman"/>
          <w:color w:val="000000"/>
          <w:sz w:val="24"/>
          <w:szCs w:val="24"/>
        </w:rPr>
        <w:t>era</w:t>
      </w:r>
      <w:r w:rsidRPr="00CE2487">
        <w:rPr>
          <w:rFonts w:ascii="Times New Roman" w:hAnsi="Times New Roman" w:cs="Times New Roman"/>
          <w:color w:val="000000"/>
          <w:sz w:val="24"/>
          <w:szCs w:val="24"/>
        </w:rPr>
        <w:t xml:space="preserve"> på</w:t>
      </w:r>
      <w:r w:rsidR="00A2632F" w:rsidRPr="00CE2487">
        <w:rPr>
          <w:rFonts w:ascii="Times New Roman" w:hAnsi="Times New Roman" w:cs="Times New Roman"/>
          <w:color w:val="000000"/>
          <w:sz w:val="24"/>
          <w:szCs w:val="24"/>
        </w:rPr>
        <w:t xml:space="preserve"> gott bemötande, tydlig information, rätt</w:t>
      </w:r>
      <w:r w:rsidR="001840CD">
        <w:rPr>
          <w:rFonts w:ascii="Times New Roman" w:hAnsi="Times New Roman" w:cs="Times New Roman"/>
          <w:color w:val="000000"/>
          <w:sz w:val="24"/>
          <w:szCs w:val="24"/>
        </w:rPr>
        <w:t>s</w:t>
      </w:r>
      <w:r w:rsidR="00A2632F" w:rsidRPr="00CE2487">
        <w:rPr>
          <w:rFonts w:ascii="Times New Roman" w:hAnsi="Times New Roman" w:cs="Times New Roman"/>
          <w:color w:val="000000"/>
          <w:sz w:val="24"/>
          <w:szCs w:val="24"/>
        </w:rPr>
        <w:t>säkerhet och en samm</w:t>
      </w:r>
      <w:r w:rsidRPr="00CE2487">
        <w:rPr>
          <w:rFonts w:ascii="Times New Roman" w:hAnsi="Times New Roman" w:cs="Times New Roman"/>
          <w:color w:val="000000"/>
          <w:sz w:val="24"/>
          <w:szCs w:val="24"/>
        </w:rPr>
        <w:t>anhållen planering med individens</w:t>
      </w:r>
      <w:r w:rsidR="00CE2487" w:rsidRPr="00CE2487">
        <w:rPr>
          <w:rFonts w:ascii="Times New Roman" w:hAnsi="Times New Roman" w:cs="Times New Roman"/>
          <w:color w:val="000000"/>
          <w:sz w:val="24"/>
          <w:szCs w:val="24"/>
        </w:rPr>
        <w:t xml:space="preserve"> behov i centrum- detta möjliggör förändring</w:t>
      </w:r>
    </w:p>
    <w:p w:rsidR="001B33FB" w:rsidRPr="00CE2487" w:rsidRDefault="00CE2487" w:rsidP="001B33FB">
      <w:pPr>
        <w:pStyle w:val="Liststycke"/>
        <w:numPr>
          <w:ilvl w:val="0"/>
          <w:numId w:val="14"/>
        </w:numPr>
        <w:autoSpaceDE w:val="0"/>
        <w:autoSpaceDN w:val="0"/>
        <w:adjustRightInd w:val="0"/>
        <w:spacing w:after="0"/>
        <w:rPr>
          <w:rFonts w:ascii="Times New Roman" w:hAnsi="Times New Roman" w:cs="Times New Roman"/>
          <w:color w:val="000000"/>
          <w:sz w:val="24"/>
          <w:szCs w:val="24"/>
        </w:rPr>
      </w:pPr>
      <w:r w:rsidRPr="00CE2487">
        <w:rPr>
          <w:rFonts w:ascii="Times New Roman" w:hAnsi="Times New Roman" w:cs="Times New Roman"/>
          <w:color w:val="000000"/>
          <w:sz w:val="24"/>
          <w:szCs w:val="24"/>
        </w:rPr>
        <w:t>Behov av andra vägar till försörjning än ekonomiskt bistånd då</w:t>
      </w:r>
      <w:r w:rsidR="001B33FB" w:rsidRPr="00CE2487">
        <w:rPr>
          <w:rFonts w:ascii="Times New Roman" w:hAnsi="Times New Roman" w:cs="Times New Roman"/>
          <w:color w:val="000000"/>
          <w:sz w:val="24"/>
          <w:szCs w:val="24"/>
        </w:rPr>
        <w:t xml:space="preserve"> individen gjort allt det som rimligen kan krävas </w:t>
      </w:r>
      <w:r w:rsidRPr="00CE2487">
        <w:rPr>
          <w:rFonts w:ascii="Times New Roman" w:hAnsi="Times New Roman" w:cs="Times New Roman"/>
          <w:color w:val="000000"/>
          <w:sz w:val="24"/>
          <w:szCs w:val="24"/>
        </w:rPr>
        <w:t>för att bli självförsörjande</w:t>
      </w:r>
    </w:p>
    <w:p w:rsidR="006C6878" w:rsidRPr="00CE2487" w:rsidRDefault="006C6878" w:rsidP="001B33FB">
      <w:pPr>
        <w:autoSpaceDE w:val="0"/>
        <w:autoSpaceDN w:val="0"/>
        <w:adjustRightInd w:val="0"/>
        <w:spacing w:after="0"/>
        <w:rPr>
          <w:rFonts w:ascii="Times New Roman" w:hAnsi="Times New Roman" w:cs="Times New Roman"/>
          <w:color w:val="000000"/>
          <w:sz w:val="24"/>
          <w:szCs w:val="24"/>
        </w:rPr>
      </w:pPr>
      <w:r w:rsidRPr="00CE2487">
        <w:rPr>
          <w:rFonts w:ascii="Times New Roman" w:hAnsi="Times New Roman" w:cs="Times New Roman"/>
          <w:color w:val="000000"/>
          <w:sz w:val="24"/>
          <w:szCs w:val="24"/>
        </w:rPr>
        <w:t>(Gör rätt från dag ett</w:t>
      </w:r>
      <w:r w:rsidRPr="00CE2487">
        <w:rPr>
          <w:rFonts w:ascii="Times New Roman" w:hAnsi="Times New Roman" w:cs="Times New Roman"/>
          <w:b/>
          <w:color w:val="000000"/>
          <w:sz w:val="24"/>
          <w:szCs w:val="24"/>
        </w:rPr>
        <w:t>-</w:t>
      </w:r>
      <w:r w:rsidRPr="00CE2487">
        <w:rPr>
          <w:rFonts w:ascii="Times New Roman" w:hAnsi="Times New Roman" w:cs="Times New Roman"/>
          <w:color w:val="000000"/>
          <w:sz w:val="24"/>
          <w:szCs w:val="24"/>
        </w:rPr>
        <w:t>ekonomiskt bistånd till långvarigt sjuka bidragsmottagare och personer utförsäkrade från försäkringskassan</w:t>
      </w:r>
      <w:r w:rsidR="000B1D3F" w:rsidRPr="00CE2487">
        <w:rPr>
          <w:rFonts w:ascii="Times New Roman" w:hAnsi="Times New Roman" w:cs="Times New Roman"/>
          <w:color w:val="000000"/>
          <w:sz w:val="24"/>
          <w:szCs w:val="24"/>
        </w:rPr>
        <w:t>, SKL 2011)</w:t>
      </w:r>
    </w:p>
    <w:p w:rsidR="006C6878" w:rsidRPr="00CE2487" w:rsidRDefault="00FE3E3D" w:rsidP="00E50D85">
      <w:pPr>
        <w:rPr>
          <w:rStyle w:val="Hyperlnk"/>
          <w:rFonts w:ascii="Times New Roman" w:hAnsi="Times New Roman" w:cs="Times New Roman"/>
          <w:sz w:val="24"/>
          <w:szCs w:val="24"/>
        </w:rPr>
      </w:pPr>
      <w:hyperlink r:id="rId29" w:history="1">
        <w:r w:rsidR="006E4834" w:rsidRPr="00CE2487">
          <w:rPr>
            <w:rStyle w:val="Hyperlnk"/>
            <w:rFonts w:ascii="Times New Roman" w:hAnsi="Times New Roman" w:cs="Times New Roman"/>
            <w:sz w:val="24"/>
            <w:szCs w:val="24"/>
          </w:rPr>
          <w:t>www.skl.se/publikationer</w:t>
        </w:r>
      </w:hyperlink>
    </w:p>
    <w:p w:rsidR="00DE344A" w:rsidRPr="0074578F" w:rsidRDefault="00DE344A" w:rsidP="00E50D85">
      <w:pPr>
        <w:rPr>
          <w:color w:val="0000FF" w:themeColor="hyperlink"/>
          <w:sz w:val="20"/>
          <w:szCs w:val="20"/>
          <w:u w:val="single"/>
        </w:rPr>
      </w:pPr>
    </w:p>
    <w:p w:rsidR="009218C0" w:rsidRPr="004A7C3C" w:rsidRDefault="00EA0800" w:rsidP="004A7C3C">
      <w:pPr>
        <w:pStyle w:val="Rubrik3"/>
      </w:pPr>
      <w:bookmarkStart w:id="83" w:name="_Toc455555458"/>
      <w:bookmarkStart w:id="84" w:name="_Toc456353365"/>
      <w:r w:rsidRPr="004A7C3C">
        <w:t>Exempel från andra Samordningsförbund</w:t>
      </w:r>
      <w:bookmarkEnd w:id="83"/>
      <w:bookmarkEnd w:id="84"/>
    </w:p>
    <w:p w:rsidR="00D9334A" w:rsidRPr="00F30487" w:rsidRDefault="00BD3560" w:rsidP="00E50D85">
      <w:pPr>
        <w:spacing w:after="0"/>
        <w:rPr>
          <w:rFonts w:ascii="Times New Roman" w:hAnsi="Times New Roman" w:cs="Times New Roman"/>
          <w:sz w:val="24"/>
          <w:szCs w:val="24"/>
        </w:rPr>
      </w:pPr>
      <w:r w:rsidRPr="00F30487">
        <w:rPr>
          <w:rFonts w:ascii="Times New Roman" w:hAnsi="Times New Roman" w:cs="Times New Roman"/>
          <w:sz w:val="24"/>
          <w:szCs w:val="24"/>
        </w:rPr>
        <w:t>I samb</w:t>
      </w:r>
      <w:r w:rsidR="00D9334A" w:rsidRPr="00F30487">
        <w:rPr>
          <w:rFonts w:ascii="Times New Roman" w:hAnsi="Times New Roman" w:cs="Times New Roman"/>
          <w:sz w:val="24"/>
          <w:szCs w:val="24"/>
        </w:rPr>
        <w:t xml:space="preserve">and med </w:t>
      </w:r>
      <w:r w:rsidRPr="00F30487">
        <w:rPr>
          <w:rFonts w:ascii="Times New Roman" w:hAnsi="Times New Roman" w:cs="Times New Roman"/>
          <w:sz w:val="24"/>
          <w:szCs w:val="24"/>
        </w:rPr>
        <w:t>kartläggningen har kontakt tagit</w:t>
      </w:r>
      <w:r w:rsidR="00D9334A" w:rsidRPr="00F30487">
        <w:rPr>
          <w:rFonts w:ascii="Times New Roman" w:hAnsi="Times New Roman" w:cs="Times New Roman"/>
          <w:sz w:val="24"/>
          <w:szCs w:val="24"/>
        </w:rPr>
        <w:t>s med andra samordningsförbund som har fokuserat på utvecklingsarbete gällande målgruppen med komplex prob</w:t>
      </w:r>
      <w:r w:rsidRPr="00F30487">
        <w:rPr>
          <w:rFonts w:ascii="Times New Roman" w:hAnsi="Times New Roman" w:cs="Times New Roman"/>
          <w:sz w:val="24"/>
          <w:szCs w:val="24"/>
        </w:rPr>
        <w:t>lematik och behov av samordnad</w:t>
      </w:r>
      <w:r w:rsidR="004E3371">
        <w:rPr>
          <w:rFonts w:ascii="Times New Roman" w:hAnsi="Times New Roman" w:cs="Times New Roman"/>
          <w:sz w:val="24"/>
          <w:szCs w:val="24"/>
        </w:rPr>
        <w:t>e rehabiliterings</w:t>
      </w:r>
      <w:r w:rsidRPr="00F30487">
        <w:rPr>
          <w:rFonts w:ascii="Times New Roman" w:hAnsi="Times New Roman" w:cs="Times New Roman"/>
          <w:sz w:val="24"/>
          <w:szCs w:val="24"/>
        </w:rPr>
        <w:t>insat</w:t>
      </w:r>
      <w:r w:rsidR="00D9334A" w:rsidRPr="00F30487">
        <w:rPr>
          <w:rFonts w:ascii="Times New Roman" w:hAnsi="Times New Roman" w:cs="Times New Roman"/>
          <w:sz w:val="24"/>
          <w:szCs w:val="24"/>
        </w:rPr>
        <w:t>ser. Målg</w:t>
      </w:r>
      <w:r w:rsidR="000C57BD" w:rsidRPr="00F30487">
        <w:rPr>
          <w:rFonts w:ascii="Times New Roman" w:hAnsi="Times New Roman" w:cs="Times New Roman"/>
          <w:sz w:val="24"/>
          <w:szCs w:val="24"/>
        </w:rPr>
        <w:t xml:space="preserve">ruppen försörjningsstödstagare </w:t>
      </w:r>
      <w:r w:rsidR="00871F10" w:rsidRPr="00F30487">
        <w:rPr>
          <w:rFonts w:ascii="Times New Roman" w:hAnsi="Times New Roman" w:cs="Times New Roman"/>
          <w:sz w:val="24"/>
          <w:szCs w:val="24"/>
        </w:rPr>
        <w:t xml:space="preserve">utan </w:t>
      </w:r>
      <w:r w:rsidR="004E2656">
        <w:rPr>
          <w:rFonts w:ascii="Times New Roman" w:hAnsi="Times New Roman" w:cs="Times New Roman"/>
          <w:sz w:val="24"/>
          <w:szCs w:val="24"/>
        </w:rPr>
        <w:t>SIG,</w:t>
      </w:r>
      <w:r w:rsidR="00871F10" w:rsidRPr="00F30487">
        <w:rPr>
          <w:rFonts w:ascii="Times New Roman" w:hAnsi="Times New Roman" w:cs="Times New Roman"/>
          <w:sz w:val="24"/>
          <w:szCs w:val="24"/>
        </w:rPr>
        <w:t xml:space="preserve"> </w:t>
      </w:r>
      <w:r w:rsidR="00D036C6" w:rsidRPr="00F30487">
        <w:rPr>
          <w:rFonts w:ascii="Times New Roman" w:hAnsi="Times New Roman" w:cs="Times New Roman"/>
          <w:sz w:val="24"/>
          <w:szCs w:val="24"/>
        </w:rPr>
        <w:t>s.k.</w:t>
      </w:r>
      <w:r w:rsidR="00871F10" w:rsidRPr="00F30487">
        <w:rPr>
          <w:rFonts w:ascii="Times New Roman" w:hAnsi="Times New Roman" w:cs="Times New Roman"/>
          <w:sz w:val="24"/>
          <w:szCs w:val="24"/>
        </w:rPr>
        <w:t xml:space="preserve"> noll</w:t>
      </w:r>
      <w:r w:rsidR="00D9334A" w:rsidRPr="00F30487">
        <w:rPr>
          <w:rFonts w:ascii="Times New Roman" w:hAnsi="Times New Roman" w:cs="Times New Roman"/>
          <w:sz w:val="24"/>
          <w:szCs w:val="24"/>
        </w:rPr>
        <w:t>placerade</w:t>
      </w:r>
      <w:r w:rsidR="004E2656">
        <w:rPr>
          <w:rFonts w:ascii="Times New Roman" w:hAnsi="Times New Roman" w:cs="Times New Roman"/>
          <w:sz w:val="24"/>
          <w:szCs w:val="24"/>
        </w:rPr>
        <w:t>,</w:t>
      </w:r>
      <w:r w:rsidR="00D9334A" w:rsidRPr="00F30487">
        <w:rPr>
          <w:rFonts w:ascii="Times New Roman" w:hAnsi="Times New Roman" w:cs="Times New Roman"/>
          <w:sz w:val="24"/>
          <w:szCs w:val="24"/>
        </w:rPr>
        <w:t xml:space="preserve"> beskrevs </w:t>
      </w:r>
      <w:r w:rsidR="00871F10" w:rsidRPr="00F30487">
        <w:rPr>
          <w:rFonts w:ascii="Times New Roman" w:hAnsi="Times New Roman" w:cs="Times New Roman"/>
          <w:sz w:val="24"/>
          <w:szCs w:val="24"/>
        </w:rPr>
        <w:t xml:space="preserve">vid intervjutillfällena </w:t>
      </w:r>
      <w:r w:rsidR="00D9334A" w:rsidRPr="00F30487">
        <w:rPr>
          <w:rFonts w:ascii="Times New Roman" w:hAnsi="Times New Roman" w:cs="Times New Roman"/>
          <w:sz w:val="24"/>
          <w:szCs w:val="24"/>
        </w:rPr>
        <w:t>under kartläggningen av samtliga fyra aktö</w:t>
      </w:r>
      <w:r w:rsidRPr="00F30487">
        <w:rPr>
          <w:rFonts w:ascii="Times New Roman" w:hAnsi="Times New Roman" w:cs="Times New Roman"/>
          <w:sz w:val="24"/>
          <w:szCs w:val="24"/>
        </w:rPr>
        <w:t>rer</w:t>
      </w:r>
      <w:r w:rsidR="00D9334A" w:rsidRPr="00F30487">
        <w:rPr>
          <w:rFonts w:ascii="Times New Roman" w:hAnsi="Times New Roman" w:cs="Times New Roman"/>
          <w:sz w:val="24"/>
          <w:szCs w:val="24"/>
        </w:rPr>
        <w:t xml:space="preserve"> som en svår men viktig </w:t>
      </w:r>
      <w:r w:rsidR="00871F10" w:rsidRPr="00F30487">
        <w:rPr>
          <w:rFonts w:ascii="Times New Roman" w:hAnsi="Times New Roman" w:cs="Times New Roman"/>
          <w:sz w:val="24"/>
          <w:szCs w:val="24"/>
        </w:rPr>
        <w:t>målgrupp att samverka kring i</w:t>
      </w:r>
      <w:r w:rsidR="00884D73">
        <w:rPr>
          <w:rFonts w:ascii="Times New Roman" w:hAnsi="Times New Roman" w:cs="Times New Roman"/>
          <w:sz w:val="24"/>
          <w:szCs w:val="24"/>
        </w:rPr>
        <w:t xml:space="preserve"> samtliga kommunområdena på h</w:t>
      </w:r>
      <w:r w:rsidR="00D9334A" w:rsidRPr="00F30487">
        <w:rPr>
          <w:rFonts w:ascii="Times New Roman" w:hAnsi="Times New Roman" w:cs="Times New Roman"/>
          <w:sz w:val="24"/>
          <w:szCs w:val="24"/>
        </w:rPr>
        <w:t xml:space="preserve">öglandet. Det är en målgrupp som </w:t>
      </w:r>
      <w:r w:rsidR="00871F10" w:rsidRPr="00F30487">
        <w:rPr>
          <w:rFonts w:ascii="Times New Roman" w:hAnsi="Times New Roman" w:cs="Times New Roman"/>
          <w:sz w:val="24"/>
          <w:szCs w:val="24"/>
        </w:rPr>
        <w:t xml:space="preserve">man också </w:t>
      </w:r>
      <w:r w:rsidR="00D9334A" w:rsidRPr="00F30487">
        <w:rPr>
          <w:rFonts w:ascii="Times New Roman" w:hAnsi="Times New Roman" w:cs="Times New Roman"/>
          <w:sz w:val="24"/>
          <w:szCs w:val="24"/>
        </w:rPr>
        <w:t xml:space="preserve">nationellt </w:t>
      </w:r>
      <w:r w:rsidR="00940870" w:rsidRPr="00F30487">
        <w:rPr>
          <w:rFonts w:ascii="Times New Roman" w:hAnsi="Times New Roman" w:cs="Times New Roman"/>
          <w:sz w:val="24"/>
          <w:szCs w:val="24"/>
        </w:rPr>
        <w:t xml:space="preserve">just nu sätter i fokus. </w:t>
      </w:r>
      <w:r w:rsidR="00871F10" w:rsidRPr="00F30487">
        <w:rPr>
          <w:rFonts w:ascii="Times New Roman" w:hAnsi="Times New Roman" w:cs="Times New Roman"/>
          <w:sz w:val="24"/>
          <w:szCs w:val="24"/>
        </w:rPr>
        <w:t xml:space="preserve">Det finns ett </w:t>
      </w:r>
      <w:r w:rsidR="00871F10" w:rsidRPr="00F30487">
        <w:rPr>
          <w:rFonts w:ascii="Times New Roman" w:hAnsi="Times New Roman" w:cs="Times New Roman"/>
          <w:sz w:val="24"/>
          <w:szCs w:val="24"/>
        </w:rPr>
        <w:lastRenderedPageBreak/>
        <w:t>antal goda exempel som visar att en fungerande samver</w:t>
      </w:r>
      <w:r w:rsidR="00D93ADF">
        <w:rPr>
          <w:rFonts w:ascii="Times New Roman" w:hAnsi="Times New Roman" w:cs="Times New Roman"/>
          <w:sz w:val="24"/>
          <w:szCs w:val="24"/>
        </w:rPr>
        <w:t>kan mellan de fyra aktörerna ger</w:t>
      </w:r>
      <w:r w:rsidR="00B811F1" w:rsidRPr="00F30487">
        <w:rPr>
          <w:rFonts w:ascii="Times New Roman" w:hAnsi="Times New Roman" w:cs="Times New Roman"/>
          <w:sz w:val="24"/>
          <w:szCs w:val="24"/>
        </w:rPr>
        <w:t xml:space="preserve"> </w:t>
      </w:r>
      <w:r w:rsidR="00871F10" w:rsidRPr="00F30487">
        <w:rPr>
          <w:rFonts w:ascii="Times New Roman" w:hAnsi="Times New Roman" w:cs="Times New Roman"/>
          <w:sz w:val="24"/>
          <w:szCs w:val="24"/>
        </w:rPr>
        <w:t>positiva resultat för målgruppen med behov av samordnade rehabiliteringsinsatser. Flera av dem utgår</w:t>
      </w:r>
      <w:r w:rsidR="00B811F1" w:rsidRPr="00F30487">
        <w:rPr>
          <w:rFonts w:ascii="Times New Roman" w:hAnsi="Times New Roman" w:cs="Times New Roman"/>
          <w:sz w:val="24"/>
          <w:szCs w:val="24"/>
        </w:rPr>
        <w:t>/har utgått</w:t>
      </w:r>
      <w:r w:rsidR="00871F10" w:rsidRPr="00F30487">
        <w:rPr>
          <w:rFonts w:ascii="Times New Roman" w:hAnsi="Times New Roman" w:cs="Times New Roman"/>
          <w:sz w:val="24"/>
          <w:szCs w:val="24"/>
        </w:rPr>
        <w:t xml:space="preserve"> från samordningsförbund och finansiell samordning och beskrivs nedan.</w:t>
      </w:r>
    </w:p>
    <w:p w:rsidR="005C4B84" w:rsidRDefault="005C4B84" w:rsidP="00E50D85">
      <w:pPr>
        <w:spacing w:after="0"/>
        <w:rPr>
          <w:rFonts w:ascii="Times New Roman" w:hAnsi="Times New Roman" w:cs="Times New Roman"/>
          <w:b/>
          <w:sz w:val="24"/>
          <w:szCs w:val="24"/>
        </w:rPr>
      </w:pPr>
    </w:p>
    <w:p w:rsidR="001C39DF" w:rsidRDefault="00D73027" w:rsidP="00E50D85">
      <w:pPr>
        <w:spacing w:after="0"/>
        <w:rPr>
          <w:rFonts w:ascii="Times New Roman" w:hAnsi="Times New Roman" w:cs="Times New Roman"/>
          <w:b/>
          <w:sz w:val="24"/>
          <w:szCs w:val="24"/>
        </w:rPr>
      </w:pPr>
      <w:r>
        <w:rPr>
          <w:rFonts w:ascii="Times New Roman" w:hAnsi="Times New Roman" w:cs="Times New Roman"/>
          <w:b/>
          <w:sz w:val="24"/>
          <w:szCs w:val="24"/>
        </w:rPr>
        <w:t xml:space="preserve">Samordningsförbundet </w:t>
      </w:r>
      <w:r w:rsidR="001C39DF">
        <w:rPr>
          <w:rFonts w:ascii="Times New Roman" w:hAnsi="Times New Roman" w:cs="Times New Roman"/>
          <w:b/>
          <w:sz w:val="24"/>
          <w:szCs w:val="24"/>
        </w:rPr>
        <w:t>FINSAM i Malmö</w:t>
      </w:r>
    </w:p>
    <w:p w:rsidR="00AE53D1" w:rsidRPr="00AE53D1" w:rsidRDefault="00BF0684" w:rsidP="00E50D85">
      <w:pPr>
        <w:spacing w:after="0"/>
        <w:rPr>
          <w:rFonts w:ascii="Times New Roman" w:hAnsi="Times New Roman" w:cs="Times New Roman"/>
          <w:b/>
          <w:i/>
          <w:sz w:val="24"/>
          <w:szCs w:val="24"/>
        </w:rPr>
      </w:pPr>
      <w:r w:rsidRPr="00AE53D1">
        <w:rPr>
          <w:rFonts w:ascii="Times New Roman" w:hAnsi="Times New Roman" w:cs="Times New Roman"/>
          <w:b/>
          <w:i/>
          <w:sz w:val="24"/>
          <w:szCs w:val="24"/>
        </w:rPr>
        <w:t>Projekt; SAMS</w:t>
      </w:r>
    </w:p>
    <w:p w:rsidR="00B36CF5" w:rsidRPr="00D93ADF" w:rsidRDefault="00BD3560" w:rsidP="00B36CF5">
      <w:pPr>
        <w:autoSpaceDE w:val="0"/>
        <w:autoSpaceDN w:val="0"/>
        <w:adjustRightInd w:val="0"/>
        <w:spacing w:after="0"/>
        <w:rPr>
          <w:rFonts w:ascii="Times New Roman" w:hAnsi="Times New Roman" w:cs="Times New Roman"/>
          <w:sz w:val="24"/>
          <w:szCs w:val="24"/>
        </w:rPr>
      </w:pPr>
      <w:r w:rsidRPr="00D93ADF">
        <w:rPr>
          <w:rFonts w:ascii="Times New Roman" w:hAnsi="Times New Roman" w:cs="Times New Roman"/>
          <w:sz w:val="24"/>
          <w:szCs w:val="24"/>
        </w:rPr>
        <w:t xml:space="preserve">Ett </w:t>
      </w:r>
      <w:r w:rsidR="00EA0800" w:rsidRPr="00D93ADF">
        <w:rPr>
          <w:rFonts w:ascii="Times New Roman" w:hAnsi="Times New Roman" w:cs="Times New Roman"/>
          <w:sz w:val="24"/>
          <w:szCs w:val="24"/>
        </w:rPr>
        <w:t xml:space="preserve">exempel </w:t>
      </w:r>
      <w:r w:rsidRPr="00D93ADF">
        <w:rPr>
          <w:rFonts w:ascii="Times New Roman" w:hAnsi="Times New Roman" w:cs="Times New Roman"/>
          <w:sz w:val="24"/>
          <w:szCs w:val="24"/>
        </w:rPr>
        <w:t xml:space="preserve">på ett samverkansprojekt </w:t>
      </w:r>
      <w:r w:rsidR="00EA0800" w:rsidRPr="00D93ADF">
        <w:rPr>
          <w:rFonts w:ascii="Times New Roman" w:hAnsi="Times New Roman" w:cs="Times New Roman"/>
          <w:sz w:val="24"/>
          <w:szCs w:val="24"/>
        </w:rPr>
        <w:t xml:space="preserve">är SAMS (Samverkan </w:t>
      </w:r>
      <w:r w:rsidRPr="00D93ADF">
        <w:rPr>
          <w:rFonts w:ascii="Times New Roman" w:hAnsi="Times New Roman" w:cs="Times New Roman"/>
          <w:sz w:val="24"/>
          <w:szCs w:val="24"/>
        </w:rPr>
        <w:t xml:space="preserve">om sjukvårdsförsäkrade) i Malmö vilket utgick från </w:t>
      </w:r>
      <w:r w:rsidR="005C4B84" w:rsidRPr="00D93ADF">
        <w:rPr>
          <w:rFonts w:ascii="Times New Roman" w:hAnsi="Times New Roman" w:cs="Times New Roman"/>
          <w:sz w:val="24"/>
          <w:szCs w:val="24"/>
        </w:rPr>
        <w:t xml:space="preserve">FINSAM i Malmö mellan </w:t>
      </w:r>
      <w:r w:rsidR="00AE53D1" w:rsidRPr="00D93ADF">
        <w:rPr>
          <w:rFonts w:ascii="Times New Roman" w:hAnsi="Times New Roman" w:cs="Times New Roman"/>
          <w:sz w:val="24"/>
          <w:szCs w:val="24"/>
        </w:rPr>
        <w:t>FK, AF</w:t>
      </w:r>
      <w:r w:rsidR="00871F10" w:rsidRPr="00D93ADF">
        <w:rPr>
          <w:rFonts w:ascii="Times New Roman" w:hAnsi="Times New Roman" w:cs="Times New Roman"/>
          <w:sz w:val="24"/>
          <w:szCs w:val="24"/>
        </w:rPr>
        <w:t xml:space="preserve">, Malmö Stad </w:t>
      </w:r>
      <w:r w:rsidR="005C4B84" w:rsidRPr="00D93ADF">
        <w:rPr>
          <w:rFonts w:ascii="Times New Roman" w:hAnsi="Times New Roman" w:cs="Times New Roman"/>
          <w:sz w:val="24"/>
          <w:szCs w:val="24"/>
        </w:rPr>
        <w:t>och Region Skåne</w:t>
      </w:r>
      <w:r w:rsidR="00871F10" w:rsidRPr="00D93ADF">
        <w:rPr>
          <w:rFonts w:ascii="Times New Roman" w:hAnsi="Times New Roman" w:cs="Times New Roman"/>
          <w:sz w:val="24"/>
          <w:szCs w:val="24"/>
        </w:rPr>
        <w:t xml:space="preserve"> mellan</w:t>
      </w:r>
      <w:r w:rsidR="005C4B84" w:rsidRPr="00D93ADF">
        <w:rPr>
          <w:rFonts w:ascii="Times New Roman" w:hAnsi="Times New Roman" w:cs="Times New Roman"/>
          <w:sz w:val="24"/>
          <w:szCs w:val="24"/>
        </w:rPr>
        <w:t xml:space="preserve"> 2008-</w:t>
      </w:r>
      <w:r w:rsidR="00EA0800" w:rsidRPr="00D93ADF">
        <w:rPr>
          <w:rFonts w:ascii="Times New Roman" w:hAnsi="Times New Roman" w:cs="Times New Roman"/>
          <w:sz w:val="24"/>
          <w:szCs w:val="24"/>
        </w:rPr>
        <w:t>2011. SAMS utvecklade en samverkansmodell för fördjupad utredning och samlad bedömning av arbetsförmåga och rehabiliteringsbehov. Modellen bygger på en strukturerad arbetsprocess. Samverkan sker i ett samve</w:t>
      </w:r>
      <w:r w:rsidR="00436CF7">
        <w:rPr>
          <w:rFonts w:ascii="Times New Roman" w:hAnsi="Times New Roman" w:cs="Times New Roman"/>
          <w:sz w:val="24"/>
          <w:szCs w:val="24"/>
        </w:rPr>
        <w:t>rkansteam med representanter från</w:t>
      </w:r>
      <w:r w:rsidR="00EA0800" w:rsidRPr="00D93ADF">
        <w:rPr>
          <w:rFonts w:ascii="Times New Roman" w:hAnsi="Times New Roman" w:cs="Times New Roman"/>
          <w:sz w:val="24"/>
          <w:szCs w:val="24"/>
        </w:rPr>
        <w:t xml:space="preserve"> socialtjänstens verksamheter, FK och AF som arbetar tillsamm</w:t>
      </w:r>
      <w:r w:rsidR="00871F10" w:rsidRPr="00D93ADF">
        <w:rPr>
          <w:rFonts w:ascii="Times New Roman" w:hAnsi="Times New Roman" w:cs="Times New Roman"/>
          <w:sz w:val="24"/>
          <w:szCs w:val="24"/>
        </w:rPr>
        <w:t xml:space="preserve">ans med behandlande läkare och vid behov andra professioner inom </w:t>
      </w:r>
      <w:r w:rsidR="00436CF7">
        <w:rPr>
          <w:rFonts w:ascii="Times New Roman" w:hAnsi="Times New Roman" w:cs="Times New Roman"/>
          <w:sz w:val="24"/>
          <w:szCs w:val="24"/>
        </w:rPr>
        <w:t>h</w:t>
      </w:r>
      <w:r w:rsidR="00EA0800" w:rsidRPr="00D93ADF">
        <w:rPr>
          <w:rFonts w:ascii="Times New Roman" w:hAnsi="Times New Roman" w:cs="Times New Roman"/>
          <w:sz w:val="24"/>
          <w:szCs w:val="24"/>
        </w:rPr>
        <w:t xml:space="preserve">älso- och sjukvården. En framgångsfaktor </w:t>
      </w:r>
      <w:r w:rsidR="00B36CF5" w:rsidRPr="00D93ADF">
        <w:rPr>
          <w:rFonts w:ascii="Times New Roman" w:hAnsi="Times New Roman" w:cs="Times New Roman"/>
          <w:sz w:val="24"/>
          <w:szCs w:val="24"/>
        </w:rPr>
        <w:t xml:space="preserve">var </w:t>
      </w:r>
      <w:r w:rsidR="00EA0800" w:rsidRPr="00D93ADF">
        <w:rPr>
          <w:rFonts w:ascii="Times New Roman" w:hAnsi="Times New Roman" w:cs="Times New Roman"/>
          <w:sz w:val="24"/>
          <w:szCs w:val="24"/>
        </w:rPr>
        <w:t>de samlade organisationsövergripande bedömningarna, som syftade till att individerna skulle få rätt insats av rätt aktör och med rätt ersättning</w:t>
      </w:r>
      <w:r w:rsidR="00EA0800" w:rsidRPr="00D93ADF">
        <w:rPr>
          <w:rFonts w:ascii="Times New Roman" w:hAnsi="Times New Roman" w:cs="Times New Roman"/>
          <w:color w:val="1F497D" w:themeColor="text2"/>
          <w:sz w:val="24"/>
          <w:szCs w:val="24"/>
        </w:rPr>
        <w:t>.</w:t>
      </w:r>
      <w:r w:rsidR="00EA0800" w:rsidRPr="00D93ADF">
        <w:rPr>
          <w:rFonts w:ascii="Times New Roman" w:hAnsi="Times New Roman" w:cs="Times New Roman"/>
          <w:sz w:val="24"/>
          <w:szCs w:val="24"/>
        </w:rPr>
        <w:t xml:space="preserve"> </w:t>
      </w:r>
      <w:r w:rsidR="00B36CF5" w:rsidRPr="00D93ADF">
        <w:rPr>
          <w:rFonts w:ascii="Times New Roman" w:hAnsi="Times New Roman" w:cs="Times New Roman"/>
          <w:sz w:val="24"/>
          <w:szCs w:val="24"/>
        </w:rPr>
        <w:t xml:space="preserve">En annan var den kontinuerliga myndighetsgemensamma metodutvecklingen, baserad på </w:t>
      </w:r>
      <w:r w:rsidR="00A50AAA">
        <w:rPr>
          <w:rFonts w:ascii="Times New Roman" w:hAnsi="Times New Roman" w:cs="Times New Roman"/>
          <w:sz w:val="24"/>
          <w:szCs w:val="24"/>
        </w:rPr>
        <w:t>evidens och beprövad erfarenhet.</w:t>
      </w:r>
    </w:p>
    <w:p w:rsidR="00E110C5" w:rsidRPr="00D93ADF" w:rsidRDefault="00EA0800" w:rsidP="00E50D85">
      <w:pPr>
        <w:autoSpaceDE w:val="0"/>
        <w:autoSpaceDN w:val="0"/>
        <w:adjustRightInd w:val="0"/>
        <w:spacing w:after="0"/>
        <w:rPr>
          <w:rFonts w:ascii="Times New Roman" w:hAnsi="Times New Roman" w:cs="Times New Roman"/>
          <w:sz w:val="24"/>
          <w:szCs w:val="24"/>
        </w:rPr>
      </w:pPr>
      <w:r w:rsidRPr="00D93ADF">
        <w:rPr>
          <w:rFonts w:ascii="Times New Roman" w:hAnsi="Times New Roman" w:cs="Times New Roman"/>
          <w:sz w:val="24"/>
          <w:szCs w:val="24"/>
        </w:rPr>
        <w:t>Efter utredning och bedömning skulle deltagarna erbjudas lämpliga rehabiliteringsåtgärder, medicinska, arbetsinriktade, sociala, skrivas in som arbetssökande på Arbetsförmedlingen (hel eller delvis arbetsförmåga) alternativt få rätt till inplacering i sjukförsäkringssystemet</w:t>
      </w:r>
      <w:r w:rsidR="00B36CF5" w:rsidRPr="00D93ADF">
        <w:rPr>
          <w:rFonts w:ascii="Times New Roman" w:hAnsi="Times New Roman" w:cs="Times New Roman"/>
          <w:sz w:val="24"/>
          <w:szCs w:val="24"/>
        </w:rPr>
        <w:t xml:space="preserve">. </w:t>
      </w:r>
      <w:r w:rsidR="005C4B84" w:rsidRPr="00D93ADF">
        <w:rPr>
          <w:rFonts w:ascii="Times New Roman" w:hAnsi="Times New Roman" w:cs="Times New Roman"/>
          <w:sz w:val="24"/>
          <w:szCs w:val="24"/>
        </w:rPr>
        <w:t xml:space="preserve">I </w:t>
      </w:r>
      <w:r w:rsidR="00722B48" w:rsidRPr="00D93ADF">
        <w:rPr>
          <w:rFonts w:ascii="Times New Roman" w:hAnsi="Times New Roman" w:cs="Times New Roman"/>
          <w:sz w:val="24"/>
          <w:szCs w:val="24"/>
        </w:rPr>
        <w:t xml:space="preserve">SAMS </w:t>
      </w:r>
      <w:r w:rsidR="005C4B84" w:rsidRPr="00D93ADF">
        <w:rPr>
          <w:rFonts w:ascii="Times New Roman" w:hAnsi="Times New Roman" w:cs="Times New Roman"/>
          <w:sz w:val="24"/>
          <w:szCs w:val="24"/>
        </w:rPr>
        <w:t>slutrapport beskriver</w:t>
      </w:r>
      <w:r w:rsidR="00D449D8" w:rsidRPr="00D93ADF">
        <w:rPr>
          <w:rFonts w:ascii="Times New Roman" w:hAnsi="Times New Roman" w:cs="Times New Roman"/>
          <w:sz w:val="24"/>
          <w:szCs w:val="24"/>
        </w:rPr>
        <w:t xml:space="preserve"> </w:t>
      </w:r>
      <w:r w:rsidR="005C4B84" w:rsidRPr="00D93ADF">
        <w:rPr>
          <w:rFonts w:ascii="Times New Roman" w:hAnsi="Times New Roman" w:cs="Times New Roman"/>
          <w:sz w:val="24"/>
          <w:szCs w:val="24"/>
        </w:rPr>
        <w:t xml:space="preserve">man behov </w:t>
      </w:r>
      <w:r w:rsidR="00D449D8" w:rsidRPr="00D93ADF">
        <w:rPr>
          <w:rFonts w:ascii="Times New Roman" w:hAnsi="Times New Roman" w:cs="Times New Roman"/>
          <w:sz w:val="24"/>
          <w:szCs w:val="24"/>
        </w:rPr>
        <w:t>av ytterligare forskning och utvecklingsarbete vad gäller den stora andelen långvariga bidragstagare som</w:t>
      </w:r>
      <w:r w:rsidR="005C4B84" w:rsidRPr="00D93ADF">
        <w:rPr>
          <w:rFonts w:ascii="Times New Roman" w:hAnsi="Times New Roman" w:cs="Times New Roman"/>
          <w:sz w:val="24"/>
          <w:szCs w:val="24"/>
        </w:rPr>
        <w:t xml:space="preserve"> lider</w:t>
      </w:r>
      <w:r w:rsidR="00871F10" w:rsidRPr="00D93ADF">
        <w:rPr>
          <w:rFonts w:ascii="Times New Roman" w:hAnsi="Times New Roman" w:cs="Times New Roman"/>
          <w:sz w:val="24"/>
          <w:szCs w:val="24"/>
        </w:rPr>
        <w:t xml:space="preserve"> av sjukdom. Man tar också upp </w:t>
      </w:r>
      <w:r w:rsidR="005C4B84" w:rsidRPr="00D93ADF">
        <w:rPr>
          <w:rFonts w:ascii="Times New Roman" w:hAnsi="Times New Roman" w:cs="Times New Roman"/>
          <w:sz w:val="24"/>
          <w:szCs w:val="24"/>
        </w:rPr>
        <w:t xml:space="preserve">ett </w:t>
      </w:r>
      <w:r w:rsidR="00871F10" w:rsidRPr="00D93ADF">
        <w:rPr>
          <w:rFonts w:ascii="Times New Roman" w:hAnsi="Times New Roman" w:cs="Times New Roman"/>
          <w:sz w:val="24"/>
          <w:szCs w:val="24"/>
        </w:rPr>
        <w:t>metod</w:t>
      </w:r>
      <w:r w:rsidR="00722B48" w:rsidRPr="00D93ADF">
        <w:rPr>
          <w:rFonts w:ascii="Times New Roman" w:hAnsi="Times New Roman" w:cs="Times New Roman"/>
          <w:sz w:val="24"/>
          <w:szCs w:val="24"/>
        </w:rPr>
        <w:t>utvecklingsarbete, där FK:s ledning tagit initiativ till att skapa tydligare och bättre förutsättnin</w:t>
      </w:r>
      <w:r w:rsidR="00871F10" w:rsidRPr="00D93ADF">
        <w:rPr>
          <w:rFonts w:ascii="Times New Roman" w:hAnsi="Times New Roman" w:cs="Times New Roman"/>
          <w:sz w:val="24"/>
          <w:szCs w:val="24"/>
        </w:rPr>
        <w:t>gar för arbetet kring gruppen noll</w:t>
      </w:r>
      <w:r w:rsidR="00722B48" w:rsidRPr="00D93ADF">
        <w:rPr>
          <w:rFonts w:ascii="Times New Roman" w:hAnsi="Times New Roman" w:cs="Times New Roman"/>
          <w:sz w:val="24"/>
          <w:szCs w:val="24"/>
        </w:rPr>
        <w:t xml:space="preserve">placerade. </w:t>
      </w:r>
      <w:r w:rsidR="00D449D8" w:rsidRPr="00D93ADF">
        <w:rPr>
          <w:rFonts w:ascii="Times New Roman" w:hAnsi="Times New Roman" w:cs="Times New Roman"/>
          <w:sz w:val="24"/>
          <w:szCs w:val="24"/>
        </w:rPr>
        <w:t xml:space="preserve">Syftet med metodutvecklingen </w:t>
      </w:r>
      <w:r w:rsidR="005C4B84" w:rsidRPr="00D93ADF">
        <w:rPr>
          <w:rFonts w:ascii="Times New Roman" w:hAnsi="Times New Roman" w:cs="Times New Roman"/>
          <w:sz w:val="24"/>
          <w:szCs w:val="24"/>
        </w:rPr>
        <w:t>var</w:t>
      </w:r>
      <w:r w:rsidR="00D449D8" w:rsidRPr="00D93ADF">
        <w:rPr>
          <w:rFonts w:ascii="Times New Roman" w:hAnsi="Times New Roman" w:cs="Times New Roman"/>
          <w:sz w:val="24"/>
          <w:szCs w:val="24"/>
        </w:rPr>
        <w:t xml:space="preserve"> att </w:t>
      </w:r>
      <w:r w:rsidR="005C4B84" w:rsidRPr="00D93ADF">
        <w:rPr>
          <w:rFonts w:ascii="Times New Roman" w:hAnsi="Times New Roman" w:cs="Times New Roman"/>
          <w:sz w:val="24"/>
          <w:szCs w:val="24"/>
        </w:rPr>
        <w:t>ansvariga myndigheter skulle</w:t>
      </w:r>
      <w:r w:rsidR="00D449D8" w:rsidRPr="00D93ADF">
        <w:rPr>
          <w:rFonts w:ascii="Times New Roman" w:hAnsi="Times New Roman" w:cs="Times New Roman"/>
          <w:sz w:val="24"/>
          <w:szCs w:val="24"/>
        </w:rPr>
        <w:t xml:space="preserve"> försöka hitta gemensamma arbetsformer för personer som uppbär försörjningsstöd samtidigt som</w:t>
      </w:r>
      <w:r w:rsidR="00871F10" w:rsidRPr="00D93ADF">
        <w:rPr>
          <w:rFonts w:ascii="Times New Roman" w:hAnsi="Times New Roman" w:cs="Times New Roman"/>
          <w:sz w:val="24"/>
          <w:szCs w:val="24"/>
        </w:rPr>
        <w:t xml:space="preserve"> de är noll</w:t>
      </w:r>
      <w:r w:rsidR="005C4B84" w:rsidRPr="00D93ADF">
        <w:rPr>
          <w:rFonts w:ascii="Times New Roman" w:hAnsi="Times New Roman" w:cs="Times New Roman"/>
          <w:sz w:val="24"/>
          <w:szCs w:val="24"/>
        </w:rPr>
        <w:t>placerade. Arbetet skedde</w:t>
      </w:r>
      <w:r w:rsidR="00D449D8" w:rsidRPr="00D93ADF">
        <w:rPr>
          <w:rFonts w:ascii="Times New Roman" w:hAnsi="Times New Roman" w:cs="Times New Roman"/>
          <w:sz w:val="24"/>
          <w:szCs w:val="24"/>
        </w:rPr>
        <w:t xml:space="preserve"> i samverkan med Sveriges Kommuner och Landsting (SKL).</w:t>
      </w:r>
      <w:r w:rsidR="005C4B84" w:rsidRPr="00D93ADF">
        <w:rPr>
          <w:rFonts w:ascii="Times New Roman" w:hAnsi="Times New Roman" w:cs="Times New Roman"/>
          <w:sz w:val="24"/>
          <w:szCs w:val="24"/>
        </w:rPr>
        <w:t xml:space="preserve"> Detta utvecklingsarbete fortsatte och utmynnade i det nationella projektet ”Gör rä</w:t>
      </w:r>
      <w:r w:rsidR="00A34C03">
        <w:rPr>
          <w:rFonts w:ascii="Times New Roman" w:hAnsi="Times New Roman" w:cs="Times New Roman"/>
          <w:sz w:val="24"/>
          <w:szCs w:val="24"/>
        </w:rPr>
        <w:t>tt från dag ett”</w:t>
      </w:r>
      <w:r w:rsidR="005C4B84" w:rsidRPr="00D93ADF">
        <w:rPr>
          <w:rFonts w:ascii="Times New Roman" w:hAnsi="Times New Roman" w:cs="Times New Roman"/>
          <w:sz w:val="24"/>
          <w:szCs w:val="24"/>
        </w:rPr>
        <w:t>.</w:t>
      </w:r>
    </w:p>
    <w:p w:rsidR="005C4B84" w:rsidRPr="00D93ADF" w:rsidRDefault="00FE3E3D" w:rsidP="00E50D85">
      <w:pPr>
        <w:autoSpaceDE w:val="0"/>
        <w:autoSpaceDN w:val="0"/>
        <w:adjustRightInd w:val="0"/>
        <w:spacing w:after="0"/>
        <w:rPr>
          <w:rFonts w:ascii="Times New Roman" w:hAnsi="Times New Roman" w:cs="Times New Roman"/>
          <w:sz w:val="24"/>
          <w:szCs w:val="24"/>
        </w:rPr>
      </w:pPr>
      <w:hyperlink r:id="rId30" w:history="1">
        <w:r w:rsidR="005C4B84" w:rsidRPr="00D93ADF">
          <w:rPr>
            <w:rStyle w:val="Hyperlnk"/>
            <w:rFonts w:ascii="Times New Roman" w:hAnsi="Times New Roman" w:cs="Times New Roman"/>
            <w:sz w:val="24"/>
            <w:szCs w:val="24"/>
          </w:rPr>
          <w:t>www.finsamimalmo.se</w:t>
        </w:r>
      </w:hyperlink>
    </w:p>
    <w:p w:rsidR="00AE53D1" w:rsidRDefault="00AE53D1" w:rsidP="00E50D85">
      <w:pPr>
        <w:spacing w:after="0"/>
        <w:rPr>
          <w:rFonts w:ascii="Times New Roman" w:hAnsi="Times New Roman" w:cs="Times New Roman"/>
          <w:b/>
          <w:sz w:val="24"/>
          <w:szCs w:val="24"/>
        </w:rPr>
      </w:pPr>
    </w:p>
    <w:p w:rsidR="00BF623E" w:rsidRPr="00AE53D1" w:rsidRDefault="001C39DF" w:rsidP="00E50D85">
      <w:pPr>
        <w:spacing w:after="0"/>
        <w:rPr>
          <w:rFonts w:ascii="Times New Roman" w:hAnsi="Times New Roman" w:cs="Times New Roman"/>
          <w:b/>
          <w:i/>
          <w:sz w:val="24"/>
          <w:szCs w:val="24"/>
        </w:rPr>
      </w:pPr>
      <w:r w:rsidRPr="00AE53D1">
        <w:rPr>
          <w:rFonts w:ascii="Times New Roman" w:hAnsi="Times New Roman" w:cs="Times New Roman"/>
          <w:b/>
          <w:i/>
          <w:sz w:val="24"/>
          <w:szCs w:val="24"/>
        </w:rPr>
        <w:t xml:space="preserve">Projekt; </w:t>
      </w:r>
      <w:r w:rsidR="00A34C03">
        <w:rPr>
          <w:rFonts w:ascii="Times New Roman" w:hAnsi="Times New Roman" w:cs="Times New Roman"/>
          <w:b/>
          <w:i/>
          <w:sz w:val="24"/>
          <w:szCs w:val="24"/>
        </w:rPr>
        <w:t>Utsikt-utvecklat sama</w:t>
      </w:r>
      <w:r w:rsidR="00BF623E" w:rsidRPr="00AE53D1">
        <w:rPr>
          <w:rFonts w:ascii="Times New Roman" w:hAnsi="Times New Roman" w:cs="Times New Roman"/>
          <w:b/>
          <w:i/>
          <w:sz w:val="24"/>
          <w:szCs w:val="24"/>
        </w:rPr>
        <w:t>rbete Individ- och familjeomsorgen och Försäkringskassan</w:t>
      </w:r>
    </w:p>
    <w:p w:rsidR="00257A9D" w:rsidRPr="0059419F" w:rsidRDefault="00D93ADF" w:rsidP="00E50D85">
      <w:pPr>
        <w:spacing w:after="0"/>
        <w:rPr>
          <w:rStyle w:val="HTML-citat"/>
          <w:rFonts w:ascii="Times New Roman" w:hAnsi="Times New Roman" w:cs="Times New Roman"/>
          <w:i w:val="0"/>
          <w:iCs w:val="0"/>
          <w:color w:val="000000"/>
          <w:sz w:val="20"/>
          <w:szCs w:val="20"/>
        </w:rPr>
      </w:pPr>
      <w:r>
        <w:rPr>
          <w:rFonts w:ascii="Times New Roman" w:eastAsia="Times New Roman" w:hAnsi="Times New Roman" w:cs="Times New Roman"/>
          <w:color w:val="000000"/>
          <w:sz w:val="24"/>
          <w:szCs w:val="24"/>
          <w:lang w:eastAsia="sv-SE"/>
        </w:rPr>
        <w:t>En tid efter det att projekt SAMS avslutats ansåg FK och Malmö Stad</w:t>
      </w:r>
      <w:r w:rsidR="00504BB0" w:rsidRPr="00871F10">
        <w:rPr>
          <w:rFonts w:ascii="Times New Roman" w:eastAsia="Times New Roman" w:hAnsi="Times New Roman" w:cs="Times New Roman"/>
          <w:color w:val="000000"/>
          <w:sz w:val="24"/>
          <w:szCs w:val="24"/>
          <w:lang w:eastAsia="sv-SE"/>
        </w:rPr>
        <w:t xml:space="preserve"> att</w:t>
      </w:r>
      <w:r w:rsidR="005C4B84" w:rsidRPr="00871F10">
        <w:rPr>
          <w:rFonts w:ascii="Times New Roman" w:eastAsia="Times New Roman" w:hAnsi="Times New Roman" w:cs="Times New Roman"/>
          <w:color w:val="000000"/>
          <w:sz w:val="24"/>
          <w:szCs w:val="24"/>
          <w:lang w:eastAsia="sv-SE"/>
        </w:rPr>
        <w:t xml:space="preserve"> det fanns ett</w:t>
      </w:r>
      <w:r w:rsidR="00504BB0" w:rsidRPr="00871F10">
        <w:rPr>
          <w:rFonts w:ascii="Times New Roman" w:eastAsia="Times New Roman" w:hAnsi="Times New Roman" w:cs="Times New Roman"/>
          <w:color w:val="000000"/>
          <w:sz w:val="24"/>
          <w:szCs w:val="24"/>
          <w:lang w:eastAsia="sv-SE"/>
        </w:rPr>
        <w:t xml:space="preserve"> </w:t>
      </w:r>
      <w:r>
        <w:rPr>
          <w:rFonts w:ascii="Times New Roman" w:eastAsia="Times New Roman" w:hAnsi="Times New Roman" w:cs="Times New Roman"/>
          <w:color w:val="000000"/>
          <w:sz w:val="24"/>
          <w:szCs w:val="24"/>
          <w:lang w:eastAsia="sv-SE"/>
        </w:rPr>
        <w:t xml:space="preserve">fortsatt </w:t>
      </w:r>
      <w:r w:rsidR="00257A9D" w:rsidRPr="00871F10">
        <w:rPr>
          <w:rFonts w:ascii="Times New Roman" w:eastAsia="Times New Roman" w:hAnsi="Times New Roman" w:cs="Times New Roman"/>
          <w:color w:val="000000"/>
          <w:sz w:val="24"/>
          <w:szCs w:val="24"/>
          <w:lang w:eastAsia="sv-SE"/>
        </w:rPr>
        <w:t>stort behov av att utveckla samarbetet över myndighetsgränserna för de många gånger mycket komplexa ärenden med sjukproblematik som får sin försörjning från Ma</w:t>
      </w:r>
      <w:r>
        <w:rPr>
          <w:rFonts w:ascii="Times New Roman" w:eastAsia="Times New Roman" w:hAnsi="Times New Roman" w:cs="Times New Roman"/>
          <w:color w:val="000000"/>
          <w:sz w:val="24"/>
          <w:szCs w:val="24"/>
          <w:lang w:eastAsia="sv-SE"/>
        </w:rPr>
        <w:t>lmö Stad eller FK</w:t>
      </w:r>
      <w:r w:rsidR="00257A9D" w:rsidRPr="00871F10">
        <w:rPr>
          <w:rFonts w:ascii="Times New Roman" w:eastAsia="Times New Roman" w:hAnsi="Times New Roman" w:cs="Times New Roman"/>
          <w:color w:val="000000"/>
          <w:sz w:val="24"/>
          <w:szCs w:val="24"/>
          <w:lang w:eastAsia="sv-SE"/>
        </w:rPr>
        <w:t>. Un</w:t>
      </w:r>
      <w:r w:rsidR="005C4B84" w:rsidRPr="00871F10">
        <w:rPr>
          <w:rFonts w:ascii="Times New Roman" w:eastAsia="Times New Roman" w:hAnsi="Times New Roman" w:cs="Times New Roman"/>
          <w:color w:val="000000"/>
          <w:sz w:val="24"/>
          <w:szCs w:val="24"/>
          <w:lang w:eastAsia="sv-SE"/>
        </w:rPr>
        <w:t>der våren 2014 undertecknade myndigheterna en överenskommelse som skull</w:t>
      </w:r>
      <w:r w:rsidR="00361356">
        <w:rPr>
          <w:rFonts w:ascii="Times New Roman" w:eastAsia="Times New Roman" w:hAnsi="Times New Roman" w:cs="Times New Roman"/>
          <w:color w:val="000000"/>
          <w:sz w:val="24"/>
          <w:szCs w:val="24"/>
          <w:lang w:eastAsia="sv-SE"/>
        </w:rPr>
        <w:t xml:space="preserve"> ge stöd för u</w:t>
      </w:r>
      <w:r w:rsidR="00257A9D" w:rsidRPr="00871F10">
        <w:rPr>
          <w:rFonts w:ascii="Times New Roman" w:hAnsi="Times New Roman" w:cs="Times New Roman"/>
          <w:color w:val="000000"/>
          <w:sz w:val="24"/>
          <w:szCs w:val="24"/>
        </w:rPr>
        <w:t>t</w:t>
      </w:r>
      <w:r w:rsidR="00361356">
        <w:rPr>
          <w:rFonts w:ascii="Times New Roman" w:hAnsi="Times New Roman" w:cs="Times New Roman"/>
          <w:color w:val="000000"/>
          <w:sz w:val="24"/>
          <w:szCs w:val="24"/>
        </w:rPr>
        <w:t>veckling av samverkansformer, k</w:t>
      </w:r>
      <w:r w:rsidR="00257A9D" w:rsidRPr="00871F10">
        <w:rPr>
          <w:rFonts w:ascii="Times New Roman" w:hAnsi="Times New Roman" w:cs="Times New Roman"/>
          <w:color w:val="000000"/>
          <w:sz w:val="24"/>
          <w:szCs w:val="24"/>
        </w:rPr>
        <w:t>unskapsutveckling och kunsk</w:t>
      </w:r>
      <w:r w:rsidR="00361356">
        <w:rPr>
          <w:rFonts w:ascii="Times New Roman" w:hAnsi="Times New Roman" w:cs="Times New Roman"/>
          <w:color w:val="000000"/>
          <w:sz w:val="24"/>
          <w:szCs w:val="24"/>
        </w:rPr>
        <w:t>apsöverföring mellan parterna samt u</w:t>
      </w:r>
      <w:r w:rsidR="00257A9D" w:rsidRPr="00871F10">
        <w:rPr>
          <w:rFonts w:ascii="Times New Roman" w:hAnsi="Times New Roman" w:cs="Times New Roman"/>
          <w:color w:val="000000"/>
          <w:sz w:val="24"/>
          <w:szCs w:val="24"/>
        </w:rPr>
        <w:t>tveckling av kommunikationsvägar mellan parterna.</w:t>
      </w:r>
      <w:r w:rsidR="00DF6711">
        <w:rPr>
          <w:rFonts w:ascii="Times New Roman" w:hAnsi="Times New Roman" w:cs="Times New Roman"/>
          <w:color w:val="000000"/>
          <w:sz w:val="24"/>
          <w:szCs w:val="24"/>
        </w:rPr>
        <w:t xml:space="preserve"> </w:t>
      </w:r>
      <w:r w:rsidR="00504BB0" w:rsidRPr="00871F10">
        <w:rPr>
          <w:rFonts w:ascii="Times New Roman" w:hAnsi="Times New Roman" w:cs="Times New Roman"/>
          <w:sz w:val="24"/>
          <w:szCs w:val="24"/>
        </w:rPr>
        <w:t xml:space="preserve">Bakgrund till projektet är </w:t>
      </w:r>
      <w:r w:rsidR="00D036C6" w:rsidRPr="00871F10">
        <w:rPr>
          <w:rFonts w:ascii="Times New Roman" w:hAnsi="Times New Roman" w:cs="Times New Roman"/>
          <w:sz w:val="24"/>
          <w:szCs w:val="24"/>
        </w:rPr>
        <w:t>bl.a.</w:t>
      </w:r>
      <w:r w:rsidR="005C4B84" w:rsidRPr="00871F10">
        <w:rPr>
          <w:rFonts w:ascii="Times New Roman" w:hAnsi="Times New Roman" w:cs="Times New Roman"/>
          <w:sz w:val="24"/>
          <w:szCs w:val="24"/>
        </w:rPr>
        <w:t xml:space="preserve"> erfarenheter från </w:t>
      </w:r>
      <w:r w:rsidR="00504BB0" w:rsidRPr="00871F10">
        <w:rPr>
          <w:rFonts w:ascii="Times New Roman" w:hAnsi="Times New Roman" w:cs="Times New Roman"/>
          <w:sz w:val="24"/>
          <w:szCs w:val="24"/>
        </w:rPr>
        <w:t>projekt som SAMS i Malmö, På rätt väg</w:t>
      </w:r>
      <w:r w:rsidR="005C4B84" w:rsidRPr="00871F10">
        <w:rPr>
          <w:rFonts w:ascii="Times New Roman" w:hAnsi="Times New Roman" w:cs="Times New Roman"/>
          <w:sz w:val="24"/>
          <w:szCs w:val="24"/>
        </w:rPr>
        <w:t xml:space="preserve"> </w:t>
      </w:r>
      <w:r w:rsidR="00504BB0" w:rsidRPr="00871F10">
        <w:rPr>
          <w:rFonts w:ascii="Times New Roman" w:hAnsi="Times New Roman" w:cs="Times New Roman"/>
          <w:sz w:val="24"/>
          <w:szCs w:val="24"/>
        </w:rPr>
        <w:t xml:space="preserve">i </w:t>
      </w:r>
      <w:r w:rsidR="005C4B84" w:rsidRPr="00871F10">
        <w:rPr>
          <w:rFonts w:ascii="Times New Roman" w:hAnsi="Times New Roman" w:cs="Times New Roman"/>
          <w:sz w:val="24"/>
          <w:szCs w:val="24"/>
        </w:rPr>
        <w:t>H</w:t>
      </w:r>
      <w:r w:rsidR="00504BB0" w:rsidRPr="00871F10">
        <w:rPr>
          <w:rFonts w:ascii="Times New Roman" w:hAnsi="Times New Roman" w:cs="Times New Roman"/>
          <w:sz w:val="24"/>
          <w:szCs w:val="24"/>
        </w:rPr>
        <w:t xml:space="preserve">almstad </w:t>
      </w:r>
      <w:r w:rsidR="00C20116" w:rsidRPr="00871F10">
        <w:rPr>
          <w:rFonts w:ascii="Times New Roman" w:hAnsi="Times New Roman" w:cs="Times New Roman"/>
          <w:sz w:val="24"/>
          <w:szCs w:val="24"/>
        </w:rPr>
        <w:t xml:space="preserve">samt Tidig Rehabilitering I Samverkan (TRIS) </w:t>
      </w:r>
      <w:r w:rsidR="00504BB0" w:rsidRPr="00871F10">
        <w:rPr>
          <w:rFonts w:ascii="Times New Roman" w:hAnsi="Times New Roman" w:cs="Times New Roman"/>
          <w:sz w:val="24"/>
          <w:szCs w:val="24"/>
        </w:rPr>
        <w:t xml:space="preserve">inom Samordningsförbundet RAR i Sörmland. </w:t>
      </w:r>
      <w:r w:rsidR="00361356">
        <w:rPr>
          <w:rFonts w:ascii="Times New Roman" w:hAnsi="Times New Roman" w:cs="Times New Roman"/>
          <w:color w:val="000000"/>
          <w:sz w:val="24"/>
          <w:szCs w:val="24"/>
        </w:rPr>
        <w:t>Mål</w:t>
      </w:r>
      <w:r w:rsidR="00C20116" w:rsidRPr="00871F10">
        <w:rPr>
          <w:rFonts w:ascii="Times New Roman" w:hAnsi="Times New Roman" w:cs="Times New Roman"/>
          <w:color w:val="000000"/>
          <w:sz w:val="24"/>
          <w:szCs w:val="24"/>
        </w:rPr>
        <w:t xml:space="preserve"> med </w:t>
      </w:r>
      <w:r>
        <w:rPr>
          <w:rFonts w:ascii="Times New Roman" w:hAnsi="Times New Roman" w:cs="Times New Roman"/>
          <w:color w:val="000000"/>
          <w:sz w:val="24"/>
          <w:szCs w:val="24"/>
        </w:rPr>
        <w:t xml:space="preserve">Utsikt </w:t>
      </w:r>
      <w:r w:rsidR="00361356">
        <w:rPr>
          <w:rFonts w:ascii="Times New Roman" w:hAnsi="Times New Roman" w:cs="Times New Roman"/>
          <w:color w:val="000000"/>
          <w:sz w:val="24"/>
          <w:szCs w:val="24"/>
        </w:rPr>
        <w:t xml:space="preserve">är </w:t>
      </w:r>
      <w:r w:rsidR="00292711">
        <w:rPr>
          <w:rFonts w:ascii="Times New Roman" w:hAnsi="Times New Roman" w:cs="Times New Roman"/>
          <w:color w:val="000000"/>
          <w:sz w:val="24"/>
          <w:szCs w:val="24"/>
        </w:rPr>
        <w:t>bl.a.</w:t>
      </w:r>
      <w:r w:rsidR="00361356">
        <w:rPr>
          <w:rFonts w:ascii="Times New Roman" w:hAnsi="Times New Roman" w:cs="Times New Roman"/>
          <w:color w:val="000000"/>
          <w:sz w:val="24"/>
          <w:szCs w:val="24"/>
        </w:rPr>
        <w:t xml:space="preserve"> att</w:t>
      </w:r>
      <w:r w:rsidR="00361356">
        <w:rPr>
          <w:rFonts w:ascii="Times New Roman" w:eastAsia="Times New Roman" w:hAnsi="Times New Roman" w:cs="Times New Roman"/>
          <w:color w:val="000000"/>
          <w:sz w:val="24"/>
          <w:szCs w:val="24"/>
          <w:lang w:eastAsia="sv-SE"/>
        </w:rPr>
        <w:t xml:space="preserve"> </w:t>
      </w:r>
      <w:r w:rsidR="005C4B84" w:rsidRPr="00361356">
        <w:rPr>
          <w:rFonts w:ascii="Times New Roman" w:hAnsi="Times New Roman" w:cs="Times New Roman"/>
          <w:color w:val="000000"/>
          <w:sz w:val="24"/>
          <w:szCs w:val="24"/>
        </w:rPr>
        <w:t>varje klient hos F</w:t>
      </w:r>
      <w:r w:rsidR="00361356">
        <w:rPr>
          <w:rFonts w:ascii="Times New Roman" w:hAnsi="Times New Roman" w:cs="Times New Roman"/>
          <w:color w:val="000000"/>
          <w:sz w:val="24"/>
          <w:szCs w:val="24"/>
        </w:rPr>
        <w:t>K eller k</w:t>
      </w:r>
      <w:r w:rsidR="00504BB0" w:rsidRPr="00361356">
        <w:rPr>
          <w:rFonts w:ascii="Times New Roman" w:hAnsi="Times New Roman" w:cs="Times New Roman"/>
          <w:color w:val="000000"/>
          <w:sz w:val="24"/>
          <w:szCs w:val="24"/>
        </w:rPr>
        <w:t>om</w:t>
      </w:r>
      <w:r w:rsidR="00C20116" w:rsidRPr="00361356">
        <w:rPr>
          <w:rFonts w:ascii="Times New Roman" w:hAnsi="Times New Roman" w:cs="Times New Roman"/>
          <w:color w:val="000000"/>
          <w:sz w:val="24"/>
          <w:szCs w:val="24"/>
        </w:rPr>
        <w:t>m</w:t>
      </w:r>
      <w:r w:rsidR="00504BB0" w:rsidRPr="00361356">
        <w:rPr>
          <w:rFonts w:ascii="Times New Roman" w:hAnsi="Times New Roman" w:cs="Times New Roman"/>
          <w:color w:val="000000"/>
          <w:sz w:val="24"/>
          <w:szCs w:val="24"/>
        </w:rPr>
        <w:t>un</w:t>
      </w:r>
      <w:r w:rsidR="005C4B84" w:rsidRPr="00361356">
        <w:rPr>
          <w:rFonts w:ascii="Times New Roman" w:hAnsi="Times New Roman" w:cs="Times New Roman"/>
          <w:color w:val="000000"/>
          <w:sz w:val="24"/>
          <w:szCs w:val="24"/>
        </w:rPr>
        <w:t>e</w:t>
      </w:r>
      <w:r w:rsidR="00504BB0" w:rsidRPr="00361356">
        <w:rPr>
          <w:rFonts w:ascii="Times New Roman" w:hAnsi="Times New Roman" w:cs="Times New Roman"/>
          <w:color w:val="000000"/>
          <w:sz w:val="24"/>
          <w:szCs w:val="24"/>
        </w:rPr>
        <w:t>n</w:t>
      </w:r>
      <w:r w:rsidR="005C4B84" w:rsidRPr="00361356">
        <w:rPr>
          <w:rFonts w:ascii="Times New Roman" w:hAnsi="Times New Roman" w:cs="Times New Roman"/>
          <w:color w:val="000000"/>
          <w:sz w:val="24"/>
          <w:szCs w:val="24"/>
        </w:rPr>
        <w:t xml:space="preserve"> (försörjningsstöd) </w:t>
      </w:r>
      <w:r w:rsidR="00257A9D" w:rsidRPr="00361356">
        <w:rPr>
          <w:rFonts w:ascii="Times New Roman" w:hAnsi="Times New Roman" w:cs="Times New Roman"/>
          <w:color w:val="000000"/>
          <w:sz w:val="24"/>
          <w:szCs w:val="24"/>
        </w:rPr>
        <w:t>med behov av information eller stöd från den</w:t>
      </w:r>
      <w:r w:rsidR="00504BB0" w:rsidRPr="00361356">
        <w:rPr>
          <w:rFonts w:ascii="Times New Roman" w:hAnsi="Times New Roman" w:cs="Times New Roman"/>
          <w:color w:val="000000"/>
          <w:sz w:val="24"/>
          <w:szCs w:val="24"/>
        </w:rPr>
        <w:t xml:space="preserve"> andra myndigheten ska få det</w:t>
      </w:r>
      <w:r w:rsidR="00361356">
        <w:rPr>
          <w:rFonts w:ascii="Times New Roman" w:eastAsia="Times New Roman" w:hAnsi="Times New Roman" w:cs="Times New Roman"/>
          <w:color w:val="000000"/>
          <w:sz w:val="24"/>
          <w:szCs w:val="24"/>
          <w:lang w:eastAsia="sv-SE"/>
        </w:rPr>
        <w:t xml:space="preserve"> samt att </w:t>
      </w:r>
      <w:r w:rsidR="00257A9D" w:rsidRPr="00361356">
        <w:rPr>
          <w:rFonts w:ascii="Times New Roman" w:hAnsi="Times New Roman" w:cs="Times New Roman"/>
          <w:color w:val="000000"/>
          <w:sz w:val="24"/>
          <w:szCs w:val="24"/>
        </w:rPr>
        <w:t>fler</w:t>
      </w:r>
      <w:r w:rsidR="00A50AAA">
        <w:rPr>
          <w:rFonts w:ascii="Times New Roman" w:hAnsi="Times New Roman" w:cs="Times New Roman"/>
          <w:color w:val="000000"/>
          <w:sz w:val="24"/>
          <w:szCs w:val="24"/>
        </w:rPr>
        <w:t>a</w:t>
      </w:r>
      <w:r w:rsidR="00257A9D" w:rsidRPr="00361356">
        <w:rPr>
          <w:rFonts w:ascii="Times New Roman" w:hAnsi="Times New Roman" w:cs="Times New Roman"/>
          <w:color w:val="000000"/>
          <w:sz w:val="24"/>
          <w:szCs w:val="24"/>
        </w:rPr>
        <w:t xml:space="preserve"> personer i målgruppen ska bli självförsörjande, al</w:t>
      </w:r>
      <w:r w:rsidR="00504BB0" w:rsidRPr="00361356">
        <w:rPr>
          <w:rFonts w:ascii="Times New Roman" w:hAnsi="Times New Roman" w:cs="Times New Roman"/>
          <w:color w:val="000000"/>
          <w:sz w:val="24"/>
          <w:szCs w:val="24"/>
        </w:rPr>
        <w:t>ternativt ha rätt försörjning.</w:t>
      </w:r>
      <w:r w:rsidR="00361356">
        <w:rPr>
          <w:rFonts w:ascii="Times New Roman" w:eastAsia="Times New Roman" w:hAnsi="Times New Roman" w:cs="Times New Roman"/>
          <w:color w:val="000000"/>
          <w:sz w:val="24"/>
          <w:szCs w:val="24"/>
          <w:lang w:eastAsia="sv-SE"/>
        </w:rPr>
        <w:t xml:space="preserve"> </w:t>
      </w:r>
      <w:r w:rsidR="007A3768">
        <w:rPr>
          <w:rFonts w:ascii="Times New Roman" w:hAnsi="Times New Roman" w:cs="Times New Roman"/>
          <w:color w:val="000000"/>
          <w:sz w:val="24"/>
          <w:szCs w:val="24"/>
        </w:rPr>
        <w:t xml:space="preserve">Samverkansprojekt </w:t>
      </w:r>
      <w:r w:rsidR="00D036C6">
        <w:rPr>
          <w:rFonts w:ascii="Times New Roman" w:hAnsi="Times New Roman" w:cs="Times New Roman"/>
          <w:color w:val="000000"/>
          <w:sz w:val="24"/>
          <w:szCs w:val="24"/>
        </w:rPr>
        <w:t>Utsikt</w:t>
      </w:r>
      <w:r w:rsidR="00504BB0" w:rsidRPr="00871F10">
        <w:rPr>
          <w:rFonts w:ascii="Times New Roman" w:hAnsi="Times New Roman" w:cs="Times New Roman"/>
          <w:color w:val="000000"/>
          <w:sz w:val="24"/>
          <w:szCs w:val="24"/>
        </w:rPr>
        <w:t xml:space="preserve"> är e</w:t>
      </w:r>
      <w:r w:rsidR="007A3768">
        <w:rPr>
          <w:rFonts w:ascii="Times New Roman" w:hAnsi="Times New Roman" w:cs="Times New Roman"/>
          <w:color w:val="000000"/>
          <w:sz w:val="24"/>
          <w:szCs w:val="24"/>
        </w:rPr>
        <w:t>t</w:t>
      </w:r>
      <w:r w:rsidR="00504BB0" w:rsidRPr="00871F10">
        <w:rPr>
          <w:rFonts w:ascii="Times New Roman" w:hAnsi="Times New Roman" w:cs="Times New Roman"/>
          <w:color w:val="000000"/>
          <w:sz w:val="24"/>
          <w:szCs w:val="24"/>
        </w:rPr>
        <w:t xml:space="preserve">t pågående arbete mellan FK och Malmö Stad. Det startade upp inom </w:t>
      </w:r>
      <w:r w:rsidR="00D036C6" w:rsidRPr="00871F10">
        <w:rPr>
          <w:rFonts w:ascii="Times New Roman" w:hAnsi="Times New Roman" w:cs="Times New Roman"/>
          <w:color w:val="000000"/>
          <w:sz w:val="24"/>
          <w:szCs w:val="24"/>
        </w:rPr>
        <w:t>FINSAM</w:t>
      </w:r>
      <w:r w:rsidR="00504BB0" w:rsidRPr="00871F10">
        <w:rPr>
          <w:rFonts w:ascii="Times New Roman" w:hAnsi="Times New Roman" w:cs="Times New Roman"/>
          <w:color w:val="000000"/>
          <w:sz w:val="24"/>
          <w:szCs w:val="24"/>
        </w:rPr>
        <w:t xml:space="preserve"> Malmö 150101</w:t>
      </w:r>
      <w:r w:rsidR="00504BB0" w:rsidRPr="00D93ADF">
        <w:rPr>
          <w:rFonts w:ascii="Times New Roman" w:hAnsi="Times New Roman" w:cs="Times New Roman"/>
          <w:color w:val="000000"/>
          <w:sz w:val="24"/>
          <w:szCs w:val="24"/>
        </w:rPr>
        <w:t xml:space="preserve">. </w:t>
      </w:r>
      <w:hyperlink r:id="rId31" w:history="1">
        <w:r w:rsidR="00257A9D" w:rsidRPr="00D93ADF">
          <w:rPr>
            <w:rStyle w:val="Hyperlnk"/>
            <w:rFonts w:ascii="Times New Roman" w:hAnsi="Times New Roman" w:cs="Times New Roman"/>
            <w:sz w:val="24"/>
            <w:szCs w:val="24"/>
          </w:rPr>
          <w:t>www.</w:t>
        </w:r>
        <w:r w:rsidR="00257A9D" w:rsidRPr="00D93ADF">
          <w:rPr>
            <w:rStyle w:val="Hyperlnk"/>
            <w:rFonts w:ascii="Times New Roman" w:hAnsi="Times New Roman" w:cs="Times New Roman"/>
            <w:b/>
            <w:bCs/>
            <w:sz w:val="24"/>
            <w:szCs w:val="24"/>
          </w:rPr>
          <w:t>finsam</w:t>
        </w:r>
        <w:r w:rsidR="00257A9D" w:rsidRPr="00D93ADF">
          <w:rPr>
            <w:rStyle w:val="Hyperlnk"/>
            <w:rFonts w:ascii="Times New Roman" w:hAnsi="Times New Roman" w:cs="Times New Roman"/>
            <w:sz w:val="24"/>
            <w:szCs w:val="24"/>
          </w:rPr>
          <w:t>i</w:t>
        </w:r>
        <w:r w:rsidR="00257A9D" w:rsidRPr="00D93ADF">
          <w:rPr>
            <w:rStyle w:val="Hyperlnk"/>
            <w:rFonts w:ascii="Times New Roman" w:hAnsi="Times New Roman" w:cs="Times New Roman"/>
            <w:b/>
            <w:bCs/>
            <w:sz w:val="24"/>
            <w:szCs w:val="24"/>
          </w:rPr>
          <w:t>malmo</w:t>
        </w:r>
        <w:r w:rsidR="00257A9D" w:rsidRPr="00D93ADF">
          <w:rPr>
            <w:rStyle w:val="Hyperlnk"/>
            <w:rFonts w:ascii="Times New Roman" w:hAnsi="Times New Roman" w:cs="Times New Roman"/>
            <w:sz w:val="24"/>
            <w:szCs w:val="24"/>
          </w:rPr>
          <w:t>.se</w:t>
        </w:r>
      </w:hyperlink>
    </w:p>
    <w:p w:rsidR="001C39DF" w:rsidRPr="00A607C5" w:rsidRDefault="001C39DF" w:rsidP="00E50D85">
      <w:pPr>
        <w:rPr>
          <w:rFonts w:ascii="Helvetica" w:hAnsi="Helvetica"/>
          <w:b/>
          <w:sz w:val="24"/>
          <w:szCs w:val="24"/>
        </w:rPr>
      </w:pPr>
    </w:p>
    <w:p w:rsidR="00D73027" w:rsidRPr="00484AFB" w:rsidRDefault="00D73027" w:rsidP="00E50D85">
      <w:pPr>
        <w:spacing w:after="0"/>
        <w:rPr>
          <w:rFonts w:ascii="Times New Roman" w:hAnsi="Times New Roman" w:cs="Times New Roman"/>
          <w:b/>
          <w:sz w:val="24"/>
          <w:szCs w:val="24"/>
        </w:rPr>
      </w:pPr>
      <w:r w:rsidRPr="00484AFB">
        <w:rPr>
          <w:rFonts w:ascii="Times New Roman" w:hAnsi="Times New Roman" w:cs="Times New Roman"/>
          <w:b/>
          <w:sz w:val="24"/>
          <w:szCs w:val="24"/>
        </w:rPr>
        <w:lastRenderedPageBreak/>
        <w:t xml:space="preserve">Samordningsförbundet </w:t>
      </w:r>
      <w:r w:rsidR="00257A9D" w:rsidRPr="00484AFB">
        <w:rPr>
          <w:rFonts w:ascii="Times New Roman" w:hAnsi="Times New Roman" w:cs="Times New Roman"/>
          <w:b/>
          <w:sz w:val="24"/>
          <w:szCs w:val="24"/>
        </w:rPr>
        <w:t>Västra Östergötland</w:t>
      </w:r>
    </w:p>
    <w:p w:rsidR="00871F10" w:rsidRPr="0031276E" w:rsidRDefault="00D73027" w:rsidP="00E50D85">
      <w:pPr>
        <w:spacing w:after="0"/>
        <w:rPr>
          <w:rFonts w:ascii="Times New Roman" w:eastAsia="Times New Roman" w:hAnsi="Times New Roman" w:cs="Times New Roman"/>
          <w:color w:val="222222"/>
          <w:sz w:val="24"/>
          <w:szCs w:val="24"/>
          <w:lang w:eastAsia="sv-SE"/>
        </w:rPr>
      </w:pPr>
      <w:r w:rsidRPr="0031276E">
        <w:rPr>
          <w:rFonts w:ascii="Times New Roman" w:eastAsia="Times New Roman" w:hAnsi="Times New Roman" w:cs="Times New Roman"/>
          <w:color w:val="222222"/>
          <w:sz w:val="24"/>
          <w:szCs w:val="24"/>
          <w:lang w:eastAsia="sv-SE"/>
        </w:rPr>
        <w:t>En kartläggning genomfördes under hösten -14 via Samordningsförbunde</w:t>
      </w:r>
      <w:r w:rsidR="00C776C5" w:rsidRPr="0031276E">
        <w:rPr>
          <w:rFonts w:ascii="Times New Roman" w:eastAsia="Times New Roman" w:hAnsi="Times New Roman" w:cs="Times New Roman"/>
          <w:color w:val="222222"/>
          <w:sz w:val="24"/>
          <w:szCs w:val="24"/>
          <w:lang w:eastAsia="sv-SE"/>
        </w:rPr>
        <w:t xml:space="preserve">t Västra Östergötland gällande </w:t>
      </w:r>
      <w:r w:rsidRPr="0031276E">
        <w:rPr>
          <w:rFonts w:ascii="Times New Roman" w:eastAsia="Times New Roman" w:hAnsi="Times New Roman" w:cs="Times New Roman"/>
          <w:color w:val="222222"/>
          <w:sz w:val="24"/>
          <w:szCs w:val="24"/>
          <w:lang w:eastAsia="sv-SE"/>
        </w:rPr>
        <w:t xml:space="preserve">målgruppen som saknar sjukpenninggrundande inkomst och som uppbär försörjningsstöd i de tre kommunområden Mjölby, Boxholm och Ödeshög. I kartläggningen framkom att många personer som var föremål för </w:t>
      </w:r>
      <w:r w:rsidR="00C776C5" w:rsidRPr="0031276E">
        <w:rPr>
          <w:rFonts w:ascii="Times New Roman" w:eastAsia="Times New Roman" w:hAnsi="Times New Roman" w:cs="Times New Roman"/>
          <w:color w:val="222222"/>
          <w:sz w:val="24"/>
          <w:szCs w:val="24"/>
          <w:lang w:eastAsia="sv-SE"/>
        </w:rPr>
        <w:t xml:space="preserve">insatser hos de fyra aktörerna </w:t>
      </w:r>
      <w:r w:rsidRPr="0031276E">
        <w:rPr>
          <w:rFonts w:ascii="Times New Roman" w:eastAsia="Times New Roman" w:hAnsi="Times New Roman" w:cs="Times New Roman"/>
          <w:color w:val="222222"/>
          <w:sz w:val="24"/>
          <w:szCs w:val="24"/>
          <w:lang w:eastAsia="sv-SE"/>
        </w:rPr>
        <w:t>saknade sju</w:t>
      </w:r>
      <w:r w:rsidR="007A3768" w:rsidRPr="0031276E">
        <w:rPr>
          <w:rFonts w:ascii="Times New Roman" w:eastAsia="Times New Roman" w:hAnsi="Times New Roman" w:cs="Times New Roman"/>
          <w:color w:val="222222"/>
          <w:sz w:val="24"/>
          <w:szCs w:val="24"/>
          <w:lang w:eastAsia="sv-SE"/>
        </w:rPr>
        <w:t xml:space="preserve">kpenninggrundande inkomst </w:t>
      </w:r>
      <w:r w:rsidRPr="0031276E">
        <w:rPr>
          <w:rFonts w:ascii="Times New Roman" w:eastAsia="Times New Roman" w:hAnsi="Times New Roman" w:cs="Times New Roman"/>
          <w:color w:val="222222"/>
          <w:sz w:val="24"/>
          <w:szCs w:val="24"/>
          <w:lang w:eastAsia="sv-SE"/>
        </w:rPr>
        <w:t>och därmed rätten till</w:t>
      </w:r>
      <w:r w:rsidR="0031276E" w:rsidRPr="0031276E">
        <w:rPr>
          <w:rFonts w:ascii="Times New Roman" w:eastAsia="Times New Roman" w:hAnsi="Times New Roman" w:cs="Times New Roman"/>
          <w:color w:val="222222"/>
          <w:sz w:val="24"/>
          <w:szCs w:val="24"/>
          <w:lang w:eastAsia="sv-SE"/>
        </w:rPr>
        <w:t xml:space="preserve"> sjukpenning, vilket ofta innebar att personen blev</w:t>
      </w:r>
      <w:r w:rsidRPr="0031276E">
        <w:rPr>
          <w:rFonts w:ascii="Times New Roman" w:eastAsia="Times New Roman" w:hAnsi="Times New Roman" w:cs="Times New Roman"/>
          <w:color w:val="222222"/>
          <w:sz w:val="24"/>
          <w:szCs w:val="24"/>
          <w:lang w:eastAsia="sv-SE"/>
        </w:rPr>
        <w:t xml:space="preserve"> beroende av försörjningsstöd. Man beskriver a</w:t>
      </w:r>
      <w:r w:rsidR="0031276E" w:rsidRPr="0031276E">
        <w:rPr>
          <w:rFonts w:ascii="Times New Roman" w:eastAsia="Times New Roman" w:hAnsi="Times New Roman" w:cs="Times New Roman"/>
          <w:color w:val="222222"/>
          <w:sz w:val="24"/>
          <w:szCs w:val="24"/>
          <w:lang w:eastAsia="sv-SE"/>
        </w:rPr>
        <w:t>tt det för individen</w:t>
      </w:r>
      <w:r w:rsidRPr="0031276E">
        <w:rPr>
          <w:rFonts w:ascii="Times New Roman" w:eastAsia="Times New Roman" w:hAnsi="Times New Roman" w:cs="Times New Roman"/>
          <w:color w:val="222222"/>
          <w:sz w:val="24"/>
          <w:szCs w:val="24"/>
          <w:lang w:eastAsia="sv-SE"/>
        </w:rPr>
        <w:t xml:space="preserve"> kan innebära att man inte får del av de rehabiliteringsinsatser som</w:t>
      </w:r>
      <w:r w:rsidR="0031276E" w:rsidRPr="0031276E">
        <w:rPr>
          <w:rFonts w:ascii="Times New Roman" w:eastAsia="Times New Roman" w:hAnsi="Times New Roman" w:cs="Times New Roman"/>
          <w:color w:val="222222"/>
          <w:sz w:val="24"/>
          <w:szCs w:val="24"/>
          <w:lang w:eastAsia="sv-SE"/>
        </w:rPr>
        <w:t xml:space="preserve"> finns tillgängliga </w:t>
      </w:r>
      <w:r w:rsidR="007F74A9">
        <w:rPr>
          <w:rFonts w:ascii="Times New Roman" w:eastAsia="Times New Roman" w:hAnsi="Times New Roman" w:cs="Times New Roman"/>
          <w:color w:val="222222"/>
          <w:sz w:val="24"/>
          <w:szCs w:val="24"/>
          <w:lang w:eastAsia="sv-SE"/>
        </w:rPr>
        <w:t xml:space="preserve">eftersom </w:t>
      </w:r>
      <w:r w:rsidR="00940870" w:rsidRPr="0031276E">
        <w:rPr>
          <w:rFonts w:ascii="Times New Roman" w:eastAsia="Times New Roman" w:hAnsi="Times New Roman" w:cs="Times New Roman"/>
          <w:color w:val="222222"/>
          <w:sz w:val="24"/>
          <w:szCs w:val="24"/>
          <w:lang w:eastAsia="sv-SE"/>
        </w:rPr>
        <w:t xml:space="preserve">det är oklarheter gällande </w:t>
      </w:r>
      <w:r w:rsidRPr="0031276E">
        <w:rPr>
          <w:rFonts w:ascii="Times New Roman" w:eastAsia="Times New Roman" w:hAnsi="Times New Roman" w:cs="Times New Roman"/>
          <w:color w:val="222222"/>
          <w:sz w:val="24"/>
          <w:szCs w:val="24"/>
          <w:lang w:eastAsia="sv-SE"/>
        </w:rPr>
        <w:t xml:space="preserve">FK:s ansvar och insatser för samordningen då </w:t>
      </w:r>
      <w:r w:rsidR="00871F10" w:rsidRPr="0031276E">
        <w:rPr>
          <w:rFonts w:ascii="Times New Roman" w:eastAsia="Times New Roman" w:hAnsi="Times New Roman" w:cs="Times New Roman"/>
          <w:color w:val="222222"/>
          <w:sz w:val="24"/>
          <w:szCs w:val="24"/>
          <w:lang w:eastAsia="sv-SE"/>
        </w:rPr>
        <w:t xml:space="preserve">den </w:t>
      </w:r>
      <w:r w:rsidRPr="0031276E">
        <w:rPr>
          <w:rFonts w:ascii="Times New Roman" w:eastAsia="Times New Roman" w:hAnsi="Times New Roman" w:cs="Times New Roman"/>
          <w:color w:val="222222"/>
          <w:sz w:val="24"/>
          <w:szCs w:val="24"/>
          <w:lang w:eastAsia="sv-SE"/>
        </w:rPr>
        <w:t xml:space="preserve">enskilde inte har </w:t>
      </w:r>
      <w:r w:rsidR="00871F10" w:rsidRPr="0031276E">
        <w:rPr>
          <w:rFonts w:ascii="Times New Roman" w:eastAsia="Times New Roman" w:hAnsi="Times New Roman" w:cs="Times New Roman"/>
          <w:color w:val="222222"/>
          <w:sz w:val="24"/>
          <w:szCs w:val="24"/>
          <w:lang w:eastAsia="sv-SE"/>
        </w:rPr>
        <w:t xml:space="preserve">någon </w:t>
      </w:r>
      <w:r w:rsidRPr="0031276E">
        <w:rPr>
          <w:rFonts w:ascii="Times New Roman" w:eastAsia="Times New Roman" w:hAnsi="Times New Roman" w:cs="Times New Roman"/>
          <w:color w:val="222222"/>
          <w:sz w:val="24"/>
          <w:szCs w:val="24"/>
          <w:lang w:eastAsia="sv-SE"/>
        </w:rPr>
        <w:t xml:space="preserve">SGI. </w:t>
      </w:r>
      <w:r w:rsidR="001C39DF" w:rsidRPr="0031276E">
        <w:rPr>
          <w:rFonts w:ascii="Times New Roman" w:eastAsia="Times New Roman" w:hAnsi="Times New Roman" w:cs="Times New Roman"/>
          <w:color w:val="222222"/>
          <w:sz w:val="24"/>
          <w:szCs w:val="24"/>
          <w:lang w:eastAsia="sv-SE"/>
        </w:rPr>
        <w:t>En myndighets</w:t>
      </w:r>
      <w:r w:rsidRPr="0031276E">
        <w:rPr>
          <w:rFonts w:ascii="Times New Roman" w:eastAsia="Times New Roman" w:hAnsi="Times New Roman" w:cs="Times New Roman"/>
          <w:color w:val="222222"/>
          <w:sz w:val="24"/>
          <w:szCs w:val="24"/>
          <w:lang w:eastAsia="sv-SE"/>
        </w:rPr>
        <w:t>gemensam överenskommelse tecknades</w:t>
      </w:r>
      <w:r w:rsidR="00871F10" w:rsidRPr="0031276E">
        <w:rPr>
          <w:rFonts w:ascii="Times New Roman" w:eastAsia="Times New Roman" w:hAnsi="Times New Roman" w:cs="Times New Roman"/>
          <w:color w:val="222222"/>
          <w:sz w:val="24"/>
          <w:szCs w:val="24"/>
          <w:lang w:eastAsia="sv-SE"/>
        </w:rPr>
        <w:t xml:space="preserve"> för perioden 2015-2016</w:t>
      </w:r>
      <w:r w:rsidR="0031276E" w:rsidRPr="0031276E">
        <w:rPr>
          <w:rFonts w:ascii="Times New Roman" w:eastAsia="Times New Roman" w:hAnsi="Times New Roman" w:cs="Times New Roman"/>
          <w:sz w:val="24"/>
          <w:szCs w:val="24"/>
          <w:lang w:eastAsia="sv-SE"/>
        </w:rPr>
        <w:t xml:space="preserve"> där s</w:t>
      </w:r>
      <w:r w:rsidR="001C39DF" w:rsidRPr="0031276E">
        <w:rPr>
          <w:rFonts w:ascii="Times New Roman" w:eastAsia="Times New Roman" w:hAnsi="Times New Roman" w:cs="Times New Roman"/>
          <w:color w:val="222222"/>
          <w:sz w:val="24"/>
          <w:szCs w:val="24"/>
          <w:lang w:eastAsia="sv-SE"/>
        </w:rPr>
        <w:t>amordningsförbunde</w:t>
      </w:r>
      <w:r w:rsidR="00871F10" w:rsidRPr="0031276E">
        <w:rPr>
          <w:rFonts w:ascii="Times New Roman" w:eastAsia="Times New Roman" w:hAnsi="Times New Roman" w:cs="Times New Roman"/>
          <w:color w:val="222222"/>
          <w:sz w:val="24"/>
          <w:szCs w:val="24"/>
          <w:lang w:eastAsia="sv-SE"/>
        </w:rPr>
        <w:t xml:space="preserve">t </w:t>
      </w:r>
      <w:r w:rsidRPr="0031276E">
        <w:rPr>
          <w:rFonts w:ascii="Times New Roman" w:eastAsia="Times New Roman" w:hAnsi="Times New Roman" w:cs="Times New Roman"/>
          <w:color w:val="222222"/>
          <w:sz w:val="24"/>
          <w:szCs w:val="24"/>
          <w:lang w:eastAsia="sv-SE"/>
        </w:rPr>
        <w:t>Västra Östergötland är med och stödjer</w:t>
      </w:r>
      <w:r w:rsidR="001C39DF" w:rsidRPr="0031276E">
        <w:rPr>
          <w:rFonts w:ascii="Times New Roman" w:eastAsia="Times New Roman" w:hAnsi="Times New Roman" w:cs="Times New Roman"/>
          <w:color w:val="222222"/>
          <w:sz w:val="24"/>
          <w:szCs w:val="24"/>
          <w:lang w:eastAsia="sv-SE"/>
        </w:rPr>
        <w:t xml:space="preserve"> arbetsprocessen.</w:t>
      </w:r>
      <w:r w:rsidR="00C776C5" w:rsidRPr="0031276E">
        <w:rPr>
          <w:rFonts w:ascii="Times New Roman" w:eastAsia="Times New Roman" w:hAnsi="Times New Roman" w:cs="Times New Roman"/>
          <w:color w:val="222222"/>
          <w:sz w:val="24"/>
          <w:szCs w:val="24"/>
          <w:lang w:eastAsia="sv-SE"/>
        </w:rPr>
        <w:t xml:space="preserve"> </w:t>
      </w:r>
      <w:r w:rsidR="001C39DF" w:rsidRPr="0031276E">
        <w:rPr>
          <w:rFonts w:ascii="Times New Roman" w:eastAsia="Calibri" w:hAnsi="Times New Roman" w:cs="Times New Roman"/>
          <w:sz w:val="24"/>
          <w:szCs w:val="24"/>
        </w:rPr>
        <w:t>Målet är att utveckla ett samarbete på individ-och strukturell nivå som säkerställer att individer som har sin arbetsförmåga nedsatt på grund av sjukdom och sakn</w:t>
      </w:r>
      <w:r w:rsidR="007F74A9">
        <w:rPr>
          <w:rFonts w:ascii="Times New Roman" w:eastAsia="Calibri" w:hAnsi="Times New Roman" w:cs="Times New Roman"/>
          <w:sz w:val="24"/>
          <w:szCs w:val="24"/>
        </w:rPr>
        <w:t>ar SGI</w:t>
      </w:r>
      <w:r w:rsidR="001C39DF" w:rsidRPr="0031276E">
        <w:rPr>
          <w:rFonts w:ascii="Times New Roman" w:eastAsia="Calibri" w:hAnsi="Times New Roman" w:cs="Times New Roman"/>
          <w:sz w:val="24"/>
          <w:szCs w:val="24"/>
        </w:rPr>
        <w:t xml:space="preserve"> får möjlighet till samordning av rehab</w:t>
      </w:r>
      <w:r w:rsidRPr="0031276E">
        <w:rPr>
          <w:rFonts w:ascii="Times New Roman" w:eastAsia="Calibri" w:hAnsi="Times New Roman" w:cs="Times New Roman"/>
          <w:sz w:val="24"/>
          <w:szCs w:val="24"/>
        </w:rPr>
        <w:t>ilitering</w:t>
      </w:r>
      <w:r w:rsidR="007A3768" w:rsidRPr="0031276E">
        <w:rPr>
          <w:rFonts w:ascii="Times New Roman" w:eastAsia="Calibri" w:hAnsi="Times New Roman" w:cs="Times New Roman"/>
          <w:sz w:val="24"/>
          <w:szCs w:val="24"/>
        </w:rPr>
        <w:t xml:space="preserve">. Ett mål är också </w:t>
      </w:r>
      <w:r w:rsidRPr="0031276E">
        <w:rPr>
          <w:rFonts w:ascii="Times New Roman" w:eastAsia="Calibri" w:hAnsi="Times New Roman" w:cs="Times New Roman"/>
          <w:sz w:val="24"/>
          <w:szCs w:val="24"/>
        </w:rPr>
        <w:t>att s</w:t>
      </w:r>
      <w:r w:rsidR="001C39DF" w:rsidRPr="0031276E">
        <w:rPr>
          <w:rFonts w:ascii="Times New Roman" w:eastAsia="Calibri" w:hAnsi="Times New Roman" w:cs="Times New Roman"/>
          <w:sz w:val="24"/>
          <w:szCs w:val="24"/>
        </w:rPr>
        <w:t>äkerställa att varje individ får rätt ersättning</w:t>
      </w:r>
      <w:r w:rsidR="007A3768" w:rsidRPr="0031276E">
        <w:rPr>
          <w:rFonts w:ascii="Times New Roman" w:eastAsia="Calibri" w:hAnsi="Times New Roman" w:cs="Times New Roman"/>
          <w:sz w:val="24"/>
          <w:szCs w:val="24"/>
        </w:rPr>
        <w:t>.</w:t>
      </w:r>
      <w:r w:rsidR="00871F10" w:rsidRPr="0031276E">
        <w:rPr>
          <w:rFonts w:ascii="Times New Roman" w:eastAsia="Times New Roman" w:hAnsi="Times New Roman" w:cs="Times New Roman"/>
          <w:sz w:val="24"/>
          <w:szCs w:val="24"/>
          <w:lang w:eastAsia="sv-SE"/>
        </w:rPr>
        <w:t xml:space="preserve"> </w:t>
      </w:r>
      <w:r w:rsidR="003917EC" w:rsidRPr="0031276E">
        <w:rPr>
          <w:rFonts w:ascii="Times New Roman" w:eastAsia="Times New Roman" w:hAnsi="Times New Roman" w:cs="Times New Roman"/>
          <w:sz w:val="24"/>
          <w:szCs w:val="24"/>
          <w:lang w:eastAsia="sv-SE"/>
        </w:rPr>
        <w:t>(</w:t>
      </w:r>
      <w:hyperlink r:id="rId32" w:history="1">
        <w:r w:rsidR="003917EC" w:rsidRPr="0031276E">
          <w:rPr>
            <w:rStyle w:val="Hyperlnk"/>
            <w:rFonts w:ascii="Times New Roman" w:eastAsia="Times New Roman" w:hAnsi="Times New Roman" w:cs="Times New Roman"/>
            <w:sz w:val="24"/>
            <w:szCs w:val="24"/>
            <w:lang w:eastAsia="sv-SE"/>
          </w:rPr>
          <w:t>www.samordning.org/vastra-ostergotland/lokalt-utvecklingsarbete</w:t>
        </w:r>
      </w:hyperlink>
      <w:r w:rsidR="003917EC" w:rsidRPr="003917EC">
        <w:rPr>
          <w:rFonts w:ascii="Times New Roman" w:eastAsia="Times New Roman" w:hAnsi="Times New Roman" w:cs="Times New Roman"/>
          <w:sz w:val="20"/>
          <w:szCs w:val="20"/>
          <w:lang w:eastAsia="sv-SE"/>
        </w:rPr>
        <w:t>)</w:t>
      </w:r>
    </w:p>
    <w:p w:rsidR="003917EC" w:rsidRPr="003917EC" w:rsidRDefault="003917EC" w:rsidP="00E50D85">
      <w:pPr>
        <w:spacing w:after="0"/>
        <w:rPr>
          <w:rFonts w:ascii="Times New Roman" w:eastAsia="Times New Roman" w:hAnsi="Times New Roman" w:cs="Times New Roman"/>
          <w:color w:val="222222"/>
          <w:sz w:val="20"/>
          <w:szCs w:val="20"/>
          <w:lang w:eastAsia="sv-SE"/>
        </w:rPr>
      </w:pPr>
    </w:p>
    <w:p w:rsidR="00D73027" w:rsidRDefault="00D73027" w:rsidP="00E50D85">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Samordningsförbundet i Halland</w:t>
      </w:r>
    </w:p>
    <w:p w:rsidR="00FA2E0C" w:rsidRPr="008E2AE5" w:rsidRDefault="0049143D" w:rsidP="00E50D85">
      <w:pPr>
        <w:autoSpaceDE w:val="0"/>
        <w:autoSpaceDN w:val="0"/>
        <w:adjustRightInd w:val="0"/>
        <w:spacing w:after="0"/>
        <w:rPr>
          <w:rFonts w:ascii="Times New Roman" w:hAnsi="Times New Roman" w:cs="Times New Roman"/>
          <w:b/>
          <w:bCs/>
          <w:i/>
        </w:rPr>
      </w:pPr>
      <w:r w:rsidRPr="008E2AE5">
        <w:rPr>
          <w:rFonts w:ascii="Times New Roman" w:hAnsi="Times New Roman" w:cs="Times New Roman"/>
          <w:b/>
          <w:bCs/>
          <w:i/>
        </w:rPr>
        <w:t>På Rätt Väg!</w:t>
      </w:r>
    </w:p>
    <w:p w:rsidR="00E110C5" w:rsidRPr="0031276E" w:rsidRDefault="0031276E" w:rsidP="00E50D85">
      <w:pPr>
        <w:autoSpaceDE w:val="0"/>
        <w:autoSpaceDN w:val="0"/>
        <w:adjustRightInd w:val="0"/>
        <w:spacing w:after="0"/>
        <w:rPr>
          <w:rFonts w:ascii="Times New Roman" w:hAnsi="Times New Roman" w:cs="Times New Roman"/>
          <w:i/>
          <w:iCs/>
          <w:sz w:val="24"/>
          <w:szCs w:val="24"/>
        </w:rPr>
      </w:pPr>
      <w:r>
        <w:rPr>
          <w:rFonts w:ascii="Times New Roman" w:hAnsi="Times New Roman" w:cs="Times New Roman"/>
          <w:sz w:val="24"/>
          <w:szCs w:val="24"/>
        </w:rPr>
        <w:t>FK i Halmstad var tidigare delaktiga i</w:t>
      </w:r>
      <w:r w:rsidR="00956852">
        <w:rPr>
          <w:rFonts w:ascii="Times New Roman" w:hAnsi="Times New Roman" w:cs="Times New Roman"/>
          <w:sz w:val="24"/>
          <w:szCs w:val="24"/>
        </w:rPr>
        <w:t xml:space="preserve"> pilotprojekt</w:t>
      </w:r>
      <w:r>
        <w:rPr>
          <w:rFonts w:ascii="Times New Roman" w:hAnsi="Times New Roman" w:cs="Times New Roman"/>
          <w:sz w:val="24"/>
          <w:szCs w:val="24"/>
        </w:rPr>
        <w:t>et</w:t>
      </w:r>
      <w:r w:rsidR="00956852">
        <w:rPr>
          <w:rFonts w:ascii="Times New Roman" w:hAnsi="Times New Roman" w:cs="Times New Roman"/>
          <w:sz w:val="24"/>
          <w:szCs w:val="24"/>
        </w:rPr>
        <w:t xml:space="preserve"> ”Gör rätt från dag ett”, </w:t>
      </w:r>
      <w:r w:rsidR="006E4154">
        <w:rPr>
          <w:rFonts w:ascii="Times New Roman" w:hAnsi="Times New Roman" w:cs="Times New Roman"/>
          <w:sz w:val="24"/>
          <w:szCs w:val="24"/>
        </w:rPr>
        <w:t>ett nationellt samverkans</w:t>
      </w:r>
      <w:r>
        <w:rPr>
          <w:rFonts w:ascii="Times New Roman" w:hAnsi="Times New Roman" w:cs="Times New Roman"/>
          <w:sz w:val="24"/>
          <w:szCs w:val="24"/>
        </w:rPr>
        <w:t xml:space="preserve">projekt </w:t>
      </w:r>
      <w:r w:rsidR="00BF0684">
        <w:rPr>
          <w:rFonts w:ascii="Times New Roman" w:hAnsi="Times New Roman" w:cs="Times New Roman"/>
          <w:sz w:val="24"/>
          <w:szCs w:val="24"/>
        </w:rPr>
        <w:t xml:space="preserve">kring </w:t>
      </w:r>
      <w:r w:rsidR="00BF0684" w:rsidRPr="000B3BA9">
        <w:rPr>
          <w:rFonts w:ascii="Times New Roman" w:hAnsi="Times New Roman" w:cs="Times New Roman"/>
          <w:sz w:val="24"/>
          <w:szCs w:val="24"/>
        </w:rPr>
        <w:t>gruppen</w:t>
      </w:r>
      <w:r w:rsidR="002C0A27">
        <w:rPr>
          <w:rFonts w:ascii="Times New Roman" w:hAnsi="Times New Roman" w:cs="Times New Roman"/>
          <w:sz w:val="24"/>
          <w:szCs w:val="24"/>
        </w:rPr>
        <w:t xml:space="preserve"> nollplacerade i syfte att </w:t>
      </w:r>
      <w:r w:rsidR="00956852" w:rsidRPr="000B3BA9">
        <w:rPr>
          <w:rFonts w:ascii="Times New Roman" w:hAnsi="Times New Roman" w:cs="Times New Roman"/>
          <w:sz w:val="24"/>
          <w:szCs w:val="24"/>
        </w:rPr>
        <w:t>utveckla en metod för</w:t>
      </w:r>
      <w:r w:rsidR="00956852">
        <w:rPr>
          <w:rFonts w:ascii="Times New Roman" w:hAnsi="Times New Roman" w:cs="Times New Roman"/>
          <w:sz w:val="24"/>
          <w:szCs w:val="24"/>
        </w:rPr>
        <w:t xml:space="preserve"> </w:t>
      </w:r>
      <w:r w:rsidR="00956852" w:rsidRPr="000B3BA9">
        <w:rPr>
          <w:rFonts w:ascii="Times New Roman" w:hAnsi="Times New Roman" w:cs="Times New Roman"/>
          <w:sz w:val="24"/>
          <w:szCs w:val="24"/>
        </w:rPr>
        <w:t>samverkan</w:t>
      </w:r>
      <w:r w:rsidR="002C0A27">
        <w:rPr>
          <w:rFonts w:ascii="Times New Roman" w:hAnsi="Times New Roman" w:cs="Times New Roman"/>
          <w:sz w:val="24"/>
          <w:szCs w:val="24"/>
        </w:rPr>
        <w:t xml:space="preserve"> fö</w:t>
      </w:r>
      <w:r w:rsidR="00956852">
        <w:rPr>
          <w:rFonts w:ascii="Times New Roman" w:hAnsi="Times New Roman" w:cs="Times New Roman"/>
          <w:sz w:val="24"/>
          <w:szCs w:val="24"/>
        </w:rPr>
        <w:t>r må</w:t>
      </w:r>
      <w:r w:rsidR="002C0A27">
        <w:rPr>
          <w:rFonts w:ascii="Times New Roman" w:hAnsi="Times New Roman" w:cs="Times New Roman"/>
          <w:sz w:val="24"/>
          <w:szCs w:val="24"/>
        </w:rPr>
        <w:t>l</w:t>
      </w:r>
      <w:r w:rsidR="00956852">
        <w:rPr>
          <w:rFonts w:ascii="Times New Roman" w:hAnsi="Times New Roman" w:cs="Times New Roman"/>
          <w:sz w:val="24"/>
          <w:szCs w:val="24"/>
        </w:rPr>
        <w:t xml:space="preserve">gruppen. Efter projekttidens slut valde FK i Halmstad att tillsammans med Halmstad och Laholm kommun (ekonomiskt bistånd) </w:t>
      </w:r>
      <w:r w:rsidR="00956852" w:rsidRPr="00AB0E35">
        <w:rPr>
          <w:rFonts w:ascii="Times New Roman" w:hAnsi="Times New Roman" w:cs="Times New Roman"/>
          <w:sz w:val="24"/>
          <w:szCs w:val="24"/>
        </w:rPr>
        <w:t>ansöka om medel hos Samordningsförbundet Halland för ett fortsatt</w:t>
      </w:r>
      <w:r w:rsidR="002C0A27">
        <w:rPr>
          <w:rFonts w:ascii="Times New Roman" w:hAnsi="Times New Roman" w:cs="Times New Roman"/>
          <w:sz w:val="24"/>
          <w:szCs w:val="24"/>
        </w:rPr>
        <w:t xml:space="preserve"> </w:t>
      </w:r>
      <w:r w:rsidR="00956852" w:rsidRPr="00AB0E35">
        <w:rPr>
          <w:rFonts w:ascii="Times New Roman" w:hAnsi="Times New Roman" w:cs="Times New Roman"/>
          <w:sz w:val="24"/>
          <w:szCs w:val="24"/>
        </w:rPr>
        <w:t>projekt, som kom at</w:t>
      </w:r>
      <w:r w:rsidR="00956852">
        <w:rPr>
          <w:rFonts w:ascii="Times New Roman" w:hAnsi="Times New Roman" w:cs="Times New Roman"/>
          <w:sz w:val="24"/>
          <w:szCs w:val="24"/>
        </w:rPr>
        <w:t xml:space="preserve">t kallas ”På Rätt Väg!”. </w:t>
      </w:r>
      <w:r w:rsidR="002C0A27">
        <w:rPr>
          <w:rFonts w:ascii="Times New Roman" w:hAnsi="Times New Roman" w:cs="Times New Roman"/>
          <w:sz w:val="24"/>
          <w:szCs w:val="24"/>
        </w:rPr>
        <w:t>Proj</w:t>
      </w:r>
      <w:r w:rsidR="00940870">
        <w:rPr>
          <w:rFonts w:ascii="Times New Roman" w:hAnsi="Times New Roman" w:cs="Times New Roman"/>
          <w:sz w:val="24"/>
          <w:szCs w:val="24"/>
        </w:rPr>
        <w:t>e</w:t>
      </w:r>
      <w:r w:rsidR="002C0A27">
        <w:rPr>
          <w:rFonts w:ascii="Times New Roman" w:hAnsi="Times New Roman" w:cs="Times New Roman"/>
          <w:sz w:val="24"/>
          <w:szCs w:val="24"/>
        </w:rPr>
        <w:t>ktet startade 130701 och avslutades 141231.</w:t>
      </w:r>
      <w:r w:rsidR="00956852">
        <w:rPr>
          <w:rFonts w:ascii="Times New Roman" w:hAnsi="Times New Roman" w:cs="Times New Roman"/>
          <w:sz w:val="24"/>
          <w:szCs w:val="24"/>
        </w:rPr>
        <w:t xml:space="preserve"> </w:t>
      </w:r>
      <w:r w:rsidR="0049143D">
        <w:rPr>
          <w:rFonts w:ascii="Times New Roman" w:hAnsi="Times New Roman" w:cs="Times New Roman"/>
          <w:sz w:val="24"/>
          <w:szCs w:val="24"/>
        </w:rPr>
        <w:t>Syfte och mål för projektet</w:t>
      </w:r>
      <w:r w:rsidR="002C0A27">
        <w:rPr>
          <w:rFonts w:ascii="Times New Roman" w:hAnsi="Times New Roman" w:cs="Times New Roman"/>
          <w:sz w:val="24"/>
          <w:szCs w:val="24"/>
        </w:rPr>
        <w:t xml:space="preserve"> </w:t>
      </w:r>
      <w:r w:rsidR="000B3BA9" w:rsidRPr="000B3BA9">
        <w:rPr>
          <w:rFonts w:ascii="Times New Roman" w:hAnsi="Times New Roman" w:cs="Times New Roman"/>
          <w:sz w:val="24"/>
          <w:szCs w:val="24"/>
        </w:rPr>
        <w:t>var att skapa enhetliga riktlinjer och ett enhetligt förhållningssätt</w:t>
      </w:r>
      <w:r w:rsidR="00956852">
        <w:rPr>
          <w:rFonts w:ascii="Times New Roman" w:hAnsi="Times New Roman" w:cs="Times New Roman"/>
          <w:sz w:val="24"/>
          <w:szCs w:val="24"/>
        </w:rPr>
        <w:t xml:space="preserve"> </w:t>
      </w:r>
      <w:r w:rsidR="000B3BA9" w:rsidRPr="000B3BA9">
        <w:rPr>
          <w:rFonts w:ascii="Times New Roman" w:hAnsi="Times New Roman" w:cs="Times New Roman"/>
          <w:sz w:val="24"/>
          <w:szCs w:val="24"/>
        </w:rPr>
        <w:t>på strukturell nivå såväl som på individnivå när det gäller samverkan kring personer utan</w:t>
      </w:r>
      <w:r w:rsidR="00956852">
        <w:rPr>
          <w:rFonts w:ascii="Times New Roman" w:hAnsi="Times New Roman" w:cs="Times New Roman"/>
          <w:sz w:val="24"/>
          <w:szCs w:val="24"/>
        </w:rPr>
        <w:t xml:space="preserve"> </w:t>
      </w:r>
      <w:r w:rsidR="004A6D5A">
        <w:rPr>
          <w:rFonts w:ascii="Times New Roman" w:hAnsi="Times New Roman" w:cs="Times New Roman"/>
          <w:sz w:val="24"/>
          <w:szCs w:val="24"/>
        </w:rPr>
        <w:t xml:space="preserve">SGI </w:t>
      </w:r>
      <w:r w:rsidR="000B3BA9" w:rsidRPr="000B3BA9">
        <w:rPr>
          <w:rFonts w:ascii="Times New Roman" w:hAnsi="Times New Roman" w:cs="Times New Roman"/>
          <w:sz w:val="24"/>
          <w:szCs w:val="24"/>
        </w:rPr>
        <w:t>som saknar arbetsförm</w:t>
      </w:r>
      <w:r w:rsidR="002C0A27">
        <w:rPr>
          <w:rFonts w:ascii="Times New Roman" w:hAnsi="Times New Roman" w:cs="Times New Roman"/>
          <w:sz w:val="24"/>
          <w:szCs w:val="24"/>
        </w:rPr>
        <w:t>åga på grund av sjukdom. S</w:t>
      </w:r>
      <w:r w:rsidR="000B3BA9" w:rsidRPr="000B3BA9">
        <w:rPr>
          <w:rFonts w:ascii="Times New Roman" w:hAnsi="Times New Roman" w:cs="Times New Roman"/>
          <w:sz w:val="24"/>
          <w:szCs w:val="24"/>
        </w:rPr>
        <w:t>am</w:t>
      </w:r>
      <w:r w:rsidR="002C0A27">
        <w:rPr>
          <w:rFonts w:ascii="Times New Roman" w:hAnsi="Times New Roman" w:cs="Times New Roman"/>
          <w:sz w:val="24"/>
          <w:szCs w:val="24"/>
        </w:rPr>
        <w:t xml:space="preserve">arbetsparter tillsammans med FK och kommunerna var </w:t>
      </w:r>
      <w:r w:rsidR="000B3BA9" w:rsidRPr="000B3BA9">
        <w:rPr>
          <w:rFonts w:ascii="Times New Roman" w:hAnsi="Times New Roman" w:cs="Times New Roman"/>
          <w:sz w:val="24"/>
          <w:szCs w:val="24"/>
        </w:rPr>
        <w:t>Region Halland och Arbetsförmedlingen.</w:t>
      </w:r>
      <w:r w:rsidR="004A6D5A">
        <w:rPr>
          <w:rFonts w:ascii="Times New Roman" w:hAnsi="Times New Roman" w:cs="Times New Roman"/>
          <w:sz w:val="24"/>
          <w:szCs w:val="24"/>
        </w:rPr>
        <w:t xml:space="preserve"> </w:t>
      </w:r>
      <w:r w:rsidR="006E4154">
        <w:rPr>
          <w:rFonts w:ascii="Times New Roman" w:hAnsi="Times New Roman" w:cs="Times New Roman"/>
          <w:sz w:val="24"/>
          <w:szCs w:val="24"/>
        </w:rPr>
        <w:t>I slut</w:t>
      </w:r>
      <w:r w:rsidR="002C0A27">
        <w:rPr>
          <w:rFonts w:ascii="Times New Roman" w:hAnsi="Times New Roman" w:cs="Times New Roman"/>
          <w:sz w:val="24"/>
          <w:szCs w:val="24"/>
        </w:rPr>
        <w:t>rapporten beskriver man att projektet har skapat</w:t>
      </w:r>
      <w:r w:rsidR="000B3BA9" w:rsidRPr="000B3BA9">
        <w:rPr>
          <w:rFonts w:ascii="Times New Roman" w:hAnsi="Times New Roman" w:cs="Times New Roman"/>
          <w:sz w:val="24"/>
          <w:szCs w:val="24"/>
        </w:rPr>
        <w:t xml:space="preserve"> förutsättningar för en effektiv</w:t>
      </w:r>
      <w:r w:rsidR="00956852">
        <w:rPr>
          <w:rFonts w:ascii="Times New Roman" w:hAnsi="Times New Roman" w:cs="Times New Roman"/>
          <w:sz w:val="24"/>
          <w:szCs w:val="24"/>
        </w:rPr>
        <w:t xml:space="preserve"> </w:t>
      </w:r>
      <w:r w:rsidR="000B3BA9" w:rsidRPr="000B3BA9">
        <w:rPr>
          <w:rFonts w:ascii="Times New Roman" w:hAnsi="Times New Roman" w:cs="Times New Roman"/>
          <w:sz w:val="24"/>
          <w:szCs w:val="24"/>
        </w:rPr>
        <w:t>samverkan mellan berörda aktörer inom rehabiliteringsområdet</w:t>
      </w:r>
      <w:r w:rsidR="006E4154">
        <w:rPr>
          <w:rFonts w:ascii="Times New Roman" w:hAnsi="Times New Roman" w:cs="Times New Roman"/>
          <w:sz w:val="24"/>
          <w:szCs w:val="24"/>
        </w:rPr>
        <w:t>,</w:t>
      </w:r>
      <w:r w:rsidR="000B3BA9" w:rsidRPr="000B3BA9">
        <w:rPr>
          <w:rFonts w:ascii="Times New Roman" w:hAnsi="Times New Roman" w:cs="Times New Roman"/>
          <w:sz w:val="24"/>
          <w:szCs w:val="24"/>
        </w:rPr>
        <w:t xml:space="preserve"> </w:t>
      </w:r>
      <w:r w:rsidR="002C0A27">
        <w:rPr>
          <w:rFonts w:ascii="Times New Roman" w:hAnsi="Times New Roman" w:cs="Times New Roman"/>
          <w:sz w:val="24"/>
          <w:szCs w:val="24"/>
        </w:rPr>
        <w:t xml:space="preserve">vilket har lett till </w:t>
      </w:r>
      <w:r w:rsidR="000B3BA9" w:rsidRPr="000B3BA9">
        <w:rPr>
          <w:rFonts w:ascii="Times New Roman" w:hAnsi="Times New Roman" w:cs="Times New Roman"/>
          <w:sz w:val="24"/>
          <w:szCs w:val="24"/>
        </w:rPr>
        <w:t>att arbetet på individnivå</w:t>
      </w:r>
      <w:r w:rsidR="00956852">
        <w:rPr>
          <w:rFonts w:ascii="Times New Roman" w:hAnsi="Times New Roman" w:cs="Times New Roman"/>
          <w:sz w:val="24"/>
          <w:szCs w:val="24"/>
        </w:rPr>
        <w:t xml:space="preserve"> </w:t>
      </w:r>
      <w:r w:rsidR="000B3BA9" w:rsidRPr="000B3BA9">
        <w:rPr>
          <w:rFonts w:ascii="Times New Roman" w:hAnsi="Times New Roman" w:cs="Times New Roman"/>
          <w:sz w:val="24"/>
          <w:szCs w:val="24"/>
        </w:rPr>
        <w:t>nu fungerar smidigt och enhetligt</w:t>
      </w:r>
      <w:r w:rsidR="000B3BA9">
        <w:rPr>
          <w:rFonts w:ascii="Times-Roman" w:hAnsi="Times-Roman" w:cs="Times-Roman"/>
          <w:sz w:val="24"/>
          <w:szCs w:val="24"/>
        </w:rPr>
        <w:t>.</w:t>
      </w:r>
      <w:r w:rsidR="002C0A27">
        <w:rPr>
          <w:rFonts w:ascii="Times New Roman" w:hAnsi="Times New Roman" w:cs="Times New Roman"/>
          <w:sz w:val="24"/>
          <w:szCs w:val="24"/>
        </w:rPr>
        <w:t xml:space="preserve"> </w:t>
      </w:r>
      <w:r w:rsidR="000B3BA9" w:rsidRPr="000B3BA9">
        <w:rPr>
          <w:rFonts w:ascii="Times New Roman" w:hAnsi="Times New Roman" w:cs="Times New Roman"/>
          <w:sz w:val="24"/>
          <w:szCs w:val="24"/>
        </w:rPr>
        <w:t>Metoden har skapat förutsättningar för individerna att få sitt rehabiliteringsbehov utrett och att</w:t>
      </w:r>
      <w:r w:rsidR="002C0A27">
        <w:rPr>
          <w:rFonts w:ascii="Times New Roman" w:hAnsi="Times New Roman" w:cs="Times New Roman"/>
          <w:sz w:val="24"/>
          <w:szCs w:val="24"/>
        </w:rPr>
        <w:t xml:space="preserve"> </w:t>
      </w:r>
      <w:r w:rsidR="000B3BA9" w:rsidRPr="000B3BA9">
        <w:rPr>
          <w:rFonts w:ascii="Times New Roman" w:hAnsi="Times New Roman" w:cs="Times New Roman"/>
          <w:sz w:val="24"/>
          <w:szCs w:val="24"/>
        </w:rPr>
        <w:t>få en samordning av aktiviteter så att individen får möjlighe</w:t>
      </w:r>
      <w:r w:rsidR="002C0A27">
        <w:rPr>
          <w:rFonts w:ascii="Times New Roman" w:hAnsi="Times New Roman" w:cs="Times New Roman"/>
          <w:sz w:val="24"/>
          <w:szCs w:val="24"/>
        </w:rPr>
        <w:t xml:space="preserve">t att komma närmare eller återgå </w:t>
      </w:r>
      <w:r w:rsidR="000B3BA9" w:rsidRPr="000B3BA9">
        <w:rPr>
          <w:rFonts w:ascii="Times New Roman" w:hAnsi="Times New Roman" w:cs="Times New Roman"/>
          <w:sz w:val="24"/>
          <w:szCs w:val="24"/>
        </w:rPr>
        <w:t xml:space="preserve">till arbetsmarknaden, alternativt få den ersättning personen är berättigad till. </w:t>
      </w:r>
      <w:r w:rsidR="002C0A27">
        <w:rPr>
          <w:rFonts w:ascii="Times New Roman" w:hAnsi="Times New Roman" w:cs="Times New Roman"/>
          <w:sz w:val="24"/>
          <w:szCs w:val="24"/>
        </w:rPr>
        <w:t>Man lyfter också i slutrapporten fram ett arbetssätt som</w:t>
      </w:r>
      <w:r w:rsidR="00E110C5" w:rsidRPr="00E110C5">
        <w:rPr>
          <w:rFonts w:ascii="Times New Roman" w:hAnsi="Times New Roman" w:cs="Times New Roman"/>
          <w:sz w:val="24"/>
          <w:szCs w:val="24"/>
        </w:rPr>
        <w:t xml:space="preserve"> underl</w:t>
      </w:r>
      <w:r w:rsidR="002C0A27">
        <w:rPr>
          <w:rFonts w:ascii="Times New Roman" w:hAnsi="Times New Roman" w:cs="Times New Roman"/>
          <w:sz w:val="24"/>
          <w:szCs w:val="24"/>
        </w:rPr>
        <w:t xml:space="preserve">ättar i kommunikationen mellan socialtjänsten och vården via en blankett man tagit fram; </w:t>
      </w:r>
      <w:r w:rsidR="00E110C5" w:rsidRPr="00E110C5">
        <w:rPr>
          <w:rFonts w:ascii="Times New Roman" w:hAnsi="Times New Roman" w:cs="Times New Roman"/>
          <w:sz w:val="24"/>
          <w:szCs w:val="24"/>
        </w:rPr>
        <w:t xml:space="preserve">”Underlag från socialtjänsten till läkare vid svårigheter att delta i aktivitet”. </w:t>
      </w:r>
      <w:r w:rsidR="002C0A27">
        <w:rPr>
          <w:rFonts w:ascii="Times New Roman" w:hAnsi="Times New Roman" w:cs="Times New Roman"/>
          <w:sz w:val="24"/>
          <w:szCs w:val="24"/>
        </w:rPr>
        <w:t xml:space="preserve">Denna blankett är en </w:t>
      </w:r>
      <w:r w:rsidR="00E110C5" w:rsidRPr="00E110C5">
        <w:rPr>
          <w:rFonts w:ascii="Times New Roman" w:hAnsi="Times New Roman" w:cs="Times New Roman"/>
          <w:sz w:val="24"/>
          <w:szCs w:val="24"/>
        </w:rPr>
        <w:t>modifierad variant av ett underlag som hösten 2014 togs fram i Västra Götalandsregionen.</w:t>
      </w:r>
      <w:r w:rsidR="002C0A27">
        <w:rPr>
          <w:rFonts w:ascii="Times New Roman" w:hAnsi="Times New Roman" w:cs="Times New Roman"/>
          <w:sz w:val="24"/>
          <w:szCs w:val="24"/>
        </w:rPr>
        <w:t xml:space="preserve"> E</w:t>
      </w:r>
      <w:r w:rsidR="00E110C5" w:rsidRPr="00E110C5">
        <w:rPr>
          <w:rFonts w:ascii="Times New Roman" w:hAnsi="Times New Roman" w:cs="Times New Roman"/>
          <w:sz w:val="24"/>
          <w:szCs w:val="24"/>
        </w:rPr>
        <w:t>n individ</w:t>
      </w:r>
      <w:r w:rsidR="006E4154">
        <w:rPr>
          <w:rFonts w:ascii="Times New Roman" w:hAnsi="Times New Roman" w:cs="Times New Roman"/>
          <w:sz w:val="24"/>
          <w:szCs w:val="24"/>
        </w:rPr>
        <w:t>,</w:t>
      </w:r>
      <w:r w:rsidR="00E110C5" w:rsidRPr="00E110C5">
        <w:rPr>
          <w:rFonts w:ascii="Times New Roman" w:hAnsi="Times New Roman" w:cs="Times New Roman"/>
          <w:sz w:val="24"/>
          <w:szCs w:val="24"/>
        </w:rPr>
        <w:t xml:space="preserve"> som uppger sig på grund av sjukdom ha svårigheter att genomföra</w:t>
      </w:r>
      <w:r w:rsidR="002C0A27">
        <w:rPr>
          <w:rFonts w:ascii="Times New Roman" w:hAnsi="Times New Roman" w:cs="Times New Roman"/>
          <w:sz w:val="24"/>
          <w:szCs w:val="24"/>
        </w:rPr>
        <w:t xml:space="preserve"> </w:t>
      </w:r>
      <w:r w:rsidR="00E110C5" w:rsidRPr="00E110C5">
        <w:rPr>
          <w:rFonts w:ascii="Times New Roman" w:hAnsi="Times New Roman" w:cs="Times New Roman"/>
          <w:sz w:val="24"/>
          <w:szCs w:val="24"/>
        </w:rPr>
        <w:t>planerade aktiviteter, tar med sig blanketten till sin läkare. Läkaren får i blanketten kort</w:t>
      </w:r>
      <w:r w:rsidR="002C0A27">
        <w:rPr>
          <w:rFonts w:ascii="Times New Roman" w:hAnsi="Times New Roman" w:cs="Times New Roman"/>
          <w:sz w:val="24"/>
          <w:szCs w:val="24"/>
        </w:rPr>
        <w:t xml:space="preserve"> </w:t>
      </w:r>
      <w:r w:rsidR="00E110C5" w:rsidRPr="00E110C5">
        <w:rPr>
          <w:rFonts w:ascii="Times New Roman" w:hAnsi="Times New Roman" w:cs="Times New Roman"/>
          <w:sz w:val="24"/>
          <w:szCs w:val="24"/>
        </w:rPr>
        <w:t>information om aktiviteterna och har därmed ett bättre underlag för att ta ställning till om ett</w:t>
      </w:r>
      <w:r w:rsidR="002C0A27">
        <w:rPr>
          <w:rFonts w:ascii="Times New Roman" w:hAnsi="Times New Roman" w:cs="Times New Roman"/>
          <w:sz w:val="24"/>
          <w:szCs w:val="24"/>
        </w:rPr>
        <w:t xml:space="preserve"> </w:t>
      </w:r>
      <w:r w:rsidR="00E110C5" w:rsidRPr="00E110C5">
        <w:rPr>
          <w:rFonts w:ascii="Times New Roman" w:hAnsi="Times New Roman" w:cs="Times New Roman"/>
          <w:sz w:val="24"/>
          <w:szCs w:val="24"/>
        </w:rPr>
        <w:t xml:space="preserve">läkarintyg för sjukskrivning behöver utfärdas. </w:t>
      </w:r>
      <w:r w:rsidR="002C0A27">
        <w:rPr>
          <w:rFonts w:ascii="Times New Roman" w:hAnsi="Times New Roman" w:cs="Times New Roman"/>
          <w:sz w:val="24"/>
          <w:szCs w:val="24"/>
        </w:rPr>
        <w:t xml:space="preserve">Vidare beskriver man att projektet lett till </w:t>
      </w:r>
      <w:r w:rsidR="00E110C5" w:rsidRPr="00E110C5">
        <w:rPr>
          <w:rFonts w:ascii="Times New Roman" w:hAnsi="Times New Roman" w:cs="Times New Roman"/>
          <w:sz w:val="24"/>
          <w:szCs w:val="24"/>
        </w:rPr>
        <w:t>stor utveckling när det gälle</w:t>
      </w:r>
      <w:r>
        <w:rPr>
          <w:rFonts w:ascii="Times New Roman" w:hAnsi="Times New Roman" w:cs="Times New Roman"/>
          <w:sz w:val="24"/>
          <w:szCs w:val="24"/>
        </w:rPr>
        <w:t xml:space="preserve">r att upparbeta ett kontaktnät </w:t>
      </w:r>
      <w:r w:rsidR="00E110C5" w:rsidRPr="00E110C5">
        <w:rPr>
          <w:rFonts w:ascii="Times New Roman" w:hAnsi="Times New Roman" w:cs="Times New Roman"/>
          <w:sz w:val="24"/>
          <w:szCs w:val="24"/>
        </w:rPr>
        <w:t>och att i olika nya</w:t>
      </w:r>
      <w:r w:rsidR="002C0A27">
        <w:rPr>
          <w:rFonts w:ascii="Times New Roman" w:hAnsi="Times New Roman" w:cs="Times New Roman"/>
          <w:sz w:val="24"/>
          <w:szCs w:val="24"/>
        </w:rPr>
        <w:t xml:space="preserve"> </w:t>
      </w:r>
      <w:r w:rsidR="00956852">
        <w:rPr>
          <w:rFonts w:ascii="Times New Roman" w:hAnsi="Times New Roman" w:cs="Times New Roman"/>
          <w:sz w:val="24"/>
          <w:szCs w:val="24"/>
        </w:rPr>
        <w:t>s</w:t>
      </w:r>
      <w:r w:rsidR="00E110C5" w:rsidRPr="00E110C5">
        <w:rPr>
          <w:rFonts w:ascii="Times New Roman" w:hAnsi="Times New Roman" w:cs="Times New Roman"/>
          <w:sz w:val="24"/>
          <w:szCs w:val="24"/>
        </w:rPr>
        <w:t>ammanhang</w:t>
      </w:r>
      <w:r w:rsidR="00956852">
        <w:rPr>
          <w:rFonts w:ascii="Times New Roman" w:hAnsi="Times New Roman" w:cs="Times New Roman"/>
          <w:sz w:val="24"/>
          <w:szCs w:val="24"/>
        </w:rPr>
        <w:t xml:space="preserve"> </w:t>
      </w:r>
      <w:r w:rsidR="00E110C5" w:rsidRPr="00E110C5">
        <w:rPr>
          <w:rFonts w:ascii="Times New Roman" w:hAnsi="Times New Roman" w:cs="Times New Roman"/>
          <w:sz w:val="24"/>
          <w:szCs w:val="24"/>
        </w:rPr>
        <w:t>representera målgruppen.</w:t>
      </w:r>
      <w:r w:rsidR="002C0A27">
        <w:rPr>
          <w:rFonts w:ascii="Times New Roman" w:hAnsi="Times New Roman" w:cs="Times New Roman"/>
          <w:sz w:val="24"/>
          <w:szCs w:val="24"/>
        </w:rPr>
        <w:t xml:space="preserve"> Representant från socialtjänsten finns </w:t>
      </w:r>
      <w:r w:rsidR="00D036C6">
        <w:rPr>
          <w:rFonts w:ascii="Times New Roman" w:hAnsi="Times New Roman" w:cs="Times New Roman"/>
          <w:sz w:val="24"/>
          <w:szCs w:val="24"/>
        </w:rPr>
        <w:t>t.ex.</w:t>
      </w:r>
      <w:r w:rsidR="002C0A27">
        <w:rPr>
          <w:rFonts w:ascii="Times New Roman" w:hAnsi="Times New Roman" w:cs="Times New Roman"/>
          <w:sz w:val="24"/>
          <w:szCs w:val="24"/>
        </w:rPr>
        <w:t xml:space="preserve"> med</w:t>
      </w:r>
      <w:r w:rsidR="00E110C5" w:rsidRPr="00E110C5">
        <w:rPr>
          <w:rFonts w:ascii="Times New Roman" w:hAnsi="Times New Roman" w:cs="Times New Roman"/>
          <w:sz w:val="24"/>
          <w:szCs w:val="24"/>
        </w:rPr>
        <w:t xml:space="preserve"> i det Försäkringsmedicinska</w:t>
      </w:r>
      <w:r w:rsidR="002C0A27">
        <w:rPr>
          <w:rFonts w:ascii="Times New Roman" w:hAnsi="Times New Roman" w:cs="Times New Roman"/>
          <w:sz w:val="24"/>
          <w:szCs w:val="24"/>
        </w:rPr>
        <w:t xml:space="preserve"> </w:t>
      </w:r>
      <w:r w:rsidR="00E110C5" w:rsidRPr="00E110C5">
        <w:rPr>
          <w:rFonts w:ascii="Times New Roman" w:hAnsi="Times New Roman" w:cs="Times New Roman"/>
          <w:sz w:val="24"/>
          <w:szCs w:val="24"/>
        </w:rPr>
        <w:t>nätverket i Halland</w:t>
      </w:r>
      <w:r w:rsidR="00FF5936">
        <w:rPr>
          <w:rFonts w:ascii="Times New Roman" w:hAnsi="Times New Roman" w:cs="Times New Roman"/>
          <w:sz w:val="24"/>
          <w:szCs w:val="24"/>
        </w:rPr>
        <w:t>,</w:t>
      </w:r>
      <w:r w:rsidR="00E110C5" w:rsidRPr="00E110C5">
        <w:rPr>
          <w:rFonts w:ascii="Times New Roman" w:hAnsi="Times New Roman" w:cs="Times New Roman"/>
          <w:sz w:val="24"/>
          <w:szCs w:val="24"/>
        </w:rPr>
        <w:t xml:space="preserve"> </w:t>
      </w:r>
      <w:r w:rsidR="002C0A27">
        <w:rPr>
          <w:rFonts w:ascii="Times New Roman" w:hAnsi="Times New Roman" w:cs="Times New Roman"/>
          <w:sz w:val="24"/>
          <w:szCs w:val="24"/>
        </w:rPr>
        <w:t>vilket man menar har lett till</w:t>
      </w:r>
      <w:r w:rsidR="00E110C5" w:rsidRPr="00E110C5">
        <w:rPr>
          <w:rFonts w:ascii="Times New Roman" w:hAnsi="Times New Roman" w:cs="Times New Roman"/>
          <w:sz w:val="24"/>
          <w:szCs w:val="24"/>
        </w:rPr>
        <w:t xml:space="preserve"> att målgruppen kunnat belysas på ett bra sätt. Ett exempel är att</w:t>
      </w:r>
      <w:r w:rsidR="004A6D5A">
        <w:rPr>
          <w:rFonts w:ascii="Times New Roman" w:hAnsi="Times New Roman" w:cs="Times New Roman"/>
          <w:sz w:val="24"/>
          <w:szCs w:val="24"/>
        </w:rPr>
        <w:t xml:space="preserve"> </w:t>
      </w:r>
      <w:r w:rsidR="00E110C5" w:rsidRPr="00E110C5">
        <w:rPr>
          <w:rFonts w:ascii="Times New Roman" w:hAnsi="Times New Roman" w:cs="Times New Roman"/>
          <w:sz w:val="24"/>
          <w:szCs w:val="24"/>
        </w:rPr>
        <w:t xml:space="preserve">nollplacerade sedan 2014 är en särskilt </w:t>
      </w:r>
      <w:r w:rsidR="00E110C5" w:rsidRPr="00E110C5">
        <w:rPr>
          <w:rFonts w:ascii="Times New Roman" w:hAnsi="Times New Roman" w:cs="Times New Roman"/>
          <w:sz w:val="24"/>
          <w:szCs w:val="24"/>
        </w:rPr>
        <w:lastRenderedPageBreak/>
        <w:t>omnämnd målgrupp i Region Hallands dokument</w:t>
      </w:r>
      <w:r w:rsidR="004A6D5A">
        <w:rPr>
          <w:rFonts w:ascii="Times New Roman" w:hAnsi="Times New Roman" w:cs="Times New Roman"/>
          <w:sz w:val="24"/>
          <w:szCs w:val="24"/>
        </w:rPr>
        <w:t xml:space="preserve"> </w:t>
      </w:r>
      <w:r w:rsidR="002C0A27">
        <w:rPr>
          <w:rFonts w:ascii="Times New Roman" w:hAnsi="Times New Roman" w:cs="Times New Roman"/>
          <w:sz w:val="24"/>
          <w:szCs w:val="24"/>
        </w:rPr>
        <w:t>”Sjukskrivningsprocessen</w:t>
      </w:r>
      <w:r>
        <w:rPr>
          <w:rFonts w:ascii="Times New Roman" w:hAnsi="Times New Roman" w:cs="Times New Roman"/>
          <w:sz w:val="24"/>
          <w:szCs w:val="24"/>
        </w:rPr>
        <w:t xml:space="preserve">: </w:t>
      </w:r>
      <w:r w:rsidR="00E110C5" w:rsidRPr="00E110C5">
        <w:rPr>
          <w:rFonts w:ascii="Times New Roman" w:hAnsi="Times New Roman" w:cs="Times New Roman"/>
          <w:i/>
          <w:iCs/>
          <w:sz w:val="24"/>
          <w:szCs w:val="24"/>
        </w:rPr>
        <w:t>”Det är viktigt att observera att även de patienter som ligger utanför</w:t>
      </w:r>
      <w:r>
        <w:rPr>
          <w:rFonts w:ascii="Times New Roman" w:hAnsi="Times New Roman" w:cs="Times New Roman"/>
          <w:i/>
          <w:iCs/>
          <w:sz w:val="24"/>
          <w:szCs w:val="24"/>
        </w:rPr>
        <w:t xml:space="preserve"> </w:t>
      </w:r>
      <w:r w:rsidR="00E110C5" w:rsidRPr="00E110C5">
        <w:rPr>
          <w:rFonts w:ascii="Times New Roman" w:hAnsi="Times New Roman" w:cs="Times New Roman"/>
          <w:i/>
          <w:iCs/>
          <w:sz w:val="24"/>
          <w:szCs w:val="24"/>
        </w:rPr>
        <w:t>sjukförsäkringsförmånen har rätt till korrekta läkarintyg för att eventuellt styrka sjukdom,</w:t>
      </w:r>
      <w:r>
        <w:rPr>
          <w:rFonts w:ascii="Times New Roman" w:hAnsi="Times New Roman" w:cs="Times New Roman"/>
          <w:i/>
          <w:iCs/>
          <w:sz w:val="24"/>
          <w:szCs w:val="24"/>
        </w:rPr>
        <w:t xml:space="preserve"> </w:t>
      </w:r>
      <w:r w:rsidR="0049143D">
        <w:rPr>
          <w:rFonts w:ascii="Times New Roman" w:hAnsi="Times New Roman" w:cs="Times New Roman"/>
          <w:i/>
          <w:iCs/>
          <w:sz w:val="24"/>
          <w:szCs w:val="24"/>
        </w:rPr>
        <w:t xml:space="preserve">funktionsnedsättning </w:t>
      </w:r>
      <w:r w:rsidR="00E110C5" w:rsidRPr="00E110C5">
        <w:rPr>
          <w:rFonts w:ascii="Times New Roman" w:hAnsi="Times New Roman" w:cs="Times New Roman"/>
          <w:i/>
          <w:iCs/>
          <w:sz w:val="24"/>
          <w:szCs w:val="24"/>
        </w:rPr>
        <w:t>och beg</w:t>
      </w:r>
      <w:r w:rsidR="002C0A27">
        <w:rPr>
          <w:rFonts w:ascii="Times New Roman" w:hAnsi="Times New Roman" w:cs="Times New Roman"/>
          <w:i/>
          <w:iCs/>
          <w:sz w:val="24"/>
          <w:szCs w:val="24"/>
        </w:rPr>
        <w:t>ränsningar i aktivitetsförmåga</w:t>
      </w:r>
      <w:r w:rsidR="00C776C5">
        <w:rPr>
          <w:rFonts w:ascii="Times New Roman" w:hAnsi="Times New Roman" w:cs="Times New Roman"/>
          <w:i/>
          <w:iCs/>
          <w:sz w:val="24"/>
          <w:szCs w:val="24"/>
        </w:rPr>
        <w:t>n</w:t>
      </w:r>
      <w:r w:rsidR="002C0A27">
        <w:rPr>
          <w:rFonts w:ascii="Times New Roman" w:hAnsi="Times New Roman" w:cs="Times New Roman"/>
          <w:i/>
          <w:iCs/>
          <w:sz w:val="24"/>
          <w:szCs w:val="24"/>
        </w:rPr>
        <w:t>.</w:t>
      </w:r>
    </w:p>
    <w:p w:rsidR="005275E0" w:rsidRDefault="005275E0" w:rsidP="00E50D85">
      <w:pPr>
        <w:autoSpaceDE w:val="0"/>
        <w:autoSpaceDN w:val="0"/>
        <w:adjustRightInd w:val="0"/>
        <w:spacing w:after="0"/>
        <w:rPr>
          <w:rFonts w:ascii="Times New Roman" w:hAnsi="Times New Roman" w:cs="Times New Roman"/>
          <w:sz w:val="24"/>
          <w:szCs w:val="24"/>
        </w:rPr>
      </w:pPr>
    </w:p>
    <w:p w:rsidR="00E110C5" w:rsidRPr="00E110C5" w:rsidRDefault="00C776C5" w:rsidP="00E50D8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 slutrapporten hänvi</w:t>
      </w:r>
      <w:r w:rsidR="0049143D">
        <w:rPr>
          <w:rFonts w:ascii="Times New Roman" w:hAnsi="Times New Roman" w:cs="Times New Roman"/>
          <w:sz w:val="24"/>
          <w:szCs w:val="24"/>
        </w:rPr>
        <w:t>sar man också till ett citat frå</w:t>
      </w:r>
      <w:r>
        <w:rPr>
          <w:rFonts w:ascii="Times New Roman" w:hAnsi="Times New Roman" w:cs="Times New Roman"/>
          <w:sz w:val="24"/>
          <w:szCs w:val="24"/>
        </w:rPr>
        <w:t xml:space="preserve">n </w:t>
      </w:r>
      <w:r w:rsidR="0031276E">
        <w:rPr>
          <w:rFonts w:ascii="Times New Roman" w:hAnsi="Times New Roman" w:cs="Times New Roman"/>
          <w:sz w:val="24"/>
          <w:szCs w:val="24"/>
        </w:rPr>
        <w:t>Leif Klingensjö,</w:t>
      </w:r>
      <w:r w:rsidR="005B22BE">
        <w:rPr>
          <w:rFonts w:ascii="Times New Roman" w:hAnsi="Times New Roman" w:cs="Times New Roman"/>
          <w:sz w:val="24"/>
          <w:szCs w:val="24"/>
        </w:rPr>
        <w:t xml:space="preserve"> sektionschef</w:t>
      </w:r>
      <w:r w:rsidR="0031276E">
        <w:rPr>
          <w:rFonts w:ascii="Times New Roman" w:hAnsi="Times New Roman" w:cs="Times New Roman"/>
          <w:sz w:val="24"/>
          <w:szCs w:val="24"/>
        </w:rPr>
        <w:t xml:space="preserve"> </w:t>
      </w:r>
      <w:r w:rsidR="00BF0684">
        <w:rPr>
          <w:rFonts w:ascii="Times New Roman" w:hAnsi="Times New Roman" w:cs="Times New Roman"/>
          <w:sz w:val="24"/>
          <w:szCs w:val="24"/>
        </w:rPr>
        <w:t>på SKL</w:t>
      </w:r>
      <w:r w:rsidR="0031276E">
        <w:rPr>
          <w:rFonts w:ascii="Times New Roman" w:hAnsi="Times New Roman" w:cs="Times New Roman"/>
          <w:sz w:val="24"/>
          <w:szCs w:val="24"/>
        </w:rPr>
        <w:t xml:space="preserve">, </w:t>
      </w:r>
      <w:r>
        <w:rPr>
          <w:rFonts w:ascii="Times New Roman" w:hAnsi="Times New Roman" w:cs="Times New Roman"/>
          <w:sz w:val="24"/>
          <w:szCs w:val="24"/>
        </w:rPr>
        <w:t xml:space="preserve">som </w:t>
      </w:r>
      <w:r w:rsidR="00E110C5" w:rsidRPr="00E110C5">
        <w:rPr>
          <w:rFonts w:ascii="Times New Roman" w:hAnsi="Times New Roman" w:cs="Times New Roman"/>
          <w:sz w:val="24"/>
          <w:szCs w:val="24"/>
        </w:rPr>
        <w:t>säger följande om metodutvecklingen i</w:t>
      </w:r>
      <w:r>
        <w:rPr>
          <w:rFonts w:ascii="Times New Roman" w:hAnsi="Times New Roman" w:cs="Times New Roman"/>
          <w:sz w:val="24"/>
          <w:szCs w:val="24"/>
        </w:rPr>
        <w:t xml:space="preserve"> </w:t>
      </w:r>
      <w:r w:rsidR="0031276E">
        <w:rPr>
          <w:rFonts w:ascii="Times New Roman" w:hAnsi="Times New Roman" w:cs="Times New Roman"/>
          <w:sz w:val="24"/>
          <w:szCs w:val="24"/>
        </w:rPr>
        <w:t>Halmstad och Laholm:</w:t>
      </w:r>
    </w:p>
    <w:p w:rsidR="00E110C5" w:rsidRPr="00E110C5" w:rsidRDefault="00E110C5" w:rsidP="00E50D85">
      <w:pPr>
        <w:autoSpaceDE w:val="0"/>
        <w:autoSpaceDN w:val="0"/>
        <w:adjustRightInd w:val="0"/>
        <w:spacing w:after="0"/>
        <w:rPr>
          <w:rFonts w:ascii="Times New Roman" w:hAnsi="Times New Roman" w:cs="Times New Roman"/>
          <w:i/>
          <w:iCs/>
          <w:sz w:val="24"/>
          <w:szCs w:val="24"/>
        </w:rPr>
      </w:pPr>
      <w:r w:rsidRPr="00E110C5">
        <w:rPr>
          <w:rFonts w:ascii="Times New Roman" w:hAnsi="Times New Roman" w:cs="Times New Roman"/>
          <w:i/>
          <w:iCs/>
          <w:sz w:val="24"/>
          <w:szCs w:val="24"/>
        </w:rPr>
        <w:t>”Ett mångårigt problem har nu kommit till sin lösning i det projekt som genomförts. Genom</w:t>
      </w:r>
    </w:p>
    <w:p w:rsidR="00E110C5" w:rsidRPr="00E110C5" w:rsidRDefault="00E110C5" w:rsidP="00E50D85">
      <w:pPr>
        <w:autoSpaceDE w:val="0"/>
        <w:autoSpaceDN w:val="0"/>
        <w:adjustRightInd w:val="0"/>
        <w:spacing w:after="0"/>
        <w:rPr>
          <w:rFonts w:ascii="Times New Roman" w:hAnsi="Times New Roman" w:cs="Times New Roman"/>
          <w:i/>
          <w:iCs/>
          <w:sz w:val="24"/>
          <w:szCs w:val="24"/>
        </w:rPr>
      </w:pPr>
      <w:r w:rsidRPr="00E110C5">
        <w:rPr>
          <w:rFonts w:ascii="Times New Roman" w:hAnsi="Times New Roman" w:cs="Times New Roman"/>
          <w:i/>
          <w:iCs/>
          <w:sz w:val="24"/>
          <w:szCs w:val="24"/>
        </w:rPr>
        <w:t>en konkret och strukturerad samverkan mellan parterna kring den som är sjuk utan rätt till</w:t>
      </w:r>
    </w:p>
    <w:p w:rsidR="00E110C5" w:rsidRPr="00E110C5" w:rsidRDefault="004A6D5A" w:rsidP="00E50D85">
      <w:pPr>
        <w:autoSpaceDE w:val="0"/>
        <w:autoSpaceDN w:val="0"/>
        <w:adjustRightInd w:val="0"/>
        <w:spacing w:after="0"/>
        <w:rPr>
          <w:rFonts w:ascii="Times New Roman" w:hAnsi="Times New Roman" w:cs="Times New Roman"/>
          <w:i/>
          <w:iCs/>
          <w:sz w:val="24"/>
          <w:szCs w:val="24"/>
        </w:rPr>
      </w:pPr>
      <w:r>
        <w:rPr>
          <w:rFonts w:ascii="Times New Roman" w:hAnsi="Times New Roman" w:cs="Times New Roman"/>
          <w:i/>
          <w:iCs/>
          <w:sz w:val="24"/>
          <w:szCs w:val="24"/>
        </w:rPr>
        <w:t xml:space="preserve">sjukpenning får </w:t>
      </w:r>
      <w:r w:rsidR="00E110C5" w:rsidRPr="00E110C5">
        <w:rPr>
          <w:rFonts w:ascii="Times New Roman" w:hAnsi="Times New Roman" w:cs="Times New Roman"/>
          <w:i/>
          <w:iCs/>
          <w:sz w:val="24"/>
          <w:szCs w:val="24"/>
        </w:rPr>
        <w:t xml:space="preserve">dessa nu möjlighet att må bättre och </w:t>
      </w:r>
      <w:r w:rsidR="0031276E">
        <w:rPr>
          <w:rFonts w:ascii="Times New Roman" w:hAnsi="Times New Roman" w:cs="Times New Roman"/>
          <w:i/>
          <w:iCs/>
          <w:sz w:val="24"/>
          <w:szCs w:val="24"/>
        </w:rPr>
        <w:t>kunna närma sig arbetsmarknaden.</w:t>
      </w:r>
    </w:p>
    <w:p w:rsidR="00E110C5" w:rsidRPr="00E110C5" w:rsidRDefault="00E110C5" w:rsidP="00E50D85">
      <w:pPr>
        <w:autoSpaceDE w:val="0"/>
        <w:autoSpaceDN w:val="0"/>
        <w:adjustRightInd w:val="0"/>
        <w:spacing w:after="0"/>
        <w:rPr>
          <w:rFonts w:ascii="Times New Roman" w:hAnsi="Times New Roman" w:cs="Times New Roman"/>
          <w:i/>
          <w:iCs/>
          <w:sz w:val="24"/>
          <w:szCs w:val="24"/>
        </w:rPr>
      </w:pPr>
      <w:r w:rsidRPr="00E110C5">
        <w:rPr>
          <w:rFonts w:ascii="Times New Roman" w:hAnsi="Times New Roman" w:cs="Times New Roman"/>
          <w:i/>
          <w:iCs/>
          <w:sz w:val="24"/>
          <w:szCs w:val="24"/>
        </w:rPr>
        <w:t>Fokus kan nu läggas på ytterligare förankring och spridning!”</w:t>
      </w:r>
    </w:p>
    <w:p w:rsidR="0049143D" w:rsidRPr="0031276E" w:rsidRDefault="0049143D" w:rsidP="00E50D85">
      <w:pPr>
        <w:autoSpaceDE w:val="0"/>
        <w:autoSpaceDN w:val="0"/>
        <w:adjustRightInd w:val="0"/>
        <w:spacing w:after="0"/>
        <w:rPr>
          <w:rFonts w:ascii="Times New Roman" w:hAnsi="Times New Roman" w:cs="Times New Roman"/>
          <w:bCs/>
          <w:sz w:val="24"/>
          <w:szCs w:val="24"/>
        </w:rPr>
      </w:pPr>
      <w:r w:rsidRPr="0031276E">
        <w:rPr>
          <w:rFonts w:ascii="Times New Roman" w:hAnsi="Times New Roman" w:cs="Times New Roman"/>
          <w:bCs/>
          <w:sz w:val="24"/>
          <w:szCs w:val="24"/>
        </w:rPr>
        <w:t xml:space="preserve">(Slutrapport </w:t>
      </w:r>
      <w:r w:rsidR="0031276E">
        <w:rPr>
          <w:rFonts w:ascii="Times New Roman" w:hAnsi="Times New Roman" w:cs="Times New Roman"/>
          <w:bCs/>
          <w:sz w:val="24"/>
          <w:szCs w:val="24"/>
        </w:rPr>
        <w:t xml:space="preserve">På Rätt väg, </w:t>
      </w:r>
      <w:r w:rsidRPr="0031276E">
        <w:rPr>
          <w:rFonts w:ascii="Times New Roman" w:hAnsi="Times New Roman" w:cs="Times New Roman"/>
          <w:bCs/>
          <w:sz w:val="24"/>
          <w:szCs w:val="24"/>
        </w:rPr>
        <w:t>metodutvecklingsprojekt kring målgruppen nollplacerad</w:t>
      </w:r>
      <w:r w:rsidR="0031276E">
        <w:rPr>
          <w:rFonts w:ascii="Times New Roman" w:hAnsi="Times New Roman" w:cs="Times New Roman"/>
          <w:bCs/>
          <w:sz w:val="24"/>
          <w:szCs w:val="24"/>
        </w:rPr>
        <w:t>e</w:t>
      </w:r>
      <w:r w:rsidRPr="0031276E">
        <w:rPr>
          <w:rFonts w:ascii="Times New Roman" w:hAnsi="Times New Roman" w:cs="Times New Roman"/>
          <w:bCs/>
          <w:sz w:val="24"/>
          <w:szCs w:val="24"/>
        </w:rPr>
        <w:t xml:space="preserve"> Försäkringskassan Halmstad, Laholms kommun och Halmstads kommun i samverkan </w:t>
      </w:r>
      <w:r w:rsidR="0031276E">
        <w:rPr>
          <w:rFonts w:ascii="Times New Roman" w:hAnsi="Times New Roman" w:cs="Times New Roman"/>
          <w:bCs/>
          <w:sz w:val="24"/>
          <w:szCs w:val="24"/>
        </w:rPr>
        <w:t>-14</w:t>
      </w:r>
      <w:r w:rsidRPr="0031276E">
        <w:rPr>
          <w:rFonts w:ascii="Times New Roman" w:hAnsi="Times New Roman" w:cs="Times New Roman"/>
          <w:bCs/>
          <w:sz w:val="24"/>
          <w:szCs w:val="24"/>
        </w:rPr>
        <w:t>)</w:t>
      </w:r>
    </w:p>
    <w:p w:rsidR="004A6D5A" w:rsidRDefault="00FE3E3D" w:rsidP="00E50D85">
      <w:pPr>
        <w:autoSpaceDE w:val="0"/>
        <w:autoSpaceDN w:val="0"/>
        <w:adjustRightInd w:val="0"/>
        <w:spacing w:after="0"/>
        <w:rPr>
          <w:rFonts w:ascii="Times New Roman" w:hAnsi="Times New Roman" w:cs="Times New Roman"/>
          <w:sz w:val="20"/>
          <w:szCs w:val="20"/>
        </w:rPr>
      </w:pPr>
      <w:hyperlink r:id="rId33" w:history="1">
        <w:r w:rsidR="002C0A27" w:rsidRPr="0031276E">
          <w:rPr>
            <w:rStyle w:val="Hyperlnk"/>
            <w:rFonts w:ascii="Times New Roman" w:hAnsi="Times New Roman" w:cs="Times New Roman"/>
            <w:sz w:val="24"/>
            <w:szCs w:val="24"/>
          </w:rPr>
          <w:t>www.sfhalland.se</w:t>
        </w:r>
      </w:hyperlink>
    </w:p>
    <w:p w:rsidR="004A6D5A" w:rsidRPr="004A6D5A" w:rsidRDefault="004A6D5A" w:rsidP="00E50D85">
      <w:pPr>
        <w:autoSpaceDE w:val="0"/>
        <w:autoSpaceDN w:val="0"/>
        <w:adjustRightInd w:val="0"/>
        <w:spacing w:after="0"/>
        <w:rPr>
          <w:rFonts w:ascii="Times New Roman" w:hAnsi="Times New Roman" w:cs="Times New Roman"/>
          <w:sz w:val="20"/>
          <w:szCs w:val="20"/>
        </w:rPr>
      </w:pPr>
    </w:p>
    <w:p w:rsidR="00D17ACF" w:rsidRDefault="00D17ACF" w:rsidP="00D17ACF">
      <w:pPr>
        <w:autoSpaceDE w:val="0"/>
        <w:autoSpaceDN w:val="0"/>
        <w:rPr>
          <w:rFonts w:ascii="Times New Roman" w:hAnsi="Times New Roman"/>
          <w:iCs/>
          <w:sz w:val="24"/>
          <w:szCs w:val="24"/>
        </w:rPr>
      </w:pPr>
      <w:r w:rsidRPr="002B0FCA">
        <w:rPr>
          <w:rFonts w:ascii="Times New Roman" w:hAnsi="Times New Roman"/>
          <w:iCs/>
          <w:sz w:val="24"/>
          <w:szCs w:val="24"/>
        </w:rPr>
        <w:t>I kartläggningen i projekt</w:t>
      </w:r>
      <w:r w:rsidR="000F5DF1">
        <w:rPr>
          <w:rFonts w:ascii="Times New Roman" w:hAnsi="Times New Roman"/>
          <w:iCs/>
          <w:sz w:val="24"/>
          <w:szCs w:val="24"/>
        </w:rPr>
        <w:t xml:space="preserve"> Fokus</w:t>
      </w:r>
      <w:r w:rsidRPr="002B0FCA">
        <w:rPr>
          <w:rFonts w:ascii="Times New Roman" w:hAnsi="Times New Roman"/>
          <w:iCs/>
          <w:sz w:val="24"/>
          <w:szCs w:val="24"/>
        </w:rPr>
        <w:t xml:space="preserve"> Integre</w:t>
      </w:r>
      <w:r>
        <w:rPr>
          <w:rFonts w:ascii="Times New Roman" w:hAnsi="Times New Roman"/>
          <w:iCs/>
          <w:sz w:val="24"/>
          <w:szCs w:val="24"/>
        </w:rPr>
        <w:t xml:space="preserve">rad Samverkan har kontakt </w:t>
      </w:r>
      <w:r w:rsidRPr="002B0FCA">
        <w:rPr>
          <w:rFonts w:ascii="Times New Roman" w:hAnsi="Times New Roman"/>
          <w:iCs/>
          <w:sz w:val="24"/>
          <w:szCs w:val="24"/>
        </w:rPr>
        <w:t xml:space="preserve">tagits </w:t>
      </w:r>
      <w:r>
        <w:rPr>
          <w:rFonts w:ascii="Times New Roman" w:hAnsi="Times New Roman"/>
          <w:iCs/>
          <w:sz w:val="24"/>
          <w:szCs w:val="24"/>
        </w:rPr>
        <w:t xml:space="preserve">med personer som arbetat </w:t>
      </w:r>
      <w:r w:rsidRPr="002B0FCA">
        <w:rPr>
          <w:rFonts w:ascii="Times New Roman" w:hAnsi="Times New Roman"/>
          <w:iCs/>
          <w:sz w:val="24"/>
          <w:szCs w:val="24"/>
        </w:rPr>
        <w:t>i projekt ”På rätt väg”</w:t>
      </w:r>
      <w:r>
        <w:rPr>
          <w:rFonts w:ascii="Times New Roman" w:hAnsi="Times New Roman"/>
          <w:iCs/>
          <w:sz w:val="24"/>
          <w:szCs w:val="24"/>
        </w:rPr>
        <w:t xml:space="preserve"> i Halmstad</w:t>
      </w:r>
      <w:r w:rsidRPr="002B0FCA">
        <w:rPr>
          <w:rFonts w:ascii="Times New Roman" w:hAnsi="Times New Roman"/>
          <w:iCs/>
          <w:sz w:val="24"/>
          <w:szCs w:val="24"/>
        </w:rPr>
        <w:t xml:space="preserve">. </w:t>
      </w:r>
      <w:r>
        <w:rPr>
          <w:rFonts w:ascii="Times New Roman" w:hAnsi="Times New Roman"/>
          <w:iCs/>
          <w:sz w:val="24"/>
          <w:szCs w:val="24"/>
        </w:rPr>
        <w:t xml:space="preserve">De informerade om att de varit ute </w:t>
      </w:r>
      <w:r w:rsidRPr="002B0FCA">
        <w:rPr>
          <w:rFonts w:ascii="Times New Roman" w:hAnsi="Times New Roman"/>
          <w:iCs/>
          <w:sz w:val="24"/>
          <w:szCs w:val="24"/>
        </w:rPr>
        <w:t>på ett anta</w:t>
      </w:r>
      <w:r>
        <w:rPr>
          <w:rFonts w:ascii="Times New Roman" w:hAnsi="Times New Roman"/>
          <w:iCs/>
          <w:sz w:val="24"/>
          <w:szCs w:val="24"/>
        </w:rPr>
        <w:t>l områden inom FK</w:t>
      </w:r>
      <w:r w:rsidR="00FF5936">
        <w:rPr>
          <w:rFonts w:ascii="Times New Roman" w:hAnsi="Times New Roman"/>
          <w:iCs/>
          <w:sz w:val="24"/>
          <w:szCs w:val="24"/>
        </w:rPr>
        <w:t xml:space="preserve"> och även hos ett antal kommuner och informerat om metode</w:t>
      </w:r>
      <w:r w:rsidR="000F5DF1">
        <w:rPr>
          <w:rFonts w:ascii="Times New Roman" w:hAnsi="Times New Roman"/>
          <w:iCs/>
          <w:sz w:val="24"/>
          <w:szCs w:val="24"/>
        </w:rPr>
        <w:t>n</w:t>
      </w:r>
      <w:r w:rsidR="00FF5936">
        <w:rPr>
          <w:rFonts w:ascii="Times New Roman" w:hAnsi="Times New Roman"/>
          <w:iCs/>
          <w:sz w:val="24"/>
          <w:szCs w:val="24"/>
        </w:rPr>
        <w:t>.</w:t>
      </w:r>
      <w:r>
        <w:rPr>
          <w:rFonts w:ascii="Times New Roman" w:hAnsi="Times New Roman"/>
          <w:iCs/>
          <w:sz w:val="24"/>
          <w:szCs w:val="24"/>
        </w:rPr>
        <w:t xml:space="preserve"> Inom FK har man påbörjat att förankra det </w:t>
      </w:r>
      <w:r w:rsidRPr="002B0FCA">
        <w:rPr>
          <w:rFonts w:ascii="Times New Roman" w:hAnsi="Times New Roman"/>
          <w:iCs/>
          <w:sz w:val="24"/>
          <w:szCs w:val="24"/>
        </w:rPr>
        <w:t>arbetssätt man jobba</w:t>
      </w:r>
      <w:r>
        <w:rPr>
          <w:rFonts w:ascii="Times New Roman" w:hAnsi="Times New Roman"/>
          <w:iCs/>
          <w:sz w:val="24"/>
          <w:szCs w:val="24"/>
        </w:rPr>
        <w:t>t fram i projekt På Rätt Väg</w:t>
      </w:r>
      <w:r w:rsidR="000F5DF1">
        <w:rPr>
          <w:rFonts w:ascii="Times New Roman" w:hAnsi="Times New Roman"/>
          <w:iCs/>
          <w:sz w:val="24"/>
          <w:szCs w:val="24"/>
        </w:rPr>
        <w:t>,</w:t>
      </w:r>
      <w:r>
        <w:rPr>
          <w:rFonts w:ascii="Times New Roman" w:hAnsi="Times New Roman"/>
          <w:iCs/>
          <w:sz w:val="24"/>
          <w:szCs w:val="24"/>
        </w:rPr>
        <w:t xml:space="preserve"> vilket innebär att </w:t>
      </w:r>
      <w:r w:rsidRPr="002B0FCA">
        <w:rPr>
          <w:rFonts w:ascii="Times New Roman" w:hAnsi="Times New Roman"/>
          <w:iCs/>
          <w:sz w:val="24"/>
          <w:szCs w:val="24"/>
        </w:rPr>
        <w:t>flera kommunområden redan har p</w:t>
      </w:r>
      <w:r w:rsidR="0071545E">
        <w:rPr>
          <w:rFonts w:ascii="Times New Roman" w:hAnsi="Times New Roman"/>
          <w:iCs/>
          <w:sz w:val="24"/>
          <w:szCs w:val="24"/>
        </w:rPr>
        <w:t>åbörjat att arbeta efter ”Halmst</w:t>
      </w:r>
      <w:r w:rsidRPr="002B0FCA">
        <w:rPr>
          <w:rFonts w:ascii="Times New Roman" w:hAnsi="Times New Roman"/>
          <w:iCs/>
          <w:sz w:val="24"/>
          <w:szCs w:val="24"/>
        </w:rPr>
        <w:t>ad modellen”</w:t>
      </w:r>
      <w:r>
        <w:rPr>
          <w:rFonts w:ascii="Times New Roman" w:hAnsi="Times New Roman"/>
          <w:iCs/>
          <w:sz w:val="24"/>
          <w:szCs w:val="24"/>
        </w:rPr>
        <w:t>. M</w:t>
      </w:r>
      <w:r w:rsidR="000F5DF1">
        <w:rPr>
          <w:rFonts w:ascii="Times New Roman" w:hAnsi="Times New Roman"/>
          <w:iCs/>
          <w:sz w:val="24"/>
          <w:szCs w:val="24"/>
        </w:rPr>
        <w:t xml:space="preserve">an menar </w:t>
      </w:r>
      <w:r>
        <w:rPr>
          <w:rFonts w:ascii="Times New Roman" w:hAnsi="Times New Roman"/>
          <w:iCs/>
          <w:sz w:val="24"/>
          <w:szCs w:val="24"/>
        </w:rPr>
        <w:t>en nationell viljeinriktning</w:t>
      </w:r>
      <w:r w:rsidR="000F5DF1">
        <w:rPr>
          <w:rFonts w:ascii="Times New Roman" w:hAnsi="Times New Roman"/>
          <w:iCs/>
          <w:sz w:val="24"/>
          <w:szCs w:val="24"/>
        </w:rPr>
        <w:t xml:space="preserve"> att arbeta enligt denna modell är på gång.</w:t>
      </w:r>
      <w:r>
        <w:rPr>
          <w:rFonts w:ascii="Times New Roman" w:hAnsi="Times New Roman"/>
          <w:iCs/>
          <w:sz w:val="24"/>
          <w:szCs w:val="24"/>
        </w:rPr>
        <w:t xml:space="preserve"> </w:t>
      </w:r>
    </w:p>
    <w:p w:rsidR="002B0FCA" w:rsidRDefault="000F5DF1" w:rsidP="00E50D85">
      <w:pPr>
        <w:autoSpaceDE w:val="0"/>
        <w:autoSpaceDN w:val="0"/>
        <w:rPr>
          <w:rFonts w:ascii="Times New Roman" w:hAnsi="Times New Roman"/>
          <w:iCs/>
          <w:sz w:val="24"/>
          <w:szCs w:val="24"/>
        </w:rPr>
      </w:pPr>
      <w:r>
        <w:rPr>
          <w:rFonts w:ascii="Times New Roman" w:hAnsi="Times New Roman"/>
          <w:iCs/>
          <w:sz w:val="24"/>
          <w:szCs w:val="24"/>
        </w:rPr>
        <w:t xml:space="preserve">Inom projekt </w:t>
      </w:r>
      <w:r w:rsidR="002B0FCA" w:rsidRPr="002B0FCA">
        <w:rPr>
          <w:rFonts w:ascii="Times New Roman" w:hAnsi="Times New Roman"/>
          <w:iCs/>
          <w:sz w:val="24"/>
          <w:szCs w:val="24"/>
        </w:rPr>
        <w:t xml:space="preserve">Fokus Integrerad Samverkan har kontakt tagits med nyckelpersoner på FK som jobbar med samverkansfrågor på nationell nivå. Man arbetar </w:t>
      </w:r>
      <w:r w:rsidR="00D036C6" w:rsidRPr="002B0FCA">
        <w:rPr>
          <w:rFonts w:ascii="Times New Roman" w:hAnsi="Times New Roman"/>
          <w:iCs/>
          <w:sz w:val="24"/>
          <w:szCs w:val="24"/>
        </w:rPr>
        <w:t>bl.a.</w:t>
      </w:r>
      <w:r w:rsidR="002B0FCA" w:rsidRPr="002B0FCA">
        <w:rPr>
          <w:rFonts w:ascii="Times New Roman" w:hAnsi="Times New Roman"/>
          <w:iCs/>
          <w:sz w:val="24"/>
          <w:szCs w:val="24"/>
        </w:rPr>
        <w:t xml:space="preserve"> på en nationell viljeinriktning som förhoppningsvis ska s</w:t>
      </w:r>
      <w:r>
        <w:rPr>
          <w:rFonts w:ascii="Times New Roman" w:hAnsi="Times New Roman"/>
          <w:iCs/>
          <w:sz w:val="24"/>
          <w:szCs w:val="24"/>
        </w:rPr>
        <w:t>krivas på/beslutas</w:t>
      </w:r>
      <w:r w:rsidR="004A6D5A">
        <w:rPr>
          <w:rFonts w:ascii="Times New Roman" w:hAnsi="Times New Roman"/>
          <w:iCs/>
          <w:sz w:val="24"/>
          <w:szCs w:val="24"/>
        </w:rPr>
        <w:t xml:space="preserve"> under juni</w:t>
      </w:r>
      <w:r w:rsidR="00D17ACF">
        <w:rPr>
          <w:rFonts w:ascii="Times New Roman" w:hAnsi="Times New Roman"/>
          <w:iCs/>
          <w:sz w:val="24"/>
          <w:szCs w:val="24"/>
        </w:rPr>
        <w:t xml:space="preserve"> </w:t>
      </w:r>
      <w:r w:rsidR="004A6D5A">
        <w:rPr>
          <w:rFonts w:ascii="Times New Roman" w:hAnsi="Times New Roman"/>
          <w:iCs/>
          <w:sz w:val="24"/>
          <w:szCs w:val="24"/>
        </w:rPr>
        <w:t xml:space="preserve">månad </w:t>
      </w:r>
      <w:r w:rsidR="002B0FCA" w:rsidRPr="002B0FCA">
        <w:rPr>
          <w:rFonts w:ascii="Times New Roman" w:hAnsi="Times New Roman"/>
          <w:iCs/>
          <w:sz w:val="24"/>
          <w:szCs w:val="24"/>
        </w:rPr>
        <w:t>på avdelnings</w:t>
      </w:r>
      <w:r w:rsidR="00D17ACF">
        <w:rPr>
          <w:rFonts w:ascii="Times New Roman" w:hAnsi="Times New Roman"/>
          <w:iCs/>
          <w:sz w:val="24"/>
          <w:szCs w:val="24"/>
        </w:rPr>
        <w:t xml:space="preserve">- </w:t>
      </w:r>
      <w:r w:rsidR="0071545E">
        <w:rPr>
          <w:rFonts w:ascii="Times New Roman" w:hAnsi="Times New Roman"/>
          <w:iCs/>
          <w:sz w:val="24"/>
          <w:szCs w:val="24"/>
        </w:rPr>
        <w:t xml:space="preserve">och </w:t>
      </w:r>
      <w:r w:rsidR="002B0FCA" w:rsidRPr="002B0FCA">
        <w:rPr>
          <w:rFonts w:ascii="Times New Roman" w:hAnsi="Times New Roman"/>
          <w:iCs/>
          <w:sz w:val="24"/>
          <w:szCs w:val="24"/>
        </w:rPr>
        <w:t xml:space="preserve">chefsnivå mellan FK, SKL och AF. Viljeinriktningen handlar om samverkan kring personer som saknar SGI och som har sin arbetsförmåga nedsatt </w:t>
      </w:r>
      <w:r w:rsidR="00D036C6" w:rsidRPr="002B0FCA">
        <w:rPr>
          <w:rFonts w:ascii="Times New Roman" w:hAnsi="Times New Roman"/>
          <w:iCs/>
          <w:sz w:val="24"/>
          <w:szCs w:val="24"/>
        </w:rPr>
        <w:t>pga.</w:t>
      </w:r>
      <w:r w:rsidR="002B0FCA" w:rsidRPr="002B0FCA">
        <w:rPr>
          <w:rFonts w:ascii="Times New Roman" w:hAnsi="Times New Roman"/>
          <w:iCs/>
          <w:sz w:val="24"/>
          <w:szCs w:val="24"/>
        </w:rPr>
        <w:t xml:space="preserve"> av sjukdom. Målgruppen uppbär ofta långvarigt ekonomiskt bistånd från kommunen, är inskriven på AF och uppger ohälsa/funktionsnedsättning som orsak till att inte kunna medverka i planering från kommunen och/eller AF.</w:t>
      </w:r>
      <w:r w:rsidR="0049143D">
        <w:rPr>
          <w:rFonts w:ascii="Times New Roman" w:hAnsi="Times New Roman"/>
          <w:iCs/>
          <w:sz w:val="24"/>
          <w:szCs w:val="24"/>
        </w:rPr>
        <w:t xml:space="preserve"> Viljeinriktningen</w:t>
      </w:r>
      <w:r w:rsidR="00203DB9">
        <w:rPr>
          <w:rFonts w:ascii="Times New Roman" w:hAnsi="Times New Roman"/>
          <w:iCs/>
          <w:sz w:val="24"/>
          <w:szCs w:val="24"/>
        </w:rPr>
        <w:t xml:space="preserve"> grundar sig i</w:t>
      </w:r>
      <w:r w:rsidR="0049143D">
        <w:rPr>
          <w:rFonts w:ascii="Times New Roman" w:hAnsi="Times New Roman"/>
          <w:iCs/>
          <w:sz w:val="24"/>
          <w:szCs w:val="24"/>
        </w:rPr>
        <w:t xml:space="preserve"> den arbetsmetod man arbetat fram i projekt På Rätt Väg i Halmstad.  </w:t>
      </w:r>
    </w:p>
    <w:p w:rsidR="00AE53D1" w:rsidRDefault="00C776C5" w:rsidP="00AE53D1">
      <w:pPr>
        <w:spacing w:after="0"/>
        <w:rPr>
          <w:rFonts w:ascii="Times New Roman" w:hAnsi="Times New Roman" w:cs="Times New Roman"/>
          <w:b/>
          <w:sz w:val="24"/>
          <w:szCs w:val="24"/>
        </w:rPr>
      </w:pPr>
      <w:r w:rsidRPr="00AE53D1">
        <w:rPr>
          <w:rFonts w:ascii="Times New Roman" w:hAnsi="Times New Roman" w:cs="Times New Roman"/>
          <w:b/>
          <w:sz w:val="24"/>
          <w:szCs w:val="24"/>
        </w:rPr>
        <w:t>Södermanlands</w:t>
      </w:r>
      <w:r w:rsidR="005F391D" w:rsidRPr="00AE53D1">
        <w:rPr>
          <w:rFonts w:ascii="Times New Roman" w:hAnsi="Times New Roman" w:cs="Times New Roman"/>
          <w:b/>
          <w:sz w:val="24"/>
          <w:szCs w:val="24"/>
        </w:rPr>
        <w:t xml:space="preserve"> </w:t>
      </w:r>
      <w:r w:rsidRPr="00AE53D1">
        <w:rPr>
          <w:rFonts w:ascii="Times New Roman" w:hAnsi="Times New Roman" w:cs="Times New Roman"/>
          <w:b/>
          <w:sz w:val="24"/>
          <w:szCs w:val="24"/>
        </w:rPr>
        <w:t>samord</w:t>
      </w:r>
      <w:r w:rsidR="00E110C5" w:rsidRPr="00AE53D1">
        <w:rPr>
          <w:rFonts w:ascii="Times New Roman" w:hAnsi="Times New Roman" w:cs="Times New Roman"/>
          <w:b/>
          <w:sz w:val="24"/>
          <w:szCs w:val="24"/>
        </w:rPr>
        <w:t>ni</w:t>
      </w:r>
      <w:r w:rsidR="005F391D" w:rsidRPr="00AE53D1">
        <w:rPr>
          <w:rFonts w:ascii="Times New Roman" w:hAnsi="Times New Roman" w:cs="Times New Roman"/>
          <w:b/>
          <w:sz w:val="24"/>
          <w:szCs w:val="24"/>
        </w:rPr>
        <w:t>n</w:t>
      </w:r>
      <w:r w:rsidR="00E110C5" w:rsidRPr="00AE53D1">
        <w:rPr>
          <w:rFonts w:ascii="Times New Roman" w:hAnsi="Times New Roman" w:cs="Times New Roman"/>
          <w:b/>
          <w:sz w:val="24"/>
          <w:szCs w:val="24"/>
        </w:rPr>
        <w:t>gsförbund RAR</w:t>
      </w:r>
      <w:r w:rsidR="005F391D" w:rsidRPr="00AE53D1">
        <w:rPr>
          <w:rFonts w:ascii="Times New Roman" w:hAnsi="Times New Roman" w:cs="Times New Roman"/>
          <w:b/>
          <w:sz w:val="24"/>
          <w:szCs w:val="24"/>
        </w:rPr>
        <w:t xml:space="preserve"> </w:t>
      </w:r>
      <w:bookmarkStart w:id="85" w:name="_Toc455555459"/>
    </w:p>
    <w:p w:rsidR="00C776C5" w:rsidRPr="00AE53D1" w:rsidRDefault="00C776C5" w:rsidP="00AE53D1">
      <w:pPr>
        <w:spacing w:after="0"/>
        <w:rPr>
          <w:rFonts w:ascii="Times New Roman" w:hAnsi="Times New Roman" w:cs="Times New Roman"/>
          <w:b/>
          <w:sz w:val="24"/>
          <w:szCs w:val="24"/>
        </w:rPr>
      </w:pPr>
      <w:r w:rsidRPr="004405D4">
        <w:rPr>
          <w:rFonts w:ascii="Times New Roman" w:eastAsia="Times New Roman" w:hAnsi="Times New Roman" w:cs="Times New Roman"/>
          <w:b/>
          <w:i/>
          <w:kern w:val="36"/>
          <w:lang w:eastAsia="sv-SE"/>
        </w:rPr>
        <w:t>TRIS - Tidig Rehabilitering I Samverkan</w:t>
      </w:r>
      <w:bookmarkEnd w:id="85"/>
    </w:p>
    <w:p w:rsidR="00C776C5" w:rsidRPr="004405D4" w:rsidRDefault="00C776C5" w:rsidP="004405D4">
      <w:pPr>
        <w:rPr>
          <w:rFonts w:ascii="Times New Roman" w:eastAsia="Times New Roman" w:hAnsi="Times New Roman" w:cs="Times New Roman"/>
          <w:color w:val="333333"/>
          <w:sz w:val="24"/>
          <w:szCs w:val="24"/>
          <w:lang w:eastAsia="sv-SE"/>
        </w:rPr>
      </w:pPr>
      <w:bookmarkStart w:id="86" w:name="_Toc455555460"/>
      <w:r w:rsidRPr="004405D4">
        <w:rPr>
          <w:rFonts w:ascii="Times New Roman" w:eastAsia="Times New Roman" w:hAnsi="Times New Roman" w:cs="Times New Roman"/>
          <w:sz w:val="24"/>
          <w:szCs w:val="24"/>
          <w:lang w:eastAsia="sv-SE"/>
        </w:rPr>
        <w:t xml:space="preserve">TRIS är ett arbetssätt och </w:t>
      </w:r>
      <w:r w:rsidR="005F391D" w:rsidRPr="004405D4">
        <w:rPr>
          <w:rFonts w:ascii="Times New Roman" w:eastAsia="Times New Roman" w:hAnsi="Times New Roman" w:cs="Times New Roman"/>
          <w:sz w:val="24"/>
          <w:szCs w:val="24"/>
          <w:lang w:eastAsia="sv-SE"/>
        </w:rPr>
        <w:t xml:space="preserve">en </w:t>
      </w:r>
      <w:r w:rsidRPr="004405D4">
        <w:rPr>
          <w:rFonts w:ascii="Times New Roman" w:eastAsia="Times New Roman" w:hAnsi="Times New Roman" w:cs="Times New Roman"/>
          <w:sz w:val="24"/>
          <w:szCs w:val="24"/>
          <w:lang w:eastAsia="sv-SE"/>
        </w:rPr>
        <w:t xml:space="preserve">samverkansmodell inom rehabiliteringsområdet som har utvecklats i Sörmland sedan 2002. </w:t>
      </w:r>
      <w:r w:rsidR="005F391D" w:rsidRPr="004405D4">
        <w:rPr>
          <w:rFonts w:ascii="Times New Roman" w:eastAsia="Times New Roman" w:hAnsi="Times New Roman" w:cs="Times New Roman"/>
          <w:sz w:val="24"/>
          <w:szCs w:val="24"/>
          <w:lang w:eastAsia="sv-SE"/>
        </w:rPr>
        <w:t xml:space="preserve">Södermanlands samordningsförbund RAR, där RAR står för Rehabilitera, Aktivera med gemensamma Resurser, stödjer denna verksamhet. </w:t>
      </w:r>
      <w:r w:rsidRPr="004405D4">
        <w:rPr>
          <w:rFonts w:ascii="Times New Roman" w:eastAsia="Times New Roman" w:hAnsi="Times New Roman" w:cs="Times New Roman"/>
          <w:sz w:val="24"/>
          <w:szCs w:val="24"/>
          <w:lang w:eastAsia="sv-SE"/>
        </w:rPr>
        <w:t>Ingående parter är Landsti</w:t>
      </w:r>
      <w:r w:rsidR="00022BC4">
        <w:rPr>
          <w:rFonts w:ascii="Times New Roman" w:eastAsia="Times New Roman" w:hAnsi="Times New Roman" w:cs="Times New Roman"/>
          <w:sz w:val="24"/>
          <w:szCs w:val="24"/>
          <w:lang w:eastAsia="sv-SE"/>
        </w:rPr>
        <w:t>nget Sörmland, FK, AF</w:t>
      </w:r>
      <w:r w:rsidRPr="004405D4">
        <w:rPr>
          <w:rFonts w:ascii="Times New Roman" w:eastAsia="Times New Roman" w:hAnsi="Times New Roman" w:cs="Times New Roman"/>
          <w:sz w:val="24"/>
          <w:szCs w:val="24"/>
          <w:lang w:eastAsia="sv-SE"/>
        </w:rPr>
        <w:t xml:space="preserve"> och länets samtliga kommuner. </w:t>
      </w:r>
      <w:r w:rsidRPr="004405D4">
        <w:rPr>
          <w:rFonts w:ascii="Times New Roman" w:eastAsia="Times New Roman" w:hAnsi="Times New Roman" w:cs="Times New Roman"/>
          <w:bCs/>
          <w:color w:val="333333"/>
          <w:sz w:val="24"/>
          <w:szCs w:val="24"/>
          <w:lang w:eastAsia="sv-SE"/>
        </w:rPr>
        <w:t>Målgruppen</w:t>
      </w:r>
      <w:r w:rsidRPr="004405D4">
        <w:rPr>
          <w:rFonts w:ascii="Times New Roman" w:eastAsia="Times New Roman" w:hAnsi="Times New Roman" w:cs="Times New Roman"/>
          <w:color w:val="333333"/>
          <w:sz w:val="24"/>
          <w:szCs w:val="24"/>
          <w:lang w:eastAsia="sv-SE"/>
        </w:rPr>
        <w:t xml:space="preserve"> för TRIS är individer i arbetsför ålder som har eller riskerar en medicinsk ne</w:t>
      </w:r>
      <w:r w:rsidR="0071545E">
        <w:rPr>
          <w:rFonts w:ascii="Times New Roman" w:eastAsia="Times New Roman" w:hAnsi="Times New Roman" w:cs="Times New Roman"/>
          <w:color w:val="333333"/>
          <w:sz w:val="24"/>
          <w:szCs w:val="24"/>
          <w:lang w:eastAsia="sv-SE"/>
        </w:rPr>
        <w:t>dsättning av arbetsförmågan och</w:t>
      </w:r>
      <w:r w:rsidRPr="004405D4">
        <w:rPr>
          <w:rFonts w:ascii="Times New Roman" w:eastAsia="Times New Roman" w:hAnsi="Times New Roman" w:cs="Times New Roman"/>
          <w:color w:val="333333"/>
          <w:sz w:val="24"/>
          <w:szCs w:val="24"/>
          <w:lang w:eastAsia="sv-SE"/>
        </w:rPr>
        <w:t xml:space="preserve"> är i behov av samordnade insatser. </w:t>
      </w:r>
      <w:r w:rsidRPr="004405D4">
        <w:rPr>
          <w:rFonts w:ascii="Times New Roman" w:eastAsia="Times New Roman" w:hAnsi="Times New Roman" w:cs="Times New Roman"/>
          <w:bCs/>
          <w:color w:val="333333"/>
          <w:sz w:val="24"/>
          <w:szCs w:val="24"/>
          <w:lang w:eastAsia="sv-SE"/>
        </w:rPr>
        <w:t>Syftet</w:t>
      </w:r>
      <w:r w:rsidRPr="004405D4">
        <w:rPr>
          <w:rFonts w:ascii="Times New Roman" w:eastAsia="Times New Roman" w:hAnsi="Times New Roman" w:cs="Times New Roman"/>
          <w:color w:val="333333"/>
          <w:sz w:val="24"/>
          <w:szCs w:val="24"/>
          <w:lang w:eastAsia="sv-SE"/>
        </w:rPr>
        <w:t xml:space="preserve"> är att skapa ett effektivt stöd till individen där rehabiliteringsbehovet blir utrett och aktiviteter samordnade så a</w:t>
      </w:r>
      <w:r w:rsidR="00022BC4">
        <w:rPr>
          <w:rFonts w:ascii="Times New Roman" w:eastAsia="Times New Roman" w:hAnsi="Times New Roman" w:cs="Times New Roman"/>
          <w:color w:val="333333"/>
          <w:sz w:val="24"/>
          <w:szCs w:val="24"/>
          <w:lang w:eastAsia="sv-SE"/>
        </w:rPr>
        <w:t xml:space="preserve">tt individen får rätt insatser från rätt instans och </w:t>
      </w:r>
      <w:r w:rsidRPr="004405D4">
        <w:rPr>
          <w:rFonts w:ascii="Times New Roman" w:eastAsia="Times New Roman" w:hAnsi="Times New Roman" w:cs="Times New Roman"/>
          <w:color w:val="333333"/>
          <w:sz w:val="24"/>
          <w:szCs w:val="24"/>
          <w:lang w:eastAsia="sv-SE"/>
        </w:rPr>
        <w:t>vid rätt tidpunkt</w:t>
      </w:r>
      <w:r w:rsidR="00022BC4">
        <w:rPr>
          <w:rFonts w:ascii="Times New Roman" w:eastAsia="Times New Roman" w:hAnsi="Times New Roman" w:cs="Times New Roman"/>
          <w:color w:val="333333"/>
          <w:sz w:val="24"/>
          <w:szCs w:val="24"/>
          <w:lang w:eastAsia="sv-SE"/>
        </w:rPr>
        <w:t xml:space="preserve"> samt också </w:t>
      </w:r>
      <w:r w:rsidR="00022BC4" w:rsidRPr="004405D4">
        <w:rPr>
          <w:rFonts w:ascii="Times New Roman" w:eastAsia="Times New Roman" w:hAnsi="Times New Roman" w:cs="Times New Roman"/>
          <w:color w:val="333333"/>
          <w:sz w:val="24"/>
          <w:szCs w:val="24"/>
          <w:lang w:eastAsia="sv-SE"/>
        </w:rPr>
        <w:t>rätt</w:t>
      </w:r>
      <w:r w:rsidR="00022BC4">
        <w:rPr>
          <w:rFonts w:ascii="Times New Roman" w:eastAsia="Times New Roman" w:hAnsi="Times New Roman" w:cs="Times New Roman"/>
          <w:color w:val="333333"/>
          <w:sz w:val="24"/>
          <w:szCs w:val="24"/>
          <w:lang w:eastAsia="sv-SE"/>
        </w:rPr>
        <w:t xml:space="preserve"> ersättning</w:t>
      </w:r>
      <w:r w:rsidRPr="004405D4">
        <w:rPr>
          <w:rFonts w:ascii="Times New Roman" w:eastAsia="Times New Roman" w:hAnsi="Times New Roman" w:cs="Times New Roman"/>
          <w:color w:val="333333"/>
          <w:sz w:val="24"/>
          <w:szCs w:val="24"/>
          <w:lang w:eastAsia="sv-SE"/>
        </w:rPr>
        <w:t xml:space="preserve">. </w:t>
      </w:r>
      <w:r w:rsidR="005F391D" w:rsidRPr="004405D4">
        <w:rPr>
          <w:rFonts w:ascii="Times New Roman" w:eastAsia="Times New Roman" w:hAnsi="Times New Roman" w:cs="Times New Roman"/>
          <w:color w:val="333333"/>
          <w:sz w:val="24"/>
          <w:szCs w:val="24"/>
          <w:lang w:eastAsia="sv-SE"/>
        </w:rPr>
        <w:t xml:space="preserve">Basen i verksamheten är </w:t>
      </w:r>
      <w:r w:rsidRPr="004405D4">
        <w:rPr>
          <w:rFonts w:ascii="Times New Roman" w:eastAsia="Times New Roman" w:hAnsi="Times New Roman" w:cs="Times New Roman"/>
          <w:color w:val="333333"/>
          <w:sz w:val="24"/>
          <w:szCs w:val="24"/>
          <w:lang w:eastAsia="sv-SE"/>
        </w:rPr>
        <w:t>tvär</w:t>
      </w:r>
      <w:r w:rsidR="005F391D" w:rsidRPr="004405D4">
        <w:rPr>
          <w:rFonts w:ascii="Times New Roman" w:eastAsia="Times New Roman" w:hAnsi="Times New Roman" w:cs="Times New Roman"/>
          <w:color w:val="333333"/>
          <w:sz w:val="24"/>
          <w:szCs w:val="24"/>
          <w:lang w:eastAsia="sv-SE"/>
        </w:rPr>
        <w:t xml:space="preserve">professionella TRIS-team som finns </w:t>
      </w:r>
      <w:r w:rsidRPr="004405D4">
        <w:rPr>
          <w:rFonts w:ascii="Times New Roman" w:eastAsia="Times New Roman" w:hAnsi="Times New Roman" w:cs="Times New Roman"/>
          <w:color w:val="333333"/>
          <w:sz w:val="24"/>
          <w:szCs w:val="24"/>
          <w:lang w:eastAsia="sv-SE"/>
        </w:rPr>
        <w:t>på län</w:t>
      </w:r>
      <w:r w:rsidR="00636680">
        <w:rPr>
          <w:rFonts w:ascii="Times New Roman" w:eastAsia="Times New Roman" w:hAnsi="Times New Roman" w:cs="Times New Roman"/>
          <w:color w:val="333333"/>
          <w:sz w:val="24"/>
          <w:szCs w:val="24"/>
          <w:lang w:eastAsia="sv-SE"/>
        </w:rPr>
        <w:t xml:space="preserve">ets samtliga vårdcentraler och </w:t>
      </w:r>
      <w:r w:rsidR="00022BC4">
        <w:rPr>
          <w:rFonts w:ascii="Times New Roman" w:eastAsia="Times New Roman" w:hAnsi="Times New Roman" w:cs="Times New Roman"/>
          <w:color w:val="333333"/>
          <w:sz w:val="24"/>
          <w:szCs w:val="24"/>
          <w:lang w:eastAsia="sv-SE"/>
        </w:rPr>
        <w:t xml:space="preserve">även </w:t>
      </w:r>
      <w:r w:rsidRPr="004405D4">
        <w:rPr>
          <w:rFonts w:ascii="Times New Roman" w:eastAsia="Times New Roman" w:hAnsi="Times New Roman" w:cs="Times New Roman"/>
          <w:color w:val="333333"/>
          <w:sz w:val="24"/>
          <w:szCs w:val="24"/>
          <w:lang w:eastAsia="sv-SE"/>
        </w:rPr>
        <w:t>på vissa av länets kliniker, däribland psykiatri, ortopedi och medicin. I TRIS-teamen ingår vårdpersonal samt kontak</w:t>
      </w:r>
      <w:r w:rsidR="00022BC4">
        <w:rPr>
          <w:rFonts w:ascii="Times New Roman" w:eastAsia="Times New Roman" w:hAnsi="Times New Roman" w:cs="Times New Roman"/>
          <w:color w:val="333333"/>
          <w:sz w:val="24"/>
          <w:szCs w:val="24"/>
          <w:lang w:eastAsia="sv-SE"/>
        </w:rPr>
        <w:t>tpersoner från FK, AF</w:t>
      </w:r>
      <w:r w:rsidRPr="004405D4">
        <w:rPr>
          <w:rFonts w:ascii="Times New Roman" w:eastAsia="Times New Roman" w:hAnsi="Times New Roman" w:cs="Times New Roman"/>
          <w:color w:val="333333"/>
          <w:sz w:val="24"/>
          <w:szCs w:val="24"/>
          <w:lang w:eastAsia="sv-SE"/>
        </w:rPr>
        <w:t xml:space="preserve"> och kommunernas socialtjänst. Arbetet </w:t>
      </w:r>
      <w:r w:rsidRPr="004405D4">
        <w:rPr>
          <w:rFonts w:ascii="Times New Roman" w:eastAsia="Times New Roman" w:hAnsi="Times New Roman" w:cs="Times New Roman"/>
          <w:color w:val="333333"/>
          <w:sz w:val="24"/>
          <w:szCs w:val="24"/>
          <w:lang w:eastAsia="sv-SE"/>
        </w:rPr>
        <w:lastRenderedPageBreak/>
        <w:t>i TRIS-teamen leds av en rehabkoordinator. I de flesta TRIS-team finns även en sakkunnig läkare i försäkringsmedicin som har en konsultativ roll och står för den medicinska kontinuiteten.</w:t>
      </w:r>
      <w:bookmarkEnd w:id="86"/>
    </w:p>
    <w:p w:rsidR="00C776C5" w:rsidRPr="00AE53D1" w:rsidRDefault="00E43496" w:rsidP="00832217">
      <w:pPr>
        <w:spacing w:after="0"/>
        <w:rPr>
          <w:rFonts w:ascii="Times New Roman" w:hAnsi="Times New Roman" w:cs="Times New Roman"/>
          <w:b/>
          <w:i/>
          <w:sz w:val="24"/>
          <w:szCs w:val="24"/>
          <w:lang w:eastAsia="sv-SE"/>
        </w:rPr>
      </w:pPr>
      <w:r w:rsidRPr="00AE53D1">
        <w:rPr>
          <w:rFonts w:ascii="Times New Roman" w:hAnsi="Times New Roman" w:cs="Times New Roman"/>
          <w:b/>
          <w:i/>
          <w:sz w:val="24"/>
          <w:szCs w:val="24"/>
          <w:lang w:eastAsia="sv-SE"/>
        </w:rPr>
        <w:t>S</w:t>
      </w:r>
      <w:r w:rsidR="00C776C5" w:rsidRPr="00AE53D1">
        <w:rPr>
          <w:rFonts w:ascii="Times New Roman" w:hAnsi="Times New Roman" w:cs="Times New Roman"/>
          <w:b/>
          <w:i/>
          <w:sz w:val="24"/>
          <w:szCs w:val="24"/>
          <w:lang w:eastAsia="sv-SE"/>
        </w:rPr>
        <w:t xml:space="preserve">amverkan kring personer som har en medicinsk nedsättning av arbetsförmågan men saknar en sjukpenninggrundande inkomst </w:t>
      </w:r>
    </w:p>
    <w:p w:rsidR="00E110C5" w:rsidRPr="004405D4" w:rsidRDefault="005F391D" w:rsidP="00832217">
      <w:pPr>
        <w:spacing w:after="0"/>
        <w:rPr>
          <w:rFonts w:ascii="Times New Roman" w:hAnsi="Times New Roman" w:cs="Times New Roman"/>
          <w:sz w:val="21"/>
          <w:szCs w:val="21"/>
          <w:lang w:eastAsia="sv-SE"/>
        </w:rPr>
      </w:pPr>
      <w:r w:rsidRPr="004405D4">
        <w:rPr>
          <w:rFonts w:ascii="Times New Roman" w:hAnsi="Times New Roman" w:cs="Times New Roman"/>
          <w:sz w:val="24"/>
          <w:szCs w:val="24"/>
          <w:lang w:eastAsia="sv-SE"/>
        </w:rPr>
        <w:t>Under två år</w:t>
      </w:r>
      <w:r w:rsidR="00170988" w:rsidRPr="004405D4">
        <w:rPr>
          <w:rFonts w:ascii="Times New Roman" w:hAnsi="Times New Roman" w:cs="Times New Roman"/>
          <w:sz w:val="24"/>
          <w:szCs w:val="24"/>
          <w:lang w:eastAsia="sv-SE"/>
        </w:rPr>
        <w:t xml:space="preserve">, </w:t>
      </w:r>
      <w:r w:rsidR="00D036C6" w:rsidRPr="004405D4">
        <w:rPr>
          <w:rFonts w:ascii="Times New Roman" w:hAnsi="Times New Roman" w:cs="Times New Roman"/>
          <w:sz w:val="24"/>
          <w:szCs w:val="24"/>
          <w:lang w:eastAsia="sv-SE"/>
        </w:rPr>
        <w:t>130301–150228</w:t>
      </w:r>
      <w:r w:rsidR="00170988" w:rsidRPr="004405D4">
        <w:rPr>
          <w:rFonts w:ascii="Times New Roman" w:hAnsi="Times New Roman" w:cs="Times New Roman"/>
          <w:sz w:val="24"/>
          <w:szCs w:val="24"/>
          <w:lang w:eastAsia="sv-SE"/>
        </w:rPr>
        <w:t>,</w:t>
      </w:r>
      <w:r w:rsidR="00C776C5" w:rsidRPr="004405D4">
        <w:rPr>
          <w:rFonts w:ascii="Times New Roman" w:hAnsi="Times New Roman" w:cs="Times New Roman"/>
          <w:sz w:val="24"/>
          <w:szCs w:val="24"/>
          <w:lang w:eastAsia="sv-SE"/>
        </w:rPr>
        <w:t xml:space="preserve"> finansierade RAR ett arbete inom TRIS för att samordna insatser för personer, som har en medicinsk nedsättning av arbetsförmågan men saknar en sjukpenninggrundande inkomst. Syftet var att utveckla och förbättra det samordnade stödet. Målet var att ge dessa pe</w:t>
      </w:r>
      <w:r w:rsidR="002054AF" w:rsidRPr="004405D4">
        <w:rPr>
          <w:rFonts w:ascii="Times New Roman" w:hAnsi="Times New Roman" w:cs="Times New Roman"/>
          <w:sz w:val="24"/>
          <w:szCs w:val="24"/>
          <w:lang w:eastAsia="sv-SE"/>
        </w:rPr>
        <w:t>rsoner ett bättre och mer samlat</w:t>
      </w:r>
      <w:r w:rsidR="00C776C5" w:rsidRPr="004405D4">
        <w:rPr>
          <w:rFonts w:ascii="Times New Roman" w:hAnsi="Times New Roman" w:cs="Times New Roman"/>
          <w:sz w:val="24"/>
          <w:szCs w:val="24"/>
          <w:lang w:eastAsia="sv-SE"/>
        </w:rPr>
        <w:t xml:space="preserve"> stöd för rehabilitering och därmed bidra till att de snabbare närmade sig arbetsmarknaden och annan försörjning. </w:t>
      </w:r>
      <w:r w:rsidR="00C776C5" w:rsidRPr="004405D4">
        <w:rPr>
          <w:rFonts w:ascii="Times New Roman" w:hAnsi="Times New Roman" w:cs="Times New Roman"/>
          <w:color w:val="000000"/>
          <w:sz w:val="24"/>
          <w:szCs w:val="24"/>
        </w:rPr>
        <w:t>Målgruppen var individer som erhåller ekonomiskt bistånd, som inte har en SGI och är sjuka med eller utan läkarintyg samt i behov av samordnat stöd. Det innebar att målgruppen var vidare än den som omfatt</w:t>
      </w:r>
      <w:r w:rsidR="00A34C03">
        <w:rPr>
          <w:rFonts w:ascii="Times New Roman" w:hAnsi="Times New Roman" w:cs="Times New Roman"/>
          <w:color w:val="000000"/>
          <w:sz w:val="24"/>
          <w:szCs w:val="24"/>
        </w:rPr>
        <w:t xml:space="preserve">as av FK:s samordningsuppdrag. </w:t>
      </w:r>
      <w:r w:rsidR="00C776C5" w:rsidRPr="004405D4">
        <w:rPr>
          <w:rFonts w:ascii="Times New Roman" w:hAnsi="Times New Roman" w:cs="Times New Roman"/>
          <w:color w:val="000000"/>
          <w:sz w:val="24"/>
          <w:szCs w:val="24"/>
        </w:rPr>
        <w:t>Under proj</w:t>
      </w:r>
      <w:r w:rsidR="00472335" w:rsidRPr="004405D4">
        <w:rPr>
          <w:rFonts w:ascii="Times New Roman" w:hAnsi="Times New Roman" w:cs="Times New Roman"/>
          <w:color w:val="000000"/>
          <w:sz w:val="24"/>
          <w:szCs w:val="24"/>
        </w:rPr>
        <w:t xml:space="preserve">ektiden ingick också de som hade </w:t>
      </w:r>
      <w:r w:rsidR="00C776C5" w:rsidRPr="004405D4">
        <w:rPr>
          <w:rFonts w:ascii="Times New Roman" w:hAnsi="Times New Roman" w:cs="Times New Roman"/>
          <w:color w:val="000000"/>
          <w:sz w:val="24"/>
          <w:szCs w:val="24"/>
        </w:rPr>
        <w:t>etableringsersättning från Arbetsförmedlingen, som uppgav sjukdom eller funktionsnedsättning och med behov av samordnat stöd. Syftet med insatsen var att i Sörmland skapa ett effektivare stöd till individerna i målgruppen</w:t>
      </w:r>
      <w:r w:rsidR="00472335" w:rsidRPr="004405D4">
        <w:rPr>
          <w:rFonts w:ascii="Times New Roman" w:hAnsi="Times New Roman" w:cs="Times New Roman"/>
          <w:color w:val="000000"/>
          <w:sz w:val="24"/>
          <w:szCs w:val="24"/>
        </w:rPr>
        <w:t xml:space="preserve"> där rehabiliteringsbehovet skulle bli</w:t>
      </w:r>
      <w:r w:rsidR="00C776C5" w:rsidRPr="004405D4">
        <w:rPr>
          <w:rFonts w:ascii="Times New Roman" w:hAnsi="Times New Roman" w:cs="Times New Roman"/>
          <w:color w:val="000000"/>
          <w:sz w:val="24"/>
          <w:szCs w:val="24"/>
        </w:rPr>
        <w:t xml:space="preserve"> utrett och </w:t>
      </w:r>
      <w:r w:rsidR="00472335" w:rsidRPr="004405D4">
        <w:rPr>
          <w:rFonts w:ascii="Times New Roman" w:hAnsi="Times New Roman" w:cs="Times New Roman"/>
          <w:color w:val="000000"/>
          <w:sz w:val="24"/>
          <w:szCs w:val="24"/>
        </w:rPr>
        <w:t>aktiviteter samordnade för att individerna skulle få</w:t>
      </w:r>
      <w:r w:rsidR="00C776C5" w:rsidRPr="004405D4">
        <w:rPr>
          <w:rFonts w:ascii="Times New Roman" w:hAnsi="Times New Roman" w:cs="Times New Roman"/>
          <w:color w:val="000000"/>
          <w:sz w:val="24"/>
          <w:szCs w:val="24"/>
        </w:rPr>
        <w:t xml:space="preserve"> rätt insatser, rätt</w:t>
      </w:r>
      <w:r w:rsidR="00472335" w:rsidRPr="004405D4">
        <w:rPr>
          <w:rFonts w:ascii="Times New Roman" w:hAnsi="Times New Roman" w:cs="Times New Roman"/>
          <w:color w:val="000000"/>
          <w:sz w:val="24"/>
          <w:szCs w:val="24"/>
        </w:rPr>
        <w:t xml:space="preserve"> ersättning</w:t>
      </w:r>
      <w:r w:rsidR="00C776C5" w:rsidRPr="004405D4">
        <w:rPr>
          <w:rFonts w:ascii="Times New Roman" w:hAnsi="Times New Roman" w:cs="Times New Roman"/>
          <w:color w:val="000000"/>
          <w:sz w:val="24"/>
          <w:szCs w:val="24"/>
        </w:rPr>
        <w:t xml:space="preserve"> från rätt instans, vid rätt tidpunkt och att de därmed </w:t>
      </w:r>
      <w:r w:rsidR="00472335" w:rsidRPr="004405D4">
        <w:rPr>
          <w:rFonts w:ascii="Times New Roman" w:hAnsi="Times New Roman" w:cs="Times New Roman"/>
          <w:color w:val="000000"/>
          <w:sz w:val="24"/>
          <w:szCs w:val="24"/>
        </w:rPr>
        <w:t>skulle förbättra skulle</w:t>
      </w:r>
      <w:r w:rsidR="00C776C5" w:rsidRPr="004405D4">
        <w:rPr>
          <w:rFonts w:ascii="Times New Roman" w:hAnsi="Times New Roman" w:cs="Times New Roman"/>
          <w:color w:val="000000"/>
          <w:sz w:val="24"/>
          <w:szCs w:val="24"/>
        </w:rPr>
        <w:t xml:space="preserve"> sina möjligheter att komma åter i arbete eller stå till arbetsmarknadens förfogande</w:t>
      </w:r>
    </w:p>
    <w:p w:rsidR="00E110C5" w:rsidRPr="009633CE" w:rsidRDefault="00FE3E3D" w:rsidP="00E50D85">
      <w:pPr>
        <w:autoSpaceDE w:val="0"/>
        <w:autoSpaceDN w:val="0"/>
        <w:adjustRightInd w:val="0"/>
        <w:spacing w:after="0"/>
        <w:rPr>
          <w:rStyle w:val="Hyperlnk"/>
          <w:rFonts w:ascii="Times New Roman" w:hAnsi="Times New Roman" w:cs="Times New Roman"/>
          <w:color w:val="auto"/>
          <w:sz w:val="24"/>
          <w:szCs w:val="24"/>
          <w:u w:val="none"/>
        </w:rPr>
      </w:pPr>
      <w:hyperlink r:id="rId34" w:history="1">
        <w:r w:rsidR="00E43496" w:rsidRPr="006612EF">
          <w:rPr>
            <w:rStyle w:val="Hyperlnk"/>
            <w:rFonts w:ascii="Times New Roman" w:hAnsi="Times New Roman" w:cs="Times New Roman"/>
            <w:sz w:val="24"/>
            <w:szCs w:val="24"/>
          </w:rPr>
          <w:t>www.rarsormland.se/media/103590/Slutrapport-0-placerade_ank-2015-03-24.pdf</w:t>
        </w:r>
      </w:hyperlink>
      <w:r w:rsidR="009633CE">
        <w:rPr>
          <w:rStyle w:val="Hyperlnk"/>
          <w:rFonts w:ascii="Times New Roman" w:hAnsi="Times New Roman" w:cs="Times New Roman"/>
          <w:sz w:val="24"/>
          <w:szCs w:val="24"/>
        </w:rPr>
        <w:t xml:space="preserve">  </w:t>
      </w:r>
      <w:r w:rsidR="009633CE">
        <w:rPr>
          <w:rStyle w:val="Hyperlnk"/>
          <w:rFonts w:ascii="Times New Roman" w:hAnsi="Times New Roman" w:cs="Times New Roman"/>
          <w:color w:val="auto"/>
          <w:sz w:val="24"/>
          <w:szCs w:val="24"/>
          <w:u w:val="none"/>
        </w:rPr>
        <w:t>.</w:t>
      </w:r>
    </w:p>
    <w:p w:rsidR="00EA4770" w:rsidRDefault="00EA4770" w:rsidP="00E50D85">
      <w:pPr>
        <w:autoSpaceDE w:val="0"/>
        <w:autoSpaceDN w:val="0"/>
        <w:adjustRightInd w:val="0"/>
        <w:spacing w:after="0"/>
        <w:rPr>
          <w:rStyle w:val="Hyperlnk"/>
          <w:rFonts w:ascii="Times New Roman" w:hAnsi="Times New Roman" w:cs="Times New Roman"/>
          <w:sz w:val="24"/>
          <w:szCs w:val="24"/>
        </w:rPr>
      </w:pPr>
    </w:p>
    <w:p w:rsidR="00EA4770" w:rsidRPr="00AE53D1" w:rsidRDefault="00EA4770" w:rsidP="00E50D85">
      <w:pPr>
        <w:spacing w:after="0"/>
        <w:rPr>
          <w:rFonts w:ascii="Times New Roman" w:hAnsi="Times New Roman" w:cs="Times New Roman"/>
          <w:b/>
          <w:sz w:val="24"/>
          <w:szCs w:val="24"/>
        </w:rPr>
      </w:pPr>
      <w:r w:rsidRPr="00AE53D1">
        <w:rPr>
          <w:rFonts w:ascii="Times New Roman" w:hAnsi="Times New Roman" w:cs="Times New Roman"/>
          <w:b/>
          <w:sz w:val="24"/>
          <w:szCs w:val="24"/>
        </w:rPr>
        <w:t>Samordningsförbundet Södra Vätterbygden samt Finnvedens samordningsförbund</w:t>
      </w:r>
    </w:p>
    <w:p w:rsidR="00EA4770" w:rsidRDefault="00EA4770" w:rsidP="00E50D8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Under våren 2015 genomförde</w:t>
      </w:r>
      <w:r w:rsidR="00AE53D1">
        <w:rPr>
          <w:rFonts w:ascii="Times New Roman" w:hAnsi="Times New Roman" w:cs="Times New Roman"/>
          <w:sz w:val="24"/>
          <w:szCs w:val="24"/>
        </w:rPr>
        <w:t>s förstudier kring målgruppen noll</w:t>
      </w:r>
      <w:r>
        <w:rPr>
          <w:rFonts w:ascii="Times New Roman" w:hAnsi="Times New Roman" w:cs="Times New Roman"/>
          <w:sz w:val="24"/>
          <w:szCs w:val="24"/>
        </w:rPr>
        <w:t>placerade på uppdrag av</w:t>
      </w:r>
    </w:p>
    <w:p w:rsidR="00BA32C0" w:rsidRDefault="00EA4770" w:rsidP="00832217">
      <w:pPr>
        <w:spacing w:after="0"/>
        <w:rPr>
          <w:rFonts w:ascii="Times New Roman" w:hAnsi="Times New Roman" w:cs="Times New Roman"/>
          <w:sz w:val="24"/>
          <w:szCs w:val="24"/>
        </w:rPr>
      </w:pPr>
      <w:r>
        <w:rPr>
          <w:rFonts w:ascii="Times New Roman" w:hAnsi="Times New Roman" w:cs="Times New Roman"/>
          <w:sz w:val="24"/>
          <w:szCs w:val="24"/>
        </w:rPr>
        <w:t xml:space="preserve">Finnvedens samordningsförbund och Samordningsförbundet Södra Vätterbygden. Förstudierna visade att det fanns behov av förstärkt samarbete mellan FK och socialtjänsten, då personer som inte har rätt till sjukpenning inte får ta del av samordnad rehabilitering i samma utsträckning som personer med rätt till sjukpenning får. Resultaten av förstudierna visade </w:t>
      </w:r>
      <w:r w:rsidR="00292711">
        <w:rPr>
          <w:rFonts w:ascii="Times New Roman" w:hAnsi="Times New Roman" w:cs="Times New Roman"/>
          <w:sz w:val="24"/>
          <w:szCs w:val="24"/>
        </w:rPr>
        <w:t>bl.a.</w:t>
      </w:r>
      <w:r w:rsidR="00832217">
        <w:rPr>
          <w:rFonts w:ascii="Times New Roman" w:hAnsi="Times New Roman" w:cs="Times New Roman"/>
          <w:sz w:val="24"/>
          <w:szCs w:val="24"/>
        </w:rPr>
        <w:t xml:space="preserve"> </w:t>
      </w:r>
      <w:r>
        <w:rPr>
          <w:rFonts w:ascii="Times New Roman" w:hAnsi="Times New Roman" w:cs="Times New Roman"/>
          <w:sz w:val="24"/>
          <w:szCs w:val="24"/>
        </w:rPr>
        <w:t>på behov av förändrade arbetssätt kring målgruppen. Medel för utvecklingsstöd söktes från Fin</w:t>
      </w:r>
      <w:r w:rsidR="006612EF">
        <w:rPr>
          <w:rFonts w:ascii="Times New Roman" w:hAnsi="Times New Roman" w:cs="Times New Roman"/>
          <w:sz w:val="24"/>
          <w:szCs w:val="24"/>
        </w:rPr>
        <w:t>nvedens samordningsförbund och S</w:t>
      </w:r>
      <w:r>
        <w:rPr>
          <w:rFonts w:ascii="Times New Roman" w:hAnsi="Times New Roman" w:cs="Times New Roman"/>
          <w:sz w:val="24"/>
          <w:szCs w:val="24"/>
        </w:rPr>
        <w:t>amordningsförbundet Södra Vätterbygden i syfte att öka samverkan m</w:t>
      </w:r>
      <w:r w:rsidR="00D94300">
        <w:rPr>
          <w:rFonts w:ascii="Times New Roman" w:hAnsi="Times New Roman" w:cs="Times New Roman"/>
          <w:sz w:val="24"/>
          <w:szCs w:val="24"/>
        </w:rPr>
        <w:t>ellan FK och socialtjänsten och</w:t>
      </w:r>
      <w:r w:rsidR="006612EF">
        <w:rPr>
          <w:rFonts w:ascii="Times New Roman" w:hAnsi="Times New Roman" w:cs="Times New Roman"/>
          <w:sz w:val="24"/>
          <w:szCs w:val="24"/>
        </w:rPr>
        <w:t xml:space="preserve"> för </w:t>
      </w:r>
      <w:r>
        <w:rPr>
          <w:rFonts w:ascii="Times New Roman" w:hAnsi="Times New Roman" w:cs="Times New Roman"/>
          <w:sz w:val="24"/>
          <w:szCs w:val="24"/>
        </w:rPr>
        <w:t xml:space="preserve">att förankra ett nytt arbetssätt. </w:t>
      </w:r>
      <w:r w:rsidR="00832217">
        <w:rPr>
          <w:rFonts w:ascii="Times New Roman" w:hAnsi="Times New Roman" w:cs="Times New Roman"/>
          <w:sz w:val="24"/>
          <w:szCs w:val="24"/>
        </w:rPr>
        <w:t xml:space="preserve">Mål med det nya arbetssättet är att den som är nollplacerad </w:t>
      </w:r>
      <w:r w:rsidR="006612EF">
        <w:rPr>
          <w:rFonts w:ascii="Times New Roman" w:hAnsi="Times New Roman" w:cs="Times New Roman"/>
          <w:sz w:val="24"/>
          <w:szCs w:val="24"/>
        </w:rPr>
        <w:t>s</w:t>
      </w:r>
      <w:r w:rsidRPr="00832217">
        <w:rPr>
          <w:rFonts w:ascii="Times New Roman" w:hAnsi="Times New Roman" w:cs="Times New Roman"/>
          <w:sz w:val="24"/>
          <w:szCs w:val="24"/>
        </w:rPr>
        <w:t>ka helt i</w:t>
      </w:r>
      <w:r w:rsidR="00832217">
        <w:rPr>
          <w:rFonts w:ascii="Times New Roman" w:hAnsi="Times New Roman" w:cs="Times New Roman"/>
          <w:sz w:val="24"/>
          <w:szCs w:val="24"/>
        </w:rPr>
        <w:t xml:space="preserve"> enlighet med FK:s </w:t>
      </w:r>
      <w:r w:rsidRPr="00832217">
        <w:rPr>
          <w:rFonts w:ascii="Times New Roman" w:hAnsi="Times New Roman" w:cs="Times New Roman"/>
          <w:sz w:val="24"/>
          <w:szCs w:val="24"/>
        </w:rPr>
        <w:t xml:space="preserve"> riktlinjer få ett lika bra stöd i sin rehabilitering som den som har rätt till sjukpenning</w:t>
      </w:r>
      <w:r w:rsidR="00832217">
        <w:rPr>
          <w:rFonts w:ascii="Times New Roman" w:hAnsi="Times New Roman" w:cs="Times New Roman"/>
          <w:sz w:val="24"/>
          <w:szCs w:val="24"/>
        </w:rPr>
        <w:t xml:space="preserve">. Målet är också </w:t>
      </w:r>
      <w:r w:rsidR="006612EF">
        <w:rPr>
          <w:rFonts w:ascii="Times New Roman" w:hAnsi="Times New Roman" w:cs="Times New Roman"/>
          <w:sz w:val="24"/>
          <w:szCs w:val="24"/>
        </w:rPr>
        <w:t xml:space="preserve">att </w:t>
      </w:r>
      <w:r w:rsidR="00832217">
        <w:rPr>
          <w:rFonts w:ascii="Times New Roman" w:hAnsi="Times New Roman" w:cs="Times New Roman"/>
          <w:sz w:val="24"/>
          <w:szCs w:val="24"/>
        </w:rPr>
        <w:t xml:space="preserve">implementera </w:t>
      </w:r>
      <w:r w:rsidRPr="00832217">
        <w:rPr>
          <w:rFonts w:ascii="Times New Roman" w:hAnsi="Times New Roman" w:cs="Times New Roman"/>
          <w:sz w:val="24"/>
          <w:szCs w:val="24"/>
        </w:rPr>
        <w:t>nya arbetssätt och kompetensförsörjning i ordinarie verksamheter</w:t>
      </w:r>
      <w:r w:rsidR="00832217">
        <w:rPr>
          <w:rFonts w:ascii="Times New Roman" w:hAnsi="Times New Roman" w:cs="Times New Roman"/>
          <w:sz w:val="24"/>
          <w:szCs w:val="24"/>
        </w:rPr>
        <w:t xml:space="preserve">. </w:t>
      </w:r>
      <w:r>
        <w:rPr>
          <w:rFonts w:ascii="Times New Roman" w:hAnsi="Times New Roman" w:cs="Times New Roman"/>
          <w:sz w:val="24"/>
          <w:szCs w:val="24"/>
        </w:rPr>
        <w:t xml:space="preserve">Man </w:t>
      </w:r>
      <w:r w:rsidRPr="00832217">
        <w:rPr>
          <w:rFonts w:ascii="Times New Roman" w:hAnsi="Times New Roman" w:cs="Times New Roman"/>
          <w:sz w:val="24"/>
          <w:szCs w:val="24"/>
        </w:rPr>
        <w:t>besk</w:t>
      </w:r>
      <w:r w:rsidR="00832217" w:rsidRPr="00832217">
        <w:rPr>
          <w:rFonts w:ascii="Times New Roman" w:hAnsi="Times New Roman" w:cs="Times New Roman"/>
          <w:sz w:val="24"/>
          <w:szCs w:val="24"/>
        </w:rPr>
        <w:t>river</w:t>
      </w:r>
      <w:r w:rsidRPr="00832217">
        <w:rPr>
          <w:rFonts w:ascii="Times New Roman" w:hAnsi="Times New Roman" w:cs="Times New Roman"/>
          <w:sz w:val="24"/>
          <w:szCs w:val="24"/>
        </w:rPr>
        <w:t xml:space="preserve"> </w:t>
      </w:r>
      <w:r w:rsidR="006612EF">
        <w:rPr>
          <w:rFonts w:ascii="Times New Roman" w:hAnsi="Times New Roman" w:cs="Times New Roman"/>
          <w:sz w:val="24"/>
          <w:szCs w:val="24"/>
        </w:rPr>
        <w:t xml:space="preserve">att </w:t>
      </w:r>
      <w:r w:rsidR="00832217" w:rsidRPr="00832217">
        <w:rPr>
          <w:rFonts w:ascii="Times New Roman" w:hAnsi="Times New Roman" w:cs="Times New Roman"/>
          <w:sz w:val="24"/>
          <w:szCs w:val="24"/>
        </w:rPr>
        <w:t>b</w:t>
      </w:r>
      <w:r w:rsidRPr="00832217">
        <w:rPr>
          <w:rFonts w:ascii="Times New Roman" w:hAnsi="Times New Roman" w:cs="Times New Roman"/>
          <w:sz w:val="24"/>
          <w:szCs w:val="24"/>
        </w:rPr>
        <w:t>ra kvalitet på läkarintyg utifrån FK:s riktlinjer om diagnos-funktionsnedsättning-aktivitetsbegränsning (DFA-kedjan)</w:t>
      </w:r>
      <w:r w:rsidR="00357E92">
        <w:rPr>
          <w:rFonts w:ascii="Times New Roman" w:hAnsi="Times New Roman" w:cs="Times New Roman"/>
          <w:sz w:val="24"/>
          <w:szCs w:val="24"/>
        </w:rPr>
        <w:t>,</w:t>
      </w:r>
      <w:r w:rsidR="00D94300">
        <w:rPr>
          <w:rFonts w:ascii="Times New Roman" w:hAnsi="Times New Roman" w:cs="Times New Roman"/>
          <w:sz w:val="24"/>
          <w:szCs w:val="24"/>
        </w:rPr>
        <w:t xml:space="preserve"> </w:t>
      </w:r>
      <w:r w:rsidR="00832217" w:rsidRPr="00832217">
        <w:rPr>
          <w:rFonts w:ascii="Times New Roman" w:hAnsi="Times New Roman" w:cs="Times New Roman"/>
          <w:sz w:val="24"/>
          <w:szCs w:val="24"/>
        </w:rPr>
        <w:t>ö</w:t>
      </w:r>
      <w:r w:rsidRPr="00832217">
        <w:rPr>
          <w:rFonts w:ascii="Times New Roman" w:hAnsi="Times New Roman" w:cs="Times New Roman"/>
          <w:sz w:val="24"/>
          <w:szCs w:val="24"/>
        </w:rPr>
        <w:t>kad kompetens inom soci</w:t>
      </w:r>
      <w:r w:rsidR="00832217" w:rsidRPr="00832217">
        <w:rPr>
          <w:rFonts w:ascii="Times New Roman" w:hAnsi="Times New Roman" w:cs="Times New Roman"/>
          <w:sz w:val="24"/>
          <w:szCs w:val="24"/>
        </w:rPr>
        <w:t xml:space="preserve">altjänsten i försäkringsmedicin samt att FK </w:t>
      </w:r>
      <w:r w:rsidR="00973D40">
        <w:rPr>
          <w:rFonts w:ascii="Times New Roman" w:hAnsi="Times New Roman" w:cs="Times New Roman"/>
          <w:sz w:val="24"/>
          <w:szCs w:val="24"/>
        </w:rPr>
        <w:t xml:space="preserve">ska komma </w:t>
      </w:r>
      <w:r w:rsidR="00832217" w:rsidRPr="00832217">
        <w:rPr>
          <w:rFonts w:ascii="Times New Roman" w:hAnsi="Times New Roman" w:cs="Times New Roman"/>
          <w:sz w:val="24"/>
          <w:szCs w:val="24"/>
        </w:rPr>
        <w:t>att samordna</w:t>
      </w:r>
      <w:r w:rsidRPr="00832217">
        <w:rPr>
          <w:rFonts w:ascii="Times New Roman" w:hAnsi="Times New Roman" w:cs="Times New Roman"/>
          <w:sz w:val="24"/>
          <w:szCs w:val="24"/>
        </w:rPr>
        <w:t xml:space="preserve"> rehabiliteringen i </w:t>
      </w:r>
      <w:r w:rsidR="00973D40">
        <w:rPr>
          <w:rFonts w:ascii="Times New Roman" w:hAnsi="Times New Roman" w:cs="Times New Roman"/>
          <w:sz w:val="24"/>
          <w:szCs w:val="24"/>
        </w:rPr>
        <w:t xml:space="preserve">de </w:t>
      </w:r>
      <w:r w:rsidRPr="00832217">
        <w:rPr>
          <w:rFonts w:ascii="Times New Roman" w:hAnsi="Times New Roman" w:cs="Times New Roman"/>
          <w:sz w:val="24"/>
          <w:szCs w:val="24"/>
        </w:rPr>
        <w:t xml:space="preserve">ärenden </w:t>
      </w:r>
      <w:r w:rsidR="00973D40">
        <w:rPr>
          <w:rFonts w:ascii="Times New Roman" w:hAnsi="Times New Roman" w:cs="Times New Roman"/>
          <w:sz w:val="24"/>
          <w:szCs w:val="24"/>
        </w:rPr>
        <w:t xml:space="preserve">man </w:t>
      </w:r>
      <w:r w:rsidRPr="00832217">
        <w:rPr>
          <w:rFonts w:ascii="Times New Roman" w:hAnsi="Times New Roman" w:cs="Times New Roman"/>
          <w:sz w:val="24"/>
          <w:szCs w:val="24"/>
        </w:rPr>
        <w:t>bedömt samordningsbehov</w:t>
      </w:r>
      <w:r w:rsidR="006612EF" w:rsidRPr="006612EF">
        <w:rPr>
          <w:rFonts w:ascii="Times New Roman" w:hAnsi="Times New Roman" w:cs="Times New Roman"/>
          <w:sz w:val="24"/>
          <w:szCs w:val="24"/>
        </w:rPr>
        <w:t xml:space="preserve"> </w:t>
      </w:r>
      <w:r w:rsidR="006612EF">
        <w:rPr>
          <w:rFonts w:ascii="Times New Roman" w:hAnsi="Times New Roman" w:cs="Times New Roman"/>
          <w:sz w:val="24"/>
          <w:szCs w:val="24"/>
        </w:rPr>
        <w:t>är</w:t>
      </w:r>
      <w:r w:rsidR="006612EF" w:rsidRPr="00832217">
        <w:rPr>
          <w:rFonts w:ascii="Times New Roman" w:hAnsi="Times New Roman" w:cs="Times New Roman"/>
          <w:sz w:val="24"/>
          <w:szCs w:val="24"/>
        </w:rPr>
        <w:t xml:space="preserve"> förväntade effektmål av utveckli</w:t>
      </w:r>
      <w:r w:rsidR="006612EF">
        <w:rPr>
          <w:rFonts w:ascii="Times New Roman" w:hAnsi="Times New Roman" w:cs="Times New Roman"/>
          <w:sz w:val="24"/>
          <w:szCs w:val="24"/>
        </w:rPr>
        <w:t>n</w:t>
      </w:r>
      <w:r w:rsidR="0083146A">
        <w:rPr>
          <w:rFonts w:ascii="Times New Roman" w:hAnsi="Times New Roman" w:cs="Times New Roman"/>
          <w:sz w:val="24"/>
          <w:szCs w:val="24"/>
        </w:rPr>
        <w:t>g</w:t>
      </w:r>
      <w:r w:rsidR="006612EF">
        <w:rPr>
          <w:rFonts w:ascii="Times New Roman" w:hAnsi="Times New Roman" w:cs="Times New Roman"/>
          <w:sz w:val="24"/>
          <w:szCs w:val="24"/>
        </w:rPr>
        <w:t>sarbetet</w:t>
      </w:r>
      <w:r w:rsidR="00832217" w:rsidRPr="00832217">
        <w:rPr>
          <w:rFonts w:ascii="Times New Roman" w:hAnsi="Times New Roman" w:cs="Times New Roman"/>
          <w:sz w:val="24"/>
          <w:szCs w:val="24"/>
        </w:rPr>
        <w:t>.</w:t>
      </w:r>
      <w:r w:rsidR="00832217">
        <w:rPr>
          <w:rFonts w:ascii="Times New Roman" w:hAnsi="Times New Roman" w:cs="Times New Roman"/>
          <w:sz w:val="24"/>
          <w:szCs w:val="24"/>
        </w:rPr>
        <w:t xml:space="preserve"> </w:t>
      </w:r>
      <w:r>
        <w:rPr>
          <w:rFonts w:ascii="Times New Roman" w:hAnsi="Times New Roman" w:cs="Times New Roman"/>
          <w:sz w:val="24"/>
          <w:szCs w:val="24"/>
        </w:rPr>
        <w:t>De båda samordningsförbunden är i skrivande stund mitt i ett metodutvecklingsarbete för målgruppen nollplacerade. För att underlätta i kommunikationen mellan socialtjänsten och vårdgivare har man tagit beslut om att börja använda blanketten ”</w:t>
      </w:r>
      <w:r w:rsidRPr="00EA4770">
        <w:rPr>
          <w:rFonts w:ascii="Times New Roman" w:hAnsi="Times New Roman" w:cs="Times New Roman"/>
          <w:sz w:val="24"/>
          <w:szCs w:val="24"/>
        </w:rPr>
        <w:t>Underlag från socialtjänsten till läkare vid svårigheter att delta i aktivitet”</w:t>
      </w:r>
      <w:r w:rsidR="006612EF">
        <w:rPr>
          <w:rFonts w:ascii="Times New Roman" w:hAnsi="Times New Roman" w:cs="Times New Roman"/>
          <w:sz w:val="24"/>
          <w:szCs w:val="24"/>
        </w:rPr>
        <w:t>.</w:t>
      </w:r>
    </w:p>
    <w:p w:rsidR="00170456" w:rsidRDefault="00170456" w:rsidP="00E50D85">
      <w:pPr>
        <w:autoSpaceDE w:val="0"/>
        <w:autoSpaceDN w:val="0"/>
        <w:adjustRightInd w:val="0"/>
        <w:spacing w:after="0"/>
        <w:rPr>
          <w:rFonts w:ascii="Times New Roman" w:hAnsi="Times New Roman" w:cs="Times New Roman"/>
          <w:sz w:val="24"/>
          <w:szCs w:val="24"/>
        </w:rPr>
      </w:pPr>
    </w:p>
    <w:p w:rsidR="00170456" w:rsidRDefault="00170456" w:rsidP="008E2AE5">
      <w:pPr>
        <w:pStyle w:val="Rubrik1"/>
      </w:pPr>
      <w:bookmarkStart w:id="87" w:name="_Toc455555461"/>
      <w:bookmarkStart w:id="88" w:name="_Toc456353366"/>
      <w:r w:rsidRPr="008E2AE5">
        <w:lastRenderedPageBreak/>
        <w:t>Slutsatser och förslag</w:t>
      </w:r>
      <w:bookmarkEnd w:id="87"/>
      <w:bookmarkEnd w:id="88"/>
    </w:p>
    <w:p w:rsidR="00CB0E57" w:rsidRPr="00CB0E57" w:rsidRDefault="00CB0E57" w:rsidP="00CB0E57"/>
    <w:p w:rsidR="00B47841" w:rsidRDefault="00B47841" w:rsidP="00600D25">
      <w:pPr>
        <w:rPr>
          <w:rFonts w:ascii="Times New Roman" w:hAnsi="Times New Roman" w:cs="Times New Roman"/>
          <w:sz w:val="24"/>
          <w:szCs w:val="24"/>
        </w:rPr>
      </w:pPr>
      <w:r>
        <w:rPr>
          <w:rFonts w:ascii="Times New Roman" w:hAnsi="Times New Roman" w:cs="Times New Roman"/>
          <w:sz w:val="24"/>
          <w:szCs w:val="24"/>
        </w:rPr>
        <w:t>Det finns kommunområdesvisa skillnader vad det gäller möjliga insatser för målgruppen med en komplex problematik och med behov av samordnade rehabiliteringsinsatser. De kommunområde</w:t>
      </w:r>
      <w:r w:rsidR="004A3A85">
        <w:rPr>
          <w:rFonts w:ascii="Times New Roman" w:hAnsi="Times New Roman" w:cs="Times New Roman"/>
          <w:sz w:val="24"/>
          <w:szCs w:val="24"/>
        </w:rPr>
        <w:t>s</w:t>
      </w:r>
      <w:r>
        <w:rPr>
          <w:rFonts w:ascii="Times New Roman" w:hAnsi="Times New Roman" w:cs="Times New Roman"/>
          <w:sz w:val="24"/>
          <w:szCs w:val="24"/>
        </w:rPr>
        <w:t>visa skillnaderna som finns beror främst på att kommunerna skiljer sig åt vad det gäller insatser och verksamhet för målgruppen</w:t>
      </w:r>
      <w:r w:rsidR="000A0328">
        <w:rPr>
          <w:rFonts w:ascii="Times New Roman" w:hAnsi="Times New Roman" w:cs="Times New Roman"/>
          <w:sz w:val="24"/>
          <w:szCs w:val="24"/>
        </w:rPr>
        <w:t xml:space="preserve">. De olika kommunerna har </w:t>
      </w:r>
      <w:r w:rsidRPr="005B7E25">
        <w:rPr>
          <w:rFonts w:ascii="Times New Roman" w:hAnsi="Times New Roman" w:cs="Times New Roman"/>
          <w:sz w:val="24"/>
          <w:szCs w:val="24"/>
        </w:rPr>
        <w:t>satsat och prioriterat olika</w:t>
      </w:r>
      <w:r>
        <w:rPr>
          <w:rFonts w:ascii="Times New Roman" w:hAnsi="Times New Roman" w:cs="Times New Roman"/>
          <w:sz w:val="24"/>
          <w:szCs w:val="24"/>
        </w:rPr>
        <w:t xml:space="preserve"> </w:t>
      </w:r>
      <w:r w:rsidR="00C36870">
        <w:rPr>
          <w:rFonts w:ascii="Times New Roman" w:hAnsi="Times New Roman" w:cs="Times New Roman"/>
          <w:sz w:val="24"/>
          <w:szCs w:val="24"/>
        </w:rPr>
        <w:t>gällande målgrupp</w:t>
      </w:r>
      <w:r>
        <w:rPr>
          <w:rFonts w:ascii="Times New Roman" w:hAnsi="Times New Roman" w:cs="Times New Roman"/>
          <w:sz w:val="24"/>
          <w:szCs w:val="24"/>
        </w:rPr>
        <w:t xml:space="preserve"> och insatser </w:t>
      </w:r>
      <w:r w:rsidR="00BF0684">
        <w:rPr>
          <w:rFonts w:ascii="Times New Roman" w:hAnsi="Times New Roman" w:cs="Times New Roman"/>
          <w:sz w:val="24"/>
          <w:szCs w:val="24"/>
        </w:rPr>
        <w:t>t.ex.</w:t>
      </w:r>
      <w:r>
        <w:rPr>
          <w:rFonts w:ascii="Times New Roman" w:hAnsi="Times New Roman" w:cs="Times New Roman"/>
          <w:sz w:val="24"/>
          <w:szCs w:val="24"/>
        </w:rPr>
        <w:t xml:space="preserve"> åldersbundet eller riktat till </w:t>
      </w:r>
      <w:r w:rsidR="000A0328">
        <w:rPr>
          <w:rFonts w:ascii="Times New Roman" w:hAnsi="Times New Roman" w:cs="Times New Roman"/>
          <w:sz w:val="24"/>
          <w:szCs w:val="24"/>
        </w:rPr>
        <w:t xml:space="preserve">en </w:t>
      </w:r>
      <w:r>
        <w:rPr>
          <w:rFonts w:ascii="Times New Roman" w:hAnsi="Times New Roman" w:cs="Times New Roman"/>
          <w:sz w:val="24"/>
          <w:szCs w:val="24"/>
        </w:rPr>
        <w:t>viss typ av problematik. Förutsättningarna för övriga tre aktörer i samverkan med kommunerna kommer därför att skilja sig åt kommunområdesvis. Dessa kommunområdesvisa skillnader måste tas hänsyn till i det fortsatta utvecklingsarbetet</w:t>
      </w:r>
      <w:r w:rsidR="00C36870">
        <w:rPr>
          <w:rFonts w:ascii="Times New Roman" w:hAnsi="Times New Roman" w:cs="Times New Roman"/>
          <w:sz w:val="24"/>
          <w:szCs w:val="24"/>
        </w:rPr>
        <w:t xml:space="preserve"> av samverkan mellan de fyra aktörerna. N</w:t>
      </w:r>
      <w:r>
        <w:rPr>
          <w:rFonts w:ascii="Times New Roman" w:hAnsi="Times New Roman" w:cs="Times New Roman"/>
          <w:sz w:val="24"/>
          <w:szCs w:val="24"/>
        </w:rPr>
        <w:t>ågra kommunområden kan erbjuda en viss typ av insat</w:t>
      </w:r>
      <w:r w:rsidR="000A0328">
        <w:rPr>
          <w:rFonts w:ascii="Times New Roman" w:hAnsi="Times New Roman" w:cs="Times New Roman"/>
          <w:sz w:val="24"/>
          <w:szCs w:val="24"/>
        </w:rPr>
        <w:t>s</w:t>
      </w:r>
      <w:r>
        <w:rPr>
          <w:rFonts w:ascii="Times New Roman" w:hAnsi="Times New Roman" w:cs="Times New Roman"/>
          <w:sz w:val="24"/>
          <w:szCs w:val="24"/>
        </w:rPr>
        <w:t xml:space="preserve"> och ett annat kommunområde något annat. </w:t>
      </w:r>
      <w:r w:rsidR="00C36870">
        <w:rPr>
          <w:rFonts w:ascii="Times New Roman" w:hAnsi="Times New Roman" w:cs="Times New Roman"/>
          <w:sz w:val="24"/>
          <w:szCs w:val="24"/>
        </w:rPr>
        <w:t>Vissa ut</w:t>
      </w:r>
      <w:r>
        <w:rPr>
          <w:rFonts w:ascii="Times New Roman" w:hAnsi="Times New Roman" w:cs="Times New Roman"/>
          <w:sz w:val="24"/>
          <w:szCs w:val="24"/>
        </w:rPr>
        <w:t xml:space="preserve">vecklingsarbeten kan göras </w:t>
      </w:r>
      <w:r w:rsidR="00C36870">
        <w:rPr>
          <w:rFonts w:ascii="Times New Roman" w:hAnsi="Times New Roman" w:cs="Times New Roman"/>
          <w:sz w:val="24"/>
          <w:szCs w:val="24"/>
        </w:rPr>
        <w:t xml:space="preserve">gemensamt i </w:t>
      </w:r>
      <w:r>
        <w:rPr>
          <w:rFonts w:ascii="Times New Roman" w:hAnsi="Times New Roman" w:cs="Times New Roman"/>
          <w:sz w:val="24"/>
          <w:szCs w:val="24"/>
        </w:rPr>
        <w:t>samt</w:t>
      </w:r>
      <w:r w:rsidR="00513F52">
        <w:rPr>
          <w:rFonts w:ascii="Times New Roman" w:hAnsi="Times New Roman" w:cs="Times New Roman"/>
          <w:sz w:val="24"/>
          <w:szCs w:val="24"/>
        </w:rPr>
        <w:t xml:space="preserve">liga kommunområden på Höglandet, </w:t>
      </w:r>
      <w:r>
        <w:rPr>
          <w:rFonts w:ascii="Times New Roman" w:hAnsi="Times New Roman" w:cs="Times New Roman"/>
          <w:sz w:val="24"/>
          <w:szCs w:val="24"/>
        </w:rPr>
        <w:t>medan andra utvecklingsarbete</w:t>
      </w:r>
      <w:r w:rsidR="00C36870">
        <w:rPr>
          <w:rFonts w:ascii="Times New Roman" w:hAnsi="Times New Roman" w:cs="Times New Roman"/>
          <w:sz w:val="24"/>
          <w:szCs w:val="24"/>
        </w:rPr>
        <w:t xml:space="preserve">n bör ske kommunområdes vis </w:t>
      </w:r>
      <w:r>
        <w:rPr>
          <w:rFonts w:ascii="Times New Roman" w:hAnsi="Times New Roman" w:cs="Times New Roman"/>
          <w:sz w:val="24"/>
          <w:szCs w:val="24"/>
        </w:rPr>
        <w:t xml:space="preserve">med en tydlig lokal förankring. </w:t>
      </w:r>
      <w:r w:rsidR="00C36870">
        <w:rPr>
          <w:rFonts w:ascii="Times New Roman" w:hAnsi="Times New Roman" w:cs="Times New Roman"/>
          <w:sz w:val="24"/>
          <w:szCs w:val="24"/>
        </w:rPr>
        <w:t>De kommunområdesvisa delrapporterna kan komma att vara till hjälp vid planeringen av det fortsatta kommunområdesvisa utvecklingsarbetet.</w:t>
      </w:r>
    </w:p>
    <w:p w:rsidR="006F29B4" w:rsidRPr="006F29B4" w:rsidRDefault="00B47841" w:rsidP="00600D25">
      <w:pPr>
        <w:rPr>
          <w:rFonts w:ascii="Times New Roman" w:hAnsi="Times New Roman" w:cs="Times New Roman"/>
          <w:i/>
          <w:sz w:val="24"/>
          <w:szCs w:val="24"/>
        </w:rPr>
      </w:pPr>
      <w:r>
        <w:rPr>
          <w:rFonts w:ascii="Times New Roman" w:hAnsi="Times New Roman" w:cs="Times New Roman"/>
          <w:sz w:val="24"/>
          <w:szCs w:val="24"/>
        </w:rPr>
        <w:t>Det finns också kommunområdesvisa skillnader vad det gäl</w:t>
      </w:r>
      <w:r w:rsidR="00513F52">
        <w:rPr>
          <w:rFonts w:ascii="Times New Roman" w:hAnsi="Times New Roman" w:cs="Times New Roman"/>
          <w:sz w:val="24"/>
          <w:szCs w:val="24"/>
        </w:rPr>
        <w:t xml:space="preserve">ler uppnådd nivå av integrerad </w:t>
      </w:r>
      <w:r>
        <w:rPr>
          <w:rFonts w:ascii="Times New Roman" w:hAnsi="Times New Roman" w:cs="Times New Roman"/>
          <w:sz w:val="24"/>
          <w:szCs w:val="24"/>
        </w:rPr>
        <w:t>samverkan</w:t>
      </w:r>
      <w:r w:rsidR="006F29B4">
        <w:rPr>
          <w:rFonts w:ascii="Times New Roman" w:hAnsi="Times New Roman" w:cs="Times New Roman"/>
          <w:sz w:val="24"/>
          <w:szCs w:val="24"/>
        </w:rPr>
        <w:t xml:space="preserve">. </w:t>
      </w:r>
      <w:r>
        <w:rPr>
          <w:rFonts w:ascii="Times New Roman" w:hAnsi="Times New Roman" w:cs="Times New Roman"/>
          <w:sz w:val="24"/>
          <w:szCs w:val="24"/>
        </w:rPr>
        <w:t>Några av de sex kommunområden har uppnått eller på väg att uppnå integrerad samverkan</w:t>
      </w:r>
      <w:r w:rsidR="006F29B4">
        <w:rPr>
          <w:rFonts w:ascii="Times New Roman" w:hAnsi="Times New Roman" w:cs="Times New Roman"/>
          <w:sz w:val="24"/>
          <w:szCs w:val="24"/>
        </w:rPr>
        <w:t xml:space="preserve">, man befinner sig </w:t>
      </w:r>
      <w:r w:rsidR="00C36870">
        <w:rPr>
          <w:rFonts w:ascii="Times New Roman" w:hAnsi="Times New Roman" w:cs="Times New Roman"/>
          <w:sz w:val="24"/>
          <w:szCs w:val="24"/>
        </w:rPr>
        <w:t xml:space="preserve">till vissa delar </w:t>
      </w:r>
      <w:r w:rsidR="006F29B4">
        <w:rPr>
          <w:rFonts w:ascii="Times New Roman" w:hAnsi="Times New Roman" w:cs="Times New Roman"/>
          <w:sz w:val="24"/>
          <w:szCs w:val="24"/>
        </w:rPr>
        <w:t xml:space="preserve">i </w:t>
      </w:r>
      <w:r w:rsidR="00C36870">
        <w:rPr>
          <w:rFonts w:ascii="Times New Roman" w:hAnsi="Times New Roman" w:cs="Times New Roman"/>
          <w:sz w:val="24"/>
          <w:szCs w:val="24"/>
        </w:rPr>
        <w:t xml:space="preserve">bild 3 </w:t>
      </w:r>
      <w:r w:rsidR="006F29B4">
        <w:rPr>
          <w:rFonts w:ascii="Times New Roman" w:hAnsi="Times New Roman" w:cs="Times New Roman"/>
          <w:sz w:val="24"/>
          <w:szCs w:val="24"/>
        </w:rPr>
        <w:t>eller är på väg mot bilden</w:t>
      </w:r>
      <w:r w:rsidR="000A0328">
        <w:rPr>
          <w:rFonts w:ascii="Times New Roman" w:hAnsi="Times New Roman" w:cs="Times New Roman"/>
          <w:sz w:val="24"/>
          <w:szCs w:val="24"/>
        </w:rPr>
        <w:t xml:space="preserve"> 3</w:t>
      </w:r>
      <w:r w:rsidR="006F29B4">
        <w:rPr>
          <w:rFonts w:ascii="Times New Roman" w:hAnsi="Times New Roman" w:cs="Times New Roman"/>
          <w:sz w:val="24"/>
          <w:szCs w:val="24"/>
        </w:rPr>
        <w:t xml:space="preserve">. </w:t>
      </w:r>
      <w:r>
        <w:rPr>
          <w:rFonts w:ascii="Times New Roman" w:hAnsi="Times New Roman" w:cs="Times New Roman"/>
          <w:sz w:val="24"/>
          <w:szCs w:val="24"/>
        </w:rPr>
        <w:t xml:space="preserve">De fyra aktörerna är där </w:t>
      </w:r>
      <w:r w:rsidR="006F29B4">
        <w:rPr>
          <w:rFonts w:ascii="Times New Roman" w:hAnsi="Times New Roman" w:cs="Times New Roman"/>
          <w:sz w:val="24"/>
          <w:szCs w:val="24"/>
        </w:rPr>
        <w:t xml:space="preserve">integrerade med </w:t>
      </w:r>
      <w:r>
        <w:rPr>
          <w:rFonts w:ascii="Times New Roman" w:hAnsi="Times New Roman" w:cs="Times New Roman"/>
          <w:sz w:val="24"/>
          <w:szCs w:val="24"/>
        </w:rPr>
        <w:t>varandra</w:t>
      </w:r>
      <w:r w:rsidR="006F29B4">
        <w:rPr>
          <w:rFonts w:ascii="Times New Roman" w:hAnsi="Times New Roman" w:cs="Times New Roman"/>
          <w:sz w:val="24"/>
          <w:szCs w:val="24"/>
        </w:rPr>
        <w:t xml:space="preserve"> </w:t>
      </w:r>
      <w:r>
        <w:rPr>
          <w:rFonts w:ascii="Times New Roman" w:hAnsi="Times New Roman" w:cs="Times New Roman"/>
          <w:sz w:val="24"/>
          <w:szCs w:val="24"/>
        </w:rPr>
        <w:t>och det finns ett f</w:t>
      </w:r>
      <w:r w:rsidRPr="002C0E3C">
        <w:rPr>
          <w:rFonts w:ascii="Times New Roman" w:hAnsi="Times New Roman" w:cs="Times New Roman"/>
          <w:sz w:val="24"/>
          <w:szCs w:val="24"/>
        </w:rPr>
        <w:t>örh</w:t>
      </w:r>
      <w:r>
        <w:rPr>
          <w:rFonts w:ascii="Times New Roman" w:hAnsi="Times New Roman" w:cs="Times New Roman"/>
          <w:sz w:val="24"/>
          <w:szCs w:val="24"/>
        </w:rPr>
        <w:t>ållningssätt</w:t>
      </w:r>
      <w:r w:rsidRPr="002C0E3C">
        <w:rPr>
          <w:rFonts w:ascii="Times New Roman" w:hAnsi="Times New Roman" w:cs="Times New Roman"/>
          <w:sz w:val="24"/>
          <w:szCs w:val="24"/>
        </w:rPr>
        <w:t xml:space="preserve"> </w:t>
      </w:r>
      <w:r>
        <w:rPr>
          <w:rFonts w:ascii="Times New Roman" w:hAnsi="Times New Roman" w:cs="Times New Roman"/>
          <w:sz w:val="24"/>
          <w:szCs w:val="24"/>
        </w:rPr>
        <w:t xml:space="preserve">som </w:t>
      </w:r>
      <w:r w:rsidRPr="002C0E3C">
        <w:rPr>
          <w:rFonts w:ascii="Times New Roman" w:hAnsi="Times New Roman" w:cs="Times New Roman"/>
          <w:sz w:val="24"/>
          <w:szCs w:val="24"/>
        </w:rPr>
        <w:t>präglas av jämn</w:t>
      </w:r>
      <w:r>
        <w:rPr>
          <w:rFonts w:ascii="Times New Roman" w:hAnsi="Times New Roman" w:cs="Times New Roman"/>
          <w:sz w:val="24"/>
          <w:szCs w:val="24"/>
        </w:rPr>
        <w:t xml:space="preserve">t fördelat engagemang från samtliga aktörer. I dessa kommunområden </w:t>
      </w:r>
      <w:r w:rsidRPr="002C0E3C">
        <w:rPr>
          <w:rFonts w:ascii="Times New Roman" w:hAnsi="Times New Roman" w:cs="Times New Roman"/>
          <w:sz w:val="24"/>
          <w:szCs w:val="24"/>
        </w:rPr>
        <w:t>finns långsiktiga insats</w:t>
      </w:r>
      <w:r w:rsidR="006F29B4">
        <w:rPr>
          <w:rFonts w:ascii="Times New Roman" w:hAnsi="Times New Roman" w:cs="Times New Roman"/>
          <w:sz w:val="24"/>
          <w:szCs w:val="24"/>
        </w:rPr>
        <w:t>er, verksamhet som aktörerna</w:t>
      </w:r>
      <w:r w:rsidRPr="002C0E3C">
        <w:rPr>
          <w:rFonts w:ascii="Times New Roman" w:hAnsi="Times New Roman" w:cs="Times New Roman"/>
          <w:sz w:val="24"/>
          <w:szCs w:val="24"/>
        </w:rPr>
        <w:t xml:space="preserve"> driver tillsammans </w:t>
      </w:r>
      <w:r>
        <w:rPr>
          <w:rFonts w:ascii="Times New Roman" w:hAnsi="Times New Roman" w:cs="Times New Roman"/>
          <w:sz w:val="24"/>
          <w:szCs w:val="24"/>
        </w:rPr>
        <w:t xml:space="preserve">och </w:t>
      </w:r>
      <w:r w:rsidRPr="002C0E3C">
        <w:rPr>
          <w:rFonts w:ascii="Times New Roman" w:hAnsi="Times New Roman" w:cs="Times New Roman"/>
          <w:sz w:val="24"/>
          <w:szCs w:val="24"/>
        </w:rPr>
        <w:t xml:space="preserve">där individens behov står i </w:t>
      </w:r>
      <w:r>
        <w:rPr>
          <w:rFonts w:ascii="Times New Roman" w:hAnsi="Times New Roman" w:cs="Times New Roman"/>
          <w:sz w:val="24"/>
          <w:szCs w:val="24"/>
        </w:rPr>
        <w:t>centrum</w:t>
      </w:r>
      <w:r w:rsidR="000A0328">
        <w:rPr>
          <w:rFonts w:ascii="Times New Roman" w:hAnsi="Times New Roman" w:cs="Times New Roman"/>
          <w:sz w:val="24"/>
          <w:szCs w:val="24"/>
        </w:rPr>
        <w:t>. Ett sådant exempel är formella samverkansforum</w:t>
      </w:r>
      <w:r>
        <w:rPr>
          <w:rFonts w:ascii="Times New Roman" w:hAnsi="Times New Roman" w:cs="Times New Roman"/>
          <w:sz w:val="24"/>
          <w:szCs w:val="24"/>
        </w:rPr>
        <w:t xml:space="preserve"> för målgruppen</w:t>
      </w:r>
      <w:r w:rsidR="006F29B4">
        <w:rPr>
          <w:rFonts w:ascii="Times New Roman" w:hAnsi="Times New Roman" w:cs="Times New Roman"/>
          <w:sz w:val="24"/>
          <w:szCs w:val="24"/>
        </w:rPr>
        <w:t xml:space="preserve"> där a</w:t>
      </w:r>
      <w:r>
        <w:rPr>
          <w:rFonts w:ascii="Times New Roman" w:hAnsi="Times New Roman" w:cs="Times New Roman"/>
          <w:sz w:val="24"/>
          <w:szCs w:val="24"/>
        </w:rPr>
        <w:t xml:space="preserve">ktörerna samlar </w:t>
      </w:r>
      <w:r w:rsidR="006F29B4">
        <w:rPr>
          <w:rFonts w:ascii="Times New Roman" w:hAnsi="Times New Roman" w:cs="Times New Roman"/>
          <w:sz w:val="24"/>
          <w:szCs w:val="24"/>
        </w:rPr>
        <w:t>sig</w:t>
      </w:r>
      <w:r>
        <w:rPr>
          <w:rFonts w:ascii="Times New Roman" w:hAnsi="Times New Roman" w:cs="Times New Roman"/>
          <w:sz w:val="24"/>
          <w:szCs w:val="24"/>
        </w:rPr>
        <w:t xml:space="preserve"> </w:t>
      </w:r>
      <w:r w:rsidRPr="002C0E3C">
        <w:rPr>
          <w:rFonts w:ascii="Times New Roman" w:hAnsi="Times New Roman" w:cs="Times New Roman"/>
          <w:sz w:val="24"/>
          <w:szCs w:val="24"/>
        </w:rPr>
        <w:t xml:space="preserve">för att </w:t>
      </w:r>
      <w:r>
        <w:rPr>
          <w:rFonts w:ascii="Times New Roman" w:hAnsi="Times New Roman" w:cs="Times New Roman"/>
          <w:sz w:val="24"/>
          <w:szCs w:val="24"/>
        </w:rPr>
        <w:t>gemensamt e</w:t>
      </w:r>
      <w:r w:rsidRPr="002C0E3C">
        <w:rPr>
          <w:rFonts w:ascii="Times New Roman" w:hAnsi="Times New Roman" w:cs="Times New Roman"/>
          <w:sz w:val="24"/>
          <w:szCs w:val="24"/>
        </w:rPr>
        <w:t xml:space="preserve">rbjuda effektiva insatser utifrån individens behov. </w:t>
      </w:r>
      <w:r>
        <w:rPr>
          <w:rFonts w:ascii="Times New Roman" w:hAnsi="Times New Roman" w:cs="Times New Roman"/>
          <w:sz w:val="24"/>
          <w:szCs w:val="24"/>
        </w:rPr>
        <w:t xml:space="preserve">I kommunområden </w:t>
      </w:r>
      <w:r w:rsidR="000A0328">
        <w:rPr>
          <w:rFonts w:ascii="Times New Roman" w:hAnsi="Times New Roman" w:cs="Times New Roman"/>
          <w:sz w:val="24"/>
          <w:szCs w:val="24"/>
        </w:rPr>
        <w:t xml:space="preserve">där formella samverkansforum finns och fungerar </w:t>
      </w:r>
      <w:r>
        <w:rPr>
          <w:rFonts w:ascii="Times New Roman" w:hAnsi="Times New Roman" w:cs="Times New Roman"/>
          <w:sz w:val="24"/>
          <w:szCs w:val="24"/>
        </w:rPr>
        <w:t xml:space="preserve">är det större chans att aktörerna </w:t>
      </w:r>
      <w:r w:rsidR="006F29B4">
        <w:rPr>
          <w:rFonts w:ascii="Times New Roman" w:hAnsi="Times New Roman" w:cs="Times New Roman"/>
          <w:sz w:val="24"/>
          <w:szCs w:val="24"/>
        </w:rPr>
        <w:t>håller sig</w:t>
      </w:r>
      <w:r>
        <w:rPr>
          <w:rFonts w:ascii="Times New Roman" w:hAnsi="Times New Roman" w:cs="Times New Roman"/>
          <w:sz w:val="24"/>
          <w:szCs w:val="24"/>
        </w:rPr>
        <w:t xml:space="preserve"> </w:t>
      </w:r>
      <w:r w:rsidRPr="002C0E3C">
        <w:rPr>
          <w:rFonts w:ascii="Times New Roman" w:hAnsi="Times New Roman" w:cs="Times New Roman"/>
          <w:sz w:val="24"/>
          <w:szCs w:val="24"/>
        </w:rPr>
        <w:t xml:space="preserve">informerade och kontinuerligt uppdaterade om varandras verksamhet och resurser. </w:t>
      </w:r>
      <w:r>
        <w:rPr>
          <w:rFonts w:ascii="Times New Roman" w:hAnsi="Times New Roman" w:cs="Times New Roman"/>
          <w:sz w:val="24"/>
          <w:szCs w:val="24"/>
        </w:rPr>
        <w:t>Det finns</w:t>
      </w:r>
      <w:r w:rsidR="006F29B4">
        <w:rPr>
          <w:rFonts w:ascii="Times New Roman" w:hAnsi="Times New Roman" w:cs="Times New Roman"/>
          <w:sz w:val="24"/>
          <w:szCs w:val="24"/>
        </w:rPr>
        <w:t xml:space="preserve"> ett medberoende</w:t>
      </w:r>
      <w:r>
        <w:rPr>
          <w:rFonts w:ascii="Times New Roman" w:hAnsi="Times New Roman" w:cs="Times New Roman"/>
          <w:sz w:val="24"/>
          <w:szCs w:val="24"/>
        </w:rPr>
        <w:t xml:space="preserve"> </w:t>
      </w:r>
      <w:r w:rsidRPr="002C0E3C">
        <w:rPr>
          <w:rFonts w:ascii="Times New Roman" w:hAnsi="Times New Roman" w:cs="Times New Roman"/>
          <w:sz w:val="24"/>
          <w:szCs w:val="24"/>
        </w:rPr>
        <w:t>emell</w:t>
      </w:r>
      <w:r w:rsidR="000A0328">
        <w:rPr>
          <w:rFonts w:ascii="Times New Roman" w:hAnsi="Times New Roman" w:cs="Times New Roman"/>
          <w:sz w:val="24"/>
          <w:szCs w:val="24"/>
        </w:rPr>
        <w:t xml:space="preserve">an </w:t>
      </w:r>
      <w:r>
        <w:rPr>
          <w:rFonts w:ascii="Times New Roman" w:hAnsi="Times New Roman" w:cs="Times New Roman"/>
          <w:sz w:val="24"/>
          <w:szCs w:val="24"/>
        </w:rPr>
        <w:t>aktör</w:t>
      </w:r>
      <w:r w:rsidR="000A0328">
        <w:rPr>
          <w:rFonts w:ascii="Times New Roman" w:hAnsi="Times New Roman" w:cs="Times New Roman"/>
          <w:sz w:val="24"/>
          <w:szCs w:val="24"/>
        </w:rPr>
        <w:t xml:space="preserve">erna </w:t>
      </w:r>
      <w:r w:rsidRPr="002C0E3C">
        <w:rPr>
          <w:rFonts w:ascii="Times New Roman" w:hAnsi="Times New Roman" w:cs="Times New Roman"/>
          <w:sz w:val="24"/>
          <w:szCs w:val="24"/>
        </w:rPr>
        <w:t xml:space="preserve">och </w:t>
      </w:r>
      <w:r>
        <w:rPr>
          <w:rFonts w:ascii="Times New Roman" w:hAnsi="Times New Roman" w:cs="Times New Roman"/>
          <w:sz w:val="24"/>
          <w:szCs w:val="24"/>
        </w:rPr>
        <w:t xml:space="preserve">man agerar gemensamt på </w:t>
      </w:r>
      <w:r w:rsidR="006F29B4">
        <w:rPr>
          <w:rFonts w:ascii="Times New Roman" w:hAnsi="Times New Roman" w:cs="Times New Roman"/>
          <w:sz w:val="24"/>
          <w:szCs w:val="24"/>
        </w:rPr>
        <w:t xml:space="preserve">den ytan som man </w:t>
      </w:r>
      <w:r>
        <w:rPr>
          <w:rFonts w:ascii="Times New Roman" w:hAnsi="Times New Roman" w:cs="Times New Roman"/>
          <w:sz w:val="24"/>
          <w:szCs w:val="24"/>
        </w:rPr>
        <w:t>behöver vara samorganiserade i</w:t>
      </w:r>
      <w:r w:rsidR="006F29B4">
        <w:rPr>
          <w:rFonts w:ascii="Times New Roman" w:hAnsi="Times New Roman" w:cs="Times New Roman"/>
          <w:sz w:val="24"/>
          <w:szCs w:val="24"/>
        </w:rPr>
        <w:t xml:space="preserve"> ”</w:t>
      </w:r>
      <w:r w:rsidR="006F29B4" w:rsidRPr="006F29B4">
        <w:rPr>
          <w:rFonts w:ascii="Times New Roman" w:hAnsi="Times New Roman" w:cs="Times New Roman"/>
          <w:i/>
          <w:sz w:val="24"/>
          <w:szCs w:val="24"/>
        </w:rPr>
        <w:t>vi jobbar mellan stolarna och är töjbara”</w:t>
      </w:r>
      <w:r w:rsidR="006F29B4">
        <w:rPr>
          <w:rFonts w:ascii="Times New Roman" w:hAnsi="Times New Roman" w:cs="Times New Roman"/>
          <w:i/>
          <w:sz w:val="24"/>
          <w:szCs w:val="24"/>
        </w:rPr>
        <w:t>.</w:t>
      </w:r>
    </w:p>
    <w:p w:rsidR="007742B9" w:rsidRDefault="00B47841" w:rsidP="000A0328">
      <w:pPr>
        <w:rPr>
          <w:rFonts w:ascii="Times New Roman" w:hAnsi="Times New Roman" w:cs="Times New Roman"/>
          <w:sz w:val="24"/>
          <w:szCs w:val="24"/>
        </w:rPr>
      </w:pPr>
      <w:r w:rsidRPr="00B47841">
        <w:rPr>
          <w:rFonts w:ascii="Times New Roman" w:hAnsi="Times New Roman" w:cs="Times New Roman"/>
          <w:sz w:val="24"/>
          <w:szCs w:val="24"/>
        </w:rPr>
        <w:t xml:space="preserve">Några kommunområden </w:t>
      </w:r>
      <w:r w:rsidR="00A77F28">
        <w:rPr>
          <w:rFonts w:ascii="Times New Roman" w:hAnsi="Times New Roman" w:cs="Times New Roman"/>
          <w:sz w:val="24"/>
          <w:szCs w:val="24"/>
        </w:rPr>
        <w:t>befinner sig i cirkel</w:t>
      </w:r>
      <w:r w:rsidR="000A0328">
        <w:rPr>
          <w:rFonts w:ascii="Times New Roman" w:hAnsi="Times New Roman" w:cs="Times New Roman"/>
          <w:sz w:val="24"/>
          <w:szCs w:val="24"/>
        </w:rPr>
        <w:t xml:space="preserve"> 2</w:t>
      </w:r>
      <w:r w:rsidR="00A77F28">
        <w:rPr>
          <w:rFonts w:ascii="Times New Roman" w:hAnsi="Times New Roman" w:cs="Times New Roman"/>
          <w:sz w:val="24"/>
          <w:szCs w:val="24"/>
        </w:rPr>
        <w:t xml:space="preserve"> (bild nedan)</w:t>
      </w:r>
      <w:r>
        <w:rPr>
          <w:rFonts w:ascii="Times New Roman" w:hAnsi="Times New Roman" w:cs="Times New Roman"/>
          <w:sz w:val="24"/>
          <w:szCs w:val="24"/>
        </w:rPr>
        <w:t xml:space="preserve"> Man är medveten </w:t>
      </w:r>
      <w:r w:rsidR="000A0328">
        <w:rPr>
          <w:rFonts w:ascii="Times New Roman" w:hAnsi="Times New Roman" w:cs="Times New Roman"/>
          <w:sz w:val="24"/>
          <w:szCs w:val="24"/>
        </w:rPr>
        <w:t xml:space="preserve">om </w:t>
      </w:r>
      <w:r>
        <w:rPr>
          <w:rFonts w:ascii="Times New Roman" w:hAnsi="Times New Roman" w:cs="Times New Roman"/>
          <w:sz w:val="24"/>
          <w:szCs w:val="24"/>
        </w:rPr>
        <w:t>a</w:t>
      </w:r>
      <w:r w:rsidR="000A0328">
        <w:rPr>
          <w:rFonts w:ascii="Times New Roman" w:hAnsi="Times New Roman" w:cs="Times New Roman"/>
          <w:sz w:val="24"/>
          <w:szCs w:val="24"/>
        </w:rPr>
        <w:t>t</w:t>
      </w:r>
      <w:r>
        <w:rPr>
          <w:rFonts w:ascii="Times New Roman" w:hAnsi="Times New Roman" w:cs="Times New Roman"/>
          <w:sz w:val="24"/>
          <w:szCs w:val="24"/>
        </w:rPr>
        <w:t xml:space="preserve">t </w:t>
      </w:r>
      <w:r w:rsidR="000A0328">
        <w:rPr>
          <w:rFonts w:ascii="Times New Roman" w:hAnsi="Times New Roman" w:cs="Times New Roman"/>
          <w:sz w:val="24"/>
          <w:szCs w:val="24"/>
        </w:rPr>
        <w:t>samverkan behövs. Man önskar, vill och</w:t>
      </w:r>
      <w:r w:rsidR="00513F52">
        <w:rPr>
          <w:rFonts w:ascii="Times New Roman" w:hAnsi="Times New Roman" w:cs="Times New Roman"/>
          <w:sz w:val="24"/>
          <w:szCs w:val="24"/>
        </w:rPr>
        <w:t xml:space="preserve"> har till viss del påbörjat förbättring och effektivisering av </w:t>
      </w:r>
      <w:r>
        <w:rPr>
          <w:rFonts w:ascii="Times New Roman" w:hAnsi="Times New Roman" w:cs="Times New Roman"/>
          <w:sz w:val="24"/>
          <w:szCs w:val="24"/>
        </w:rPr>
        <w:t>samverkan</w:t>
      </w:r>
      <w:r w:rsidR="00513F52">
        <w:rPr>
          <w:rFonts w:ascii="Times New Roman" w:hAnsi="Times New Roman" w:cs="Times New Roman"/>
          <w:sz w:val="24"/>
          <w:szCs w:val="24"/>
        </w:rPr>
        <w:t>s</w:t>
      </w:r>
      <w:r>
        <w:rPr>
          <w:rFonts w:ascii="Times New Roman" w:hAnsi="Times New Roman" w:cs="Times New Roman"/>
          <w:sz w:val="24"/>
          <w:szCs w:val="24"/>
        </w:rPr>
        <w:t>arbetet mellan aktörrena</w:t>
      </w:r>
      <w:r w:rsidR="000A0328">
        <w:rPr>
          <w:rFonts w:ascii="Times New Roman" w:hAnsi="Times New Roman" w:cs="Times New Roman"/>
          <w:sz w:val="24"/>
          <w:szCs w:val="24"/>
        </w:rPr>
        <w:t xml:space="preserve">. Dessa kommunområden har under en period prioritera bort den formella externa samverkan, ofta </w:t>
      </w:r>
      <w:r w:rsidR="00BF0684">
        <w:rPr>
          <w:rFonts w:ascii="Times New Roman" w:hAnsi="Times New Roman" w:cs="Times New Roman"/>
          <w:sz w:val="24"/>
          <w:szCs w:val="24"/>
        </w:rPr>
        <w:t>p.g.a.</w:t>
      </w:r>
      <w:r w:rsidR="000A0328">
        <w:rPr>
          <w:rFonts w:ascii="Times New Roman" w:hAnsi="Times New Roman" w:cs="Times New Roman"/>
          <w:sz w:val="24"/>
          <w:szCs w:val="24"/>
        </w:rPr>
        <w:t xml:space="preserve"> av hög arbetsbelastning, </w:t>
      </w:r>
      <w:r w:rsidR="00C36870">
        <w:rPr>
          <w:rFonts w:ascii="Times New Roman" w:hAnsi="Times New Roman" w:cs="Times New Roman"/>
          <w:sz w:val="24"/>
          <w:szCs w:val="24"/>
        </w:rPr>
        <w:t xml:space="preserve">omorganisation </w:t>
      </w:r>
      <w:r w:rsidR="000A0328">
        <w:rPr>
          <w:rFonts w:ascii="Times New Roman" w:hAnsi="Times New Roman" w:cs="Times New Roman"/>
          <w:sz w:val="24"/>
          <w:szCs w:val="24"/>
        </w:rPr>
        <w:t xml:space="preserve">eller att man väntar in att någon av de övriga aktörerna ska starta upp arbetet. </w:t>
      </w:r>
      <w:r w:rsidR="00C36870">
        <w:rPr>
          <w:rFonts w:ascii="Times New Roman" w:hAnsi="Times New Roman" w:cs="Times New Roman"/>
          <w:sz w:val="24"/>
          <w:szCs w:val="24"/>
        </w:rPr>
        <w:t xml:space="preserve">Några </w:t>
      </w:r>
      <w:r w:rsidR="000A0328">
        <w:rPr>
          <w:rFonts w:ascii="Times New Roman" w:hAnsi="Times New Roman" w:cs="Times New Roman"/>
          <w:sz w:val="24"/>
          <w:szCs w:val="24"/>
        </w:rPr>
        <w:t xml:space="preserve">kommunområden har under en tid fokuserat </w:t>
      </w:r>
      <w:r w:rsidR="00BF0684">
        <w:rPr>
          <w:rFonts w:ascii="Times New Roman" w:hAnsi="Times New Roman" w:cs="Times New Roman"/>
          <w:sz w:val="24"/>
          <w:szCs w:val="24"/>
        </w:rPr>
        <w:t>på och</w:t>
      </w:r>
      <w:r w:rsidR="000A0328">
        <w:rPr>
          <w:rFonts w:ascii="Times New Roman" w:hAnsi="Times New Roman" w:cs="Times New Roman"/>
          <w:sz w:val="24"/>
          <w:szCs w:val="24"/>
        </w:rPr>
        <w:t xml:space="preserve"> prioriterat det </w:t>
      </w:r>
      <w:r>
        <w:rPr>
          <w:rFonts w:ascii="Times New Roman" w:hAnsi="Times New Roman" w:cs="Times New Roman"/>
          <w:sz w:val="24"/>
          <w:szCs w:val="24"/>
        </w:rPr>
        <w:t>interna utvecklingsarbete</w:t>
      </w:r>
      <w:r w:rsidR="000A0328">
        <w:rPr>
          <w:rFonts w:ascii="Times New Roman" w:hAnsi="Times New Roman" w:cs="Times New Roman"/>
          <w:sz w:val="24"/>
          <w:szCs w:val="24"/>
        </w:rPr>
        <w:t>t och den interna s</w:t>
      </w:r>
      <w:r w:rsidR="00C36870">
        <w:rPr>
          <w:rFonts w:ascii="Times New Roman" w:hAnsi="Times New Roman" w:cs="Times New Roman"/>
          <w:sz w:val="24"/>
          <w:szCs w:val="24"/>
        </w:rPr>
        <w:t>amverkan</w:t>
      </w:r>
      <w:r>
        <w:rPr>
          <w:rFonts w:ascii="Times New Roman" w:hAnsi="Times New Roman" w:cs="Times New Roman"/>
          <w:sz w:val="24"/>
          <w:szCs w:val="24"/>
        </w:rPr>
        <w:t xml:space="preserve"> inom egen org</w:t>
      </w:r>
      <w:r w:rsidR="000A0328">
        <w:rPr>
          <w:rFonts w:ascii="Times New Roman" w:hAnsi="Times New Roman" w:cs="Times New Roman"/>
          <w:sz w:val="24"/>
          <w:szCs w:val="24"/>
        </w:rPr>
        <w:t>a</w:t>
      </w:r>
      <w:r>
        <w:rPr>
          <w:rFonts w:ascii="Times New Roman" w:hAnsi="Times New Roman" w:cs="Times New Roman"/>
          <w:sz w:val="24"/>
          <w:szCs w:val="24"/>
        </w:rPr>
        <w:t xml:space="preserve">nisation. </w:t>
      </w:r>
      <w:r w:rsidR="000A0328">
        <w:rPr>
          <w:rFonts w:ascii="Times New Roman" w:hAnsi="Times New Roman" w:cs="Times New Roman"/>
          <w:sz w:val="24"/>
          <w:szCs w:val="24"/>
        </w:rPr>
        <w:t xml:space="preserve">Det finns också kommunområde som har bra samverkansarbete och som </w:t>
      </w:r>
      <w:r>
        <w:rPr>
          <w:rFonts w:ascii="Times New Roman" w:hAnsi="Times New Roman" w:cs="Times New Roman"/>
          <w:sz w:val="24"/>
          <w:szCs w:val="24"/>
        </w:rPr>
        <w:t>nått integr</w:t>
      </w:r>
      <w:r w:rsidR="000A0328">
        <w:rPr>
          <w:rFonts w:ascii="Times New Roman" w:hAnsi="Times New Roman" w:cs="Times New Roman"/>
          <w:sz w:val="24"/>
          <w:szCs w:val="24"/>
        </w:rPr>
        <w:t>e</w:t>
      </w:r>
      <w:r>
        <w:rPr>
          <w:rFonts w:ascii="Times New Roman" w:hAnsi="Times New Roman" w:cs="Times New Roman"/>
          <w:sz w:val="24"/>
          <w:szCs w:val="24"/>
        </w:rPr>
        <w:t xml:space="preserve">rad samverkan men för en mindre målgrupp </w:t>
      </w:r>
      <w:r w:rsidR="00BF0684">
        <w:rPr>
          <w:rFonts w:ascii="Times New Roman" w:hAnsi="Times New Roman" w:cs="Times New Roman"/>
          <w:sz w:val="24"/>
          <w:szCs w:val="24"/>
        </w:rPr>
        <w:t>t.ex.</w:t>
      </w:r>
      <w:r w:rsidR="000A0328">
        <w:rPr>
          <w:rFonts w:ascii="Times New Roman" w:hAnsi="Times New Roman" w:cs="Times New Roman"/>
          <w:sz w:val="24"/>
          <w:szCs w:val="24"/>
        </w:rPr>
        <w:t xml:space="preserve"> avgränsade målgrupper </w:t>
      </w:r>
      <w:r w:rsidR="00BF0684">
        <w:rPr>
          <w:rFonts w:ascii="Times New Roman" w:hAnsi="Times New Roman" w:cs="Times New Roman"/>
          <w:sz w:val="24"/>
          <w:szCs w:val="24"/>
        </w:rPr>
        <w:t>som ålders</w:t>
      </w:r>
      <w:r w:rsidR="00C36870">
        <w:rPr>
          <w:rFonts w:ascii="Times New Roman" w:hAnsi="Times New Roman" w:cs="Times New Roman"/>
          <w:sz w:val="24"/>
          <w:szCs w:val="24"/>
        </w:rPr>
        <w:t>-</w:t>
      </w:r>
      <w:r w:rsidR="000A0328">
        <w:rPr>
          <w:rFonts w:ascii="Times New Roman" w:hAnsi="Times New Roman" w:cs="Times New Roman"/>
          <w:sz w:val="24"/>
          <w:szCs w:val="24"/>
        </w:rPr>
        <w:t xml:space="preserve"> eller problematikinriktning. D</w:t>
      </w:r>
      <w:r w:rsidRPr="002C0E3C">
        <w:rPr>
          <w:rFonts w:ascii="Times New Roman" w:hAnsi="Times New Roman" w:cs="Times New Roman"/>
          <w:sz w:val="24"/>
          <w:szCs w:val="24"/>
        </w:rPr>
        <w:t xml:space="preserve">et </w:t>
      </w:r>
      <w:r w:rsidR="000A0328">
        <w:rPr>
          <w:rFonts w:ascii="Times New Roman" w:hAnsi="Times New Roman" w:cs="Times New Roman"/>
          <w:sz w:val="24"/>
          <w:szCs w:val="24"/>
        </w:rPr>
        <w:t xml:space="preserve">blir då ett </w:t>
      </w:r>
      <w:r w:rsidRPr="002C0E3C">
        <w:rPr>
          <w:rFonts w:ascii="Times New Roman" w:hAnsi="Times New Roman" w:cs="Times New Roman"/>
          <w:sz w:val="24"/>
          <w:szCs w:val="24"/>
        </w:rPr>
        <w:t>fåtal av målgruppen</w:t>
      </w:r>
      <w:r w:rsidR="000A0328">
        <w:rPr>
          <w:rFonts w:ascii="Times New Roman" w:hAnsi="Times New Roman" w:cs="Times New Roman"/>
          <w:sz w:val="24"/>
          <w:szCs w:val="24"/>
        </w:rPr>
        <w:t>,</w:t>
      </w:r>
      <w:r w:rsidRPr="002C0E3C">
        <w:rPr>
          <w:rFonts w:ascii="Times New Roman" w:hAnsi="Times New Roman" w:cs="Times New Roman"/>
          <w:sz w:val="24"/>
          <w:szCs w:val="24"/>
        </w:rPr>
        <w:t xml:space="preserve"> tillhörande ett visst projekt</w:t>
      </w:r>
      <w:r w:rsidR="000A0328">
        <w:rPr>
          <w:rFonts w:ascii="Times New Roman" w:hAnsi="Times New Roman" w:cs="Times New Roman"/>
          <w:sz w:val="24"/>
          <w:szCs w:val="24"/>
        </w:rPr>
        <w:t xml:space="preserve"> eller</w:t>
      </w:r>
      <w:r w:rsidR="00C36870">
        <w:rPr>
          <w:rFonts w:ascii="Times New Roman" w:hAnsi="Times New Roman" w:cs="Times New Roman"/>
          <w:sz w:val="24"/>
          <w:szCs w:val="24"/>
        </w:rPr>
        <w:t xml:space="preserve"> viss</w:t>
      </w:r>
      <w:r w:rsidR="000A0328">
        <w:rPr>
          <w:rFonts w:ascii="Times New Roman" w:hAnsi="Times New Roman" w:cs="Times New Roman"/>
          <w:sz w:val="24"/>
          <w:szCs w:val="24"/>
        </w:rPr>
        <w:t xml:space="preserve"> insats,</w:t>
      </w:r>
      <w:r w:rsidRPr="002C0E3C">
        <w:rPr>
          <w:rFonts w:ascii="Times New Roman" w:hAnsi="Times New Roman" w:cs="Times New Roman"/>
          <w:sz w:val="24"/>
          <w:szCs w:val="24"/>
        </w:rPr>
        <w:t xml:space="preserve"> som </w:t>
      </w:r>
      <w:r w:rsidR="000A0328">
        <w:rPr>
          <w:rFonts w:ascii="Times New Roman" w:hAnsi="Times New Roman" w:cs="Times New Roman"/>
          <w:sz w:val="24"/>
          <w:szCs w:val="24"/>
        </w:rPr>
        <w:t xml:space="preserve">kan </w:t>
      </w:r>
      <w:r w:rsidRPr="002C0E3C">
        <w:rPr>
          <w:rFonts w:ascii="Times New Roman" w:hAnsi="Times New Roman" w:cs="Times New Roman"/>
          <w:sz w:val="24"/>
          <w:szCs w:val="24"/>
        </w:rPr>
        <w:t>remitteras till samverkan</w:t>
      </w:r>
      <w:r w:rsidR="00A54D46">
        <w:rPr>
          <w:rFonts w:ascii="Times New Roman" w:hAnsi="Times New Roman" w:cs="Times New Roman"/>
          <w:sz w:val="24"/>
          <w:szCs w:val="24"/>
        </w:rPr>
        <w:t>s</w:t>
      </w:r>
      <w:r w:rsidRPr="002C0E3C">
        <w:rPr>
          <w:rFonts w:ascii="Times New Roman" w:hAnsi="Times New Roman" w:cs="Times New Roman"/>
          <w:sz w:val="24"/>
          <w:szCs w:val="24"/>
        </w:rPr>
        <w:t>insatser.</w:t>
      </w:r>
      <w:bookmarkStart w:id="89" w:name="_Toc455555463"/>
      <w:r w:rsidR="000A0328">
        <w:rPr>
          <w:rFonts w:ascii="Times New Roman" w:hAnsi="Times New Roman" w:cs="Times New Roman"/>
          <w:sz w:val="24"/>
          <w:szCs w:val="24"/>
        </w:rPr>
        <w:t xml:space="preserve">         </w:t>
      </w:r>
    </w:p>
    <w:p w:rsidR="000A0328" w:rsidRPr="00BF5F2D" w:rsidRDefault="000A0328" w:rsidP="000A0328">
      <w:pPr>
        <w:rPr>
          <w:rFonts w:ascii="Times New Roman" w:hAnsi="Times New Roman" w:cs="Times New Roman"/>
          <w:sz w:val="24"/>
          <w:szCs w:val="24"/>
        </w:rPr>
      </w:pPr>
      <w:r>
        <w:rPr>
          <w:rFonts w:ascii="Times New Roman" w:hAnsi="Times New Roman" w:cs="Times New Roman"/>
          <w:sz w:val="24"/>
          <w:szCs w:val="24"/>
        </w:rPr>
        <w:t xml:space="preserve">   </w:t>
      </w:r>
      <w:r w:rsidRPr="002444B5">
        <w:rPr>
          <w:rFonts w:ascii="Verdana" w:hAnsi="Verdana"/>
          <w:sz w:val="20"/>
          <w:szCs w:val="20"/>
        </w:rPr>
        <w:t xml:space="preserve">                                                                                               </w:t>
      </w:r>
      <w:r w:rsidRPr="00EB5AD2">
        <w:rPr>
          <w:rFonts w:ascii="Verdana" w:hAnsi="Verdana"/>
          <w:color w:val="00B050"/>
          <w:sz w:val="20"/>
          <w:szCs w:val="20"/>
        </w:rPr>
        <w:t xml:space="preserve">    </w:t>
      </w:r>
    </w:p>
    <w:p w:rsidR="000A0328" w:rsidRPr="000A0328" w:rsidRDefault="000A0328" w:rsidP="000A0328">
      <w:pPr>
        <w:rPr>
          <w:rFonts w:ascii="Times New Roman" w:hAnsi="Times New Roman" w:cs="Times New Roman"/>
          <w:b/>
          <w:color w:val="00B050"/>
          <w:sz w:val="24"/>
          <w:szCs w:val="24"/>
        </w:rPr>
      </w:pPr>
      <w:r w:rsidRPr="00EB5AD2">
        <w:rPr>
          <w:rFonts w:ascii="Verdana" w:hAnsi="Verdana"/>
          <w:noProof/>
          <w:color w:val="00B050"/>
          <w:sz w:val="20"/>
          <w:szCs w:val="20"/>
          <w:lang w:eastAsia="sv-SE"/>
        </w:rPr>
        <w:lastRenderedPageBreak/>
        <mc:AlternateContent>
          <mc:Choice Requires="wps">
            <w:drawing>
              <wp:anchor distT="0" distB="0" distL="114300" distR="114300" simplePos="0" relativeHeight="251665408" behindDoc="0" locked="0" layoutInCell="1" allowOverlap="1" wp14:anchorId="115B7D48" wp14:editId="7DE1E1FC">
                <wp:simplePos x="0" y="0"/>
                <wp:positionH relativeFrom="column">
                  <wp:posOffset>1090930</wp:posOffset>
                </wp:positionH>
                <wp:positionV relativeFrom="paragraph">
                  <wp:posOffset>273685</wp:posOffset>
                </wp:positionV>
                <wp:extent cx="847725" cy="1066800"/>
                <wp:effectExtent l="0" t="0" r="28575" b="19050"/>
                <wp:wrapNone/>
                <wp:docPr id="14" name="Summeringspunkt 14"/>
                <wp:cNvGraphicFramePr/>
                <a:graphic xmlns:a="http://schemas.openxmlformats.org/drawingml/2006/main">
                  <a:graphicData uri="http://schemas.microsoft.com/office/word/2010/wordprocessingShape">
                    <wps:wsp>
                      <wps:cNvSpPr/>
                      <wps:spPr>
                        <a:xfrm>
                          <a:off x="0" y="0"/>
                          <a:ext cx="847725" cy="1066800"/>
                        </a:xfrm>
                        <a:prstGeom prst="flowChartSummingJunctio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mmeringspunkt 14" o:spid="_x0000_s1026" type="#_x0000_t123" style="position:absolute;margin-left:85.9pt;margin-top:21.55pt;width:66.75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" fillcolor="#4f81bd" strokecolor="#385d8a" strokeweight="2pt"/>
            </w:pict>
          </mc:Fallback>
        </mc:AlternateContent>
      </w:r>
      <w:r w:rsidRPr="00EB5AD2">
        <w:rPr>
          <w:rFonts w:ascii="Verdana" w:hAnsi="Verdana"/>
          <w:noProof/>
          <w:color w:val="00B050"/>
          <w:sz w:val="20"/>
          <w:szCs w:val="20"/>
          <w:lang w:eastAsia="sv-SE"/>
        </w:rPr>
        <mc:AlternateContent>
          <mc:Choice Requires="wps">
            <w:drawing>
              <wp:anchor distT="0" distB="0" distL="114300" distR="114300" simplePos="0" relativeHeight="251667456" behindDoc="0" locked="0" layoutInCell="1" allowOverlap="1" wp14:anchorId="5DA76E8A" wp14:editId="7B4896D8">
                <wp:simplePos x="0" y="0"/>
                <wp:positionH relativeFrom="column">
                  <wp:posOffset>3376930</wp:posOffset>
                </wp:positionH>
                <wp:positionV relativeFrom="paragraph">
                  <wp:posOffset>273685</wp:posOffset>
                </wp:positionV>
                <wp:extent cx="857250" cy="1047750"/>
                <wp:effectExtent l="0" t="0" r="19050" b="19050"/>
                <wp:wrapNone/>
                <wp:docPr id="15" name="Summeringspunkt 15"/>
                <wp:cNvGraphicFramePr/>
                <a:graphic xmlns:a="http://schemas.openxmlformats.org/drawingml/2006/main">
                  <a:graphicData uri="http://schemas.microsoft.com/office/word/2010/wordprocessingShape">
                    <wps:wsp>
                      <wps:cNvSpPr/>
                      <wps:spPr>
                        <a:xfrm>
                          <a:off x="0" y="0"/>
                          <a:ext cx="857250" cy="1047750"/>
                        </a:xfrm>
                        <a:prstGeom prst="flowChartSummingJunction">
                          <a:avLst/>
                        </a:prstGeom>
                        <a:solidFill>
                          <a:srgbClr val="4F81BD"/>
                        </a:solidFill>
                        <a:ln w="25400" cap="flat" cmpd="sng" algn="ctr">
                          <a:solidFill>
                            <a:srgbClr val="4F81BD">
                              <a:shade val="50000"/>
                            </a:srgbClr>
                          </a:solidFill>
                          <a:prstDash val="solid"/>
                        </a:ln>
                        <a:effectLst/>
                      </wps:spPr>
                      <wps:txbx>
                        <w:txbxContent>
                          <w:p w:rsidR="00017313" w:rsidRDefault="00017313" w:rsidP="000A0328">
                            <w:pPr>
                              <w:jc w:val="center"/>
                            </w:pPr>
                            <w:r w:rsidRPr="000A0328">
                              <w:rPr>
                                <w:b/>
                                <w:noProof/>
                                <w:lang w:eastAsia="sv-SE"/>
                              </w:rPr>
                              <w:drawing>
                                <wp:inline distT="0" distB="0" distL="0" distR="0" wp14:anchorId="69D704CF" wp14:editId="78E070C8">
                                  <wp:extent cx="381662" cy="540689"/>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2400" cy="555902"/>
                                          </a:xfrm>
                                          <a:prstGeom prst="rect">
                                            <a:avLst/>
                                          </a:prstGeom>
                                          <a:noFill/>
                                          <a:ln>
                                            <a:noFill/>
                                          </a:ln>
                                        </pic:spPr>
                                      </pic:pic>
                                    </a:graphicData>
                                  </a:graphic>
                                </wp:inline>
                              </w:drawing>
                            </w:r>
                          </w:p>
                          <w:p w:rsidR="00017313" w:rsidRDefault="00017313" w:rsidP="000A03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mmeringspunkt 15" o:spid="_x0000_s1029" type="#_x0000_t123" style="position:absolute;margin-left:265.9pt;margin-top:21.55pt;width:6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" fillcolor="#4f81bd" strokecolor="#385d8a" strokeweight="2pt">
                <v:textbox>
                  <w:txbxContent>
                    <w:p w:rsidR="00017313" w:rsidRDefault="00017313" w:rsidP="000A0328">
                      <w:pPr>
                        <w:jc w:val="center"/>
                      </w:pPr>
                      <w:r w:rsidRPr="000A0328">
                        <w:rPr>
                          <w:b/>
                          <w:noProof/>
                          <w:lang w:eastAsia="sv-SE"/>
                        </w:rPr>
                        <w:drawing>
                          <wp:inline distT="0" distB="0" distL="0" distR="0" wp14:anchorId="69D704CF" wp14:editId="78E070C8">
                            <wp:extent cx="381662" cy="540689"/>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2400" cy="555902"/>
                                    </a:xfrm>
                                    <a:prstGeom prst="rect">
                                      <a:avLst/>
                                    </a:prstGeom>
                                    <a:noFill/>
                                    <a:ln>
                                      <a:noFill/>
                                    </a:ln>
                                  </pic:spPr>
                                </pic:pic>
                              </a:graphicData>
                            </a:graphic>
                          </wp:inline>
                        </w:drawing>
                      </w:r>
                    </w:p>
                    <w:p w:rsidR="00017313" w:rsidRDefault="00017313" w:rsidP="000A0328">
                      <w:pPr>
                        <w:jc w:val="center"/>
                      </w:pPr>
                    </w:p>
                  </w:txbxContent>
                </v:textbox>
              </v:shape>
            </w:pict>
          </mc:Fallback>
        </mc:AlternateContent>
      </w:r>
      <w:r w:rsidRPr="00EB5AD2">
        <w:rPr>
          <w:rFonts w:ascii="Verdana" w:hAnsi="Verdana"/>
          <w:noProof/>
          <w:color w:val="00B050"/>
          <w:sz w:val="20"/>
          <w:szCs w:val="20"/>
          <w:lang w:eastAsia="sv-SE"/>
        </w:rPr>
        <mc:AlternateContent>
          <mc:Choice Requires="wps">
            <w:drawing>
              <wp:anchor distT="0" distB="0" distL="114300" distR="114300" simplePos="0" relativeHeight="251666432" behindDoc="0" locked="0" layoutInCell="1" allowOverlap="1" wp14:anchorId="2ACFE032" wp14:editId="03D89E15">
                <wp:simplePos x="0" y="0"/>
                <wp:positionH relativeFrom="column">
                  <wp:posOffset>2195830</wp:posOffset>
                </wp:positionH>
                <wp:positionV relativeFrom="paragraph">
                  <wp:posOffset>273685</wp:posOffset>
                </wp:positionV>
                <wp:extent cx="838200" cy="1066800"/>
                <wp:effectExtent l="0" t="0" r="19050" b="19050"/>
                <wp:wrapNone/>
                <wp:docPr id="16" name="Summeringspunkt 16"/>
                <wp:cNvGraphicFramePr/>
                <a:graphic xmlns:a="http://schemas.openxmlformats.org/drawingml/2006/main">
                  <a:graphicData uri="http://schemas.microsoft.com/office/word/2010/wordprocessingShape">
                    <wps:wsp>
                      <wps:cNvSpPr/>
                      <wps:spPr>
                        <a:xfrm>
                          <a:off x="0" y="0"/>
                          <a:ext cx="838200" cy="1066800"/>
                        </a:xfrm>
                        <a:prstGeom prst="flowChartSummingJunction">
                          <a:avLst/>
                        </a:prstGeom>
                        <a:solidFill>
                          <a:srgbClr val="4F81BD"/>
                        </a:solidFill>
                        <a:ln w="25400" cap="flat" cmpd="sng" algn="ctr">
                          <a:solidFill>
                            <a:srgbClr val="4F81BD">
                              <a:shade val="50000"/>
                            </a:srgbClr>
                          </a:solidFill>
                          <a:prstDash val="solid"/>
                        </a:ln>
                        <a:effectLst/>
                      </wps:spPr>
                      <wps:txbx>
                        <w:txbxContent>
                          <w:p w:rsidR="00017313" w:rsidRPr="00820AA7" w:rsidRDefault="00017313" w:rsidP="000A0328">
                            <w:pPr>
                              <w:rPr>
                                <w:rFonts w:ascii="Times New Roman" w:hAnsi="Times New Roman" w:cs="Times New Roman"/>
                                <w:b/>
                                <w:sz w:val="24"/>
                                <w:szCs w:val="24"/>
                              </w:rPr>
                            </w:pPr>
                            <w:r w:rsidRPr="00820AA7">
                              <w:rPr>
                                <w:rFonts w:ascii="Times New Roman" w:hAnsi="Times New Roman" w:cs="Times New Roman"/>
                                <w:b/>
                                <w:sz w:val="24"/>
                                <w:szCs w:val="24"/>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mmeringspunkt 16" o:spid="_x0000_s1030" type="#_x0000_t123" style="position:absolute;margin-left:172.9pt;margin-top:21.55pt;width:66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" fillcolor="#4f81bd" strokecolor="#385d8a" strokeweight="2pt">
                <v:textbox>
                  <w:txbxContent>
                    <w:p w:rsidR="00017313" w:rsidRPr="00820AA7" w:rsidRDefault="00017313" w:rsidP="000A0328">
                      <w:pPr>
                        <w:rPr>
                          <w:rFonts w:ascii="Times New Roman" w:hAnsi="Times New Roman" w:cs="Times New Roman"/>
                          <w:b/>
                          <w:sz w:val="24"/>
                          <w:szCs w:val="24"/>
                        </w:rPr>
                      </w:pPr>
                      <w:r w:rsidRPr="00820AA7">
                        <w:rPr>
                          <w:rFonts w:ascii="Times New Roman" w:hAnsi="Times New Roman" w:cs="Times New Roman"/>
                          <w:b/>
                          <w:sz w:val="24"/>
                          <w:szCs w:val="24"/>
                        </w:rPr>
                        <w:t>S</w:t>
                      </w:r>
                    </w:p>
                  </w:txbxContent>
                </v:textbox>
              </v:shape>
            </w:pict>
          </mc:Fallback>
        </mc:AlternateContent>
      </w:r>
      <w:r>
        <w:rPr>
          <w:rFonts w:ascii="Verdana" w:hAnsi="Verdana"/>
          <w:color w:val="00B050"/>
          <w:sz w:val="20"/>
          <w:szCs w:val="20"/>
        </w:rPr>
        <w:t xml:space="preserve">                       </w:t>
      </w:r>
      <w:r w:rsidRPr="00EB5AD2">
        <w:rPr>
          <w:rFonts w:ascii="Verdana" w:hAnsi="Verdana"/>
          <w:color w:val="00B050"/>
          <w:sz w:val="20"/>
          <w:szCs w:val="20"/>
        </w:rPr>
        <w:t xml:space="preserve">       </w:t>
      </w:r>
      <w:r>
        <w:rPr>
          <w:rFonts w:ascii="Verdana" w:hAnsi="Verdana"/>
          <w:color w:val="00B050"/>
          <w:sz w:val="20"/>
          <w:szCs w:val="20"/>
        </w:rPr>
        <w:t xml:space="preserve">   </w:t>
      </w:r>
      <w:r>
        <w:rPr>
          <w:rFonts w:ascii="Times New Roman" w:hAnsi="Times New Roman" w:cs="Times New Roman"/>
          <w:b/>
          <w:sz w:val="24"/>
          <w:szCs w:val="24"/>
        </w:rPr>
        <w:t>1                          2                              3</w:t>
      </w:r>
      <w:r w:rsidRPr="00EB5AD2">
        <w:rPr>
          <w:rFonts w:ascii="Verdana" w:hAnsi="Verdana"/>
          <w:color w:val="00B050"/>
          <w:sz w:val="20"/>
          <w:szCs w:val="20"/>
        </w:rPr>
        <w:br/>
        <w:t xml:space="preserve">                         </w:t>
      </w:r>
      <w:r w:rsidRPr="00EB5AD2">
        <w:rPr>
          <w:rFonts w:ascii="Verdana" w:hAnsi="Verdana"/>
          <w:color w:val="00B050"/>
          <w:sz w:val="20"/>
          <w:szCs w:val="20"/>
        </w:rPr>
        <w:br/>
      </w:r>
      <w:r w:rsidR="007742B9">
        <w:rPr>
          <w:rFonts w:ascii="Times New Roman" w:hAnsi="Times New Roman" w:cs="Times New Roman"/>
          <w:b/>
          <w:sz w:val="24"/>
          <w:szCs w:val="24"/>
        </w:rPr>
        <w:t xml:space="preserve">  </w:t>
      </w:r>
    </w:p>
    <w:p w:rsidR="000A0328" w:rsidRPr="002C0E3C" w:rsidRDefault="000A0328" w:rsidP="000A0328">
      <w:r w:rsidRPr="002C0E3C">
        <w:rPr>
          <w:rFonts w:ascii="Verdana" w:hAnsi="Verdana"/>
          <w:noProof/>
          <w:sz w:val="20"/>
          <w:szCs w:val="20"/>
          <w:lang w:eastAsia="sv-SE"/>
        </w:rPr>
        <mc:AlternateContent>
          <mc:Choice Requires="wps">
            <w:drawing>
              <wp:anchor distT="0" distB="0" distL="114300" distR="114300" simplePos="0" relativeHeight="251669504" behindDoc="0" locked="0" layoutInCell="1" allowOverlap="1" wp14:anchorId="28353CC9" wp14:editId="1D69A47E">
                <wp:simplePos x="0" y="0"/>
                <wp:positionH relativeFrom="column">
                  <wp:posOffset>1281430</wp:posOffset>
                </wp:positionH>
                <wp:positionV relativeFrom="paragraph">
                  <wp:posOffset>789940</wp:posOffset>
                </wp:positionV>
                <wp:extent cx="2619375" cy="0"/>
                <wp:effectExtent l="0" t="133350" r="0" b="133350"/>
                <wp:wrapNone/>
                <wp:docPr id="18" name="Rak pil 18"/>
                <wp:cNvGraphicFramePr/>
                <a:graphic xmlns:a="http://schemas.openxmlformats.org/drawingml/2006/main">
                  <a:graphicData uri="http://schemas.microsoft.com/office/word/2010/wordprocessingShape">
                    <wps:wsp>
                      <wps:cNvCnPr/>
                      <wps:spPr>
                        <a:xfrm>
                          <a:off x="0" y="0"/>
                          <a:ext cx="2619375" cy="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ak pil 18" o:spid="_x0000_s1026" type="#_x0000_t32" style="position:absolute;margin-left:100.9pt;margin-top:62.2pt;width:206.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" strokecolor="#4a7ebb" strokeweight="2.25pt">
                <v:stroke endarrow="open"/>
              </v:shape>
            </w:pict>
          </mc:Fallback>
        </mc:AlternateContent>
      </w:r>
      <w:r>
        <w:t xml:space="preserve">                            </w:t>
      </w:r>
      <w:r w:rsidR="007742B9">
        <w:rPr>
          <w:rFonts w:ascii="Times New Roman" w:hAnsi="Times New Roman" w:cs="Times New Roman"/>
          <w:b/>
          <w:sz w:val="24"/>
          <w:szCs w:val="24"/>
        </w:rPr>
        <w:t>S</w:t>
      </w:r>
      <w:r>
        <w:t xml:space="preserve"> </w:t>
      </w:r>
    </w:p>
    <w:p w:rsidR="004319E9" w:rsidRDefault="004319E9" w:rsidP="00292711">
      <w:pPr>
        <w:spacing w:after="0"/>
        <w:rPr>
          <w:rFonts w:ascii="Times New Roman" w:hAnsi="Times New Roman" w:cs="Times New Roman"/>
          <w:sz w:val="24"/>
          <w:szCs w:val="24"/>
        </w:rPr>
      </w:pPr>
    </w:p>
    <w:p w:rsidR="007742B9" w:rsidRDefault="007742B9" w:rsidP="00292711">
      <w:pPr>
        <w:spacing w:after="0"/>
        <w:rPr>
          <w:rFonts w:ascii="Times New Roman" w:hAnsi="Times New Roman" w:cs="Times New Roman"/>
          <w:b/>
          <w:sz w:val="24"/>
          <w:szCs w:val="24"/>
        </w:rPr>
      </w:pPr>
    </w:p>
    <w:p w:rsidR="007742B9" w:rsidRPr="0037084A" w:rsidRDefault="007742B9" w:rsidP="00292711">
      <w:pPr>
        <w:spacing w:after="0"/>
        <w:rPr>
          <w:rFonts w:ascii="Times New Roman" w:hAnsi="Times New Roman" w:cs="Times New Roman"/>
          <w:sz w:val="24"/>
          <w:szCs w:val="24"/>
        </w:rPr>
      </w:pPr>
    </w:p>
    <w:p w:rsidR="0037084A" w:rsidRDefault="0037084A" w:rsidP="00292711">
      <w:pPr>
        <w:spacing w:after="0"/>
        <w:rPr>
          <w:rFonts w:ascii="Times New Roman" w:hAnsi="Times New Roman" w:cs="Times New Roman"/>
          <w:b/>
          <w:sz w:val="24"/>
          <w:szCs w:val="24"/>
        </w:rPr>
      </w:pPr>
    </w:p>
    <w:p w:rsidR="00292711" w:rsidRPr="00292711" w:rsidRDefault="00170456" w:rsidP="00292711">
      <w:pPr>
        <w:spacing w:after="0"/>
        <w:rPr>
          <w:rFonts w:ascii="Times New Roman" w:hAnsi="Times New Roman" w:cs="Times New Roman"/>
          <w:b/>
          <w:sz w:val="24"/>
          <w:szCs w:val="24"/>
        </w:rPr>
      </w:pPr>
      <w:r w:rsidRPr="00292711">
        <w:rPr>
          <w:rFonts w:ascii="Times New Roman" w:hAnsi="Times New Roman" w:cs="Times New Roman"/>
          <w:b/>
          <w:sz w:val="24"/>
          <w:szCs w:val="24"/>
        </w:rPr>
        <w:t>Uppdrag Samverka</w:t>
      </w:r>
      <w:bookmarkEnd w:id="89"/>
      <w:r w:rsidR="00292711">
        <w:rPr>
          <w:rFonts w:ascii="Times New Roman" w:hAnsi="Times New Roman" w:cs="Times New Roman"/>
          <w:b/>
          <w:sz w:val="24"/>
          <w:szCs w:val="24"/>
        </w:rPr>
        <w:t>n</w:t>
      </w:r>
    </w:p>
    <w:p w:rsidR="00487523" w:rsidRDefault="00872906" w:rsidP="00292711">
      <w:pPr>
        <w:spacing w:after="0"/>
        <w:rPr>
          <w:rFonts w:ascii="Times New Roman" w:hAnsi="Times New Roman" w:cs="Times New Roman"/>
          <w:sz w:val="24"/>
          <w:szCs w:val="24"/>
        </w:rPr>
      </w:pPr>
      <w:r>
        <w:rPr>
          <w:rFonts w:ascii="Times New Roman" w:hAnsi="Times New Roman" w:cs="Times New Roman"/>
          <w:sz w:val="24"/>
          <w:szCs w:val="24"/>
        </w:rPr>
        <w:t>En föreslagen</w:t>
      </w:r>
      <w:r w:rsidR="00F4161E">
        <w:rPr>
          <w:rFonts w:ascii="Times New Roman" w:hAnsi="Times New Roman" w:cs="Times New Roman"/>
          <w:sz w:val="24"/>
          <w:szCs w:val="24"/>
        </w:rPr>
        <w:t xml:space="preserve"> åtgärd </w:t>
      </w:r>
      <w:r>
        <w:rPr>
          <w:rFonts w:ascii="Times New Roman" w:hAnsi="Times New Roman" w:cs="Times New Roman"/>
          <w:sz w:val="24"/>
          <w:szCs w:val="24"/>
        </w:rPr>
        <w:t>utifrån kartläggning</w:t>
      </w:r>
      <w:r w:rsidR="00600D25">
        <w:rPr>
          <w:rFonts w:ascii="Times New Roman" w:hAnsi="Times New Roman" w:cs="Times New Roman"/>
          <w:sz w:val="24"/>
          <w:szCs w:val="24"/>
        </w:rPr>
        <w:t xml:space="preserve"> och resultat</w:t>
      </w:r>
      <w:r>
        <w:rPr>
          <w:rFonts w:ascii="Times New Roman" w:hAnsi="Times New Roman" w:cs="Times New Roman"/>
          <w:sz w:val="24"/>
          <w:szCs w:val="24"/>
        </w:rPr>
        <w:t xml:space="preserve"> </w:t>
      </w:r>
      <w:r w:rsidRPr="00302021">
        <w:rPr>
          <w:rFonts w:ascii="Times New Roman" w:hAnsi="Times New Roman" w:cs="Times New Roman"/>
          <w:sz w:val="24"/>
          <w:szCs w:val="24"/>
        </w:rPr>
        <w:t>i projekt</w:t>
      </w:r>
      <w:r w:rsidR="0037084A">
        <w:rPr>
          <w:rFonts w:ascii="Times New Roman" w:hAnsi="Times New Roman" w:cs="Times New Roman"/>
          <w:sz w:val="24"/>
          <w:szCs w:val="24"/>
        </w:rPr>
        <w:t xml:space="preserve"> </w:t>
      </w:r>
      <w:r>
        <w:rPr>
          <w:rFonts w:ascii="Times New Roman" w:hAnsi="Times New Roman" w:cs="Times New Roman"/>
          <w:sz w:val="24"/>
          <w:szCs w:val="24"/>
        </w:rPr>
        <w:t>Fokus Integrerad Samverkan, är et</w:t>
      </w:r>
      <w:r w:rsidR="00F4161E">
        <w:rPr>
          <w:rFonts w:ascii="Times New Roman" w:hAnsi="Times New Roman" w:cs="Times New Roman"/>
          <w:sz w:val="24"/>
          <w:szCs w:val="24"/>
        </w:rPr>
        <w:t>t nytt projekt inom Höglandets s</w:t>
      </w:r>
      <w:r>
        <w:rPr>
          <w:rFonts w:ascii="Times New Roman" w:hAnsi="Times New Roman" w:cs="Times New Roman"/>
          <w:sz w:val="24"/>
          <w:szCs w:val="24"/>
        </w:rPr>
        <w:t>amordningsförbund.</w:t>
      </w:r>
      <w:r w:rsidR="00600D25">
        <w:rPr>
          <w:rFonts w:ascii="Times New Roman" w:hAnsi="Times New Roman" w:cs="Times New Roman"/>
          <w:sz w:val="24"/>
          <w:szCs w:val="24"/>
        </w:rPr>
        <w:t xml:space="preserve"> Uppdrag Samverkan (bilaga 5). Identifierade utvecklingsområden </w:t>
      </w:r>
      <w:r w:rsidR="00302021" w:rsidRPr="00302021">
        <w:rPr>
          <w:rFonts w:ascii="Times New Roman" w:hAnsi="Times New Roman" w:cs="Times New Roman"/>
          <w:sz w:val="24"/>
          <w:szCs w:val="24"/>
        </w:rPr>
        <w:t xml:space="preserve">från kartläggningen </w:t>
      </w:r>
      <w:r>
        <w:rPr>
          <w:rFonts w:ascii="Times New Roman" w:hAnsi="Times New Roman" w:cs="Times New Roman"/>
          <w:sz w:val="24"/>
          <w:szCs w:val="24"/>
        </w:rPr>
        <w:t>lyftes</w:t>
      </w:r>
      <w:r w:rsidR="00302021" w:rsidRPr="00302021">
        <w:rPr>
          <w:rFonts w:ascii="Times New Roman" w:hAnsi="Times New Roman" w:cs="Times New Roman"/>
          <w:sz w:val="24"/>
          <w:szCs w:val="24"/>
        </w:rPr>
        <w:t xml:space="preserve"> inn</w:t>
      </w:r>
      <w:r>
        <w:rPr>
          <w:rFonts w:ascii="Times New Roman" w:hAnsi="Times New Roman" w:cs="Times New Roman"/>
          <w:sz w:val="24"/>
          <w:szCs w:val="24"/>
        </w:rPr>
        <w:t xml:space="preserve">an projekttidens slut </w:t>
      </w:r>
      <w:r w:rsidR="00302021" w:rsidRPr="00302021">
        <w:rPr>
          <w:rFonts w:ascii="Times New Roman" w:hAnsi="Times New Roman" w:cs="Times New Roman"/>
          <w:sz w:val="24"/>
          <w:szCs w:val="24"/>
        </w:rPr>
        <w:t>upp vid möten med beredni</w:t>
      </w:r>
      <w:r w:rsidR="00600D25">
        <w:rPr>
          <w:rFonts w:ascii="Times New Roman" w:hAnsi="Times New Roman" w:cs="Times New Roman"/>
          <w:sz w:val="24"/>
          <w:szCs w:val="24"/>
        </w:rPr>
        <w:t>ngsgrupp och styrelse för HSF</w:t>
      </w:r>
      <w:r>
        <w:rPr>
          <w:rFonts w:ascii="Times New Roman" w:hAnsi="Times New Roman" w:cs="Times New Roman"/>
          <w:sz w:val="24"/>
          <w:szCs w:val="24"/>
        </w:rPr>
        <w:t xml:space="preserve">. </w:t>
      </w:r>
      <w:r w:rsidR="00600D25">
        <w:rPr>
          <w:rFonts w:ascii="Times New Roman" w:hAnsi="Times New Roman" w:cs="Times New Roman"/>
          <w:sz w:val="24"/>
          <w:szCs w:val="24"/>
        </w:rPr>
        <w:t xml:space="preserve">Några områden som </w:t>
      </w:r>
      <w:r w:rsidR="00C36870">
        <w:rPr>
          <w:rFonts w:ascii="Times New Roman" w:hAnsi="Times New Roman" w:cs="Times New Roman"/>
          <w:sz w:val="24"/>
          <w:szCs w:val="24"/>
        </w:rPr>
        <w:t>lyfts upp och till viss del</w:t>
      </w:r>
      <w:r w:rsidR="00600D25">
        <w:rPr>
          <w:rFonts w:ascii="Times New Roman" w:hAnsi="Times New Roman" w:cs="Times New Roman"/>
          <w:sz w:val="24"/>
          <w:szCs w:val="24"/>
        </w:rPr>
        <w:t xml:space="preserve"> jobbats vidare med </w:t>
      </w:r>
      <w:r>
        <w:rPr>
          <w:rFonts w:ascii="Times New Roman" w:hAnsi="Times New Roman" w:cs="Times New Roman"/>
          <w:sz w:val="24"/>
          <w:szCs w:val="24"/>
        </w:rPr>
        <w:t xml:space="preserve">är </w:t>
      </w:r>
      <w:r w:rsidR="00C36870">
        <w:rPr>
          <w:rFonts w:ascii="Times New Roman" w:hAnsi="Times New Roman" w:cs="Times New Roman"/>
          <w:sz w:val="24"/>
          <w:szCs w:val="24"/>
        </w:rPr>
        <w:t>områden som tidsbrist,</w:t>
      </w:r>
      <w:r w:rsidR="00C36870" w:rsidRPr="00302021">
        <w:rPr>
          <w:rFonts w:ascii="Times New Roman" w:hAnsi="Times New Roman" w:cs="Times New Roman"/>
          <w:sz w:val="24"/>
          <w:szCs w:val="24"/>
        </w:rPr>
        <w:t xml:space="preserve"> </w:t>
      </w:r>
      <w:r w:rsidR="00D036C6" w:rsidRPr="00302021">
        <w:rPr>
          <w:rFonts w:ascii="Times New Roman" w:hAnsi="Times New Roman" w:cs="Times New Roman"/>
          <w:sz w:val="24"/>
          <w:szCs w:val="24"/>
        </w:rPr>
        <w:t>brist på kunskap om varandras verksamheter, förväntningar</w:t>
      </w:r>
      <w:r w:rsidR="00D036C6">
        <w:rPr>
          <w:rFonts w:ascii="Times New Roman" w:hAnsi="Times New Roman" w:cs="Times New Roman"/>
          <w:sz w:val="24"/>
          <w:szCs w:val="24"/>
        </w:rPr>
        <w:t xml:space="preserve"> på egen/annan verksamhet som inte</w:t>
      </w:r>
      <w:r w:rsidR="00D036C6" w:rsidRPr="00302021">
        <w:rPr>
          <w:rFonts w:ascii="Times New Roman" w:hAnsi="Times New Roman" w:cs="Times New Roman"/>
          <w:sz w:val="24"/>
          <w:szCs w:val="24"/>
        </w:rPr>
        <w:t xml:space="preserve"> införlivas, regelverk som ibland hind</w:t>
      </w:r>
      <w:r w:rsidR="00F4161E">
        <w:rPr>
          <w:rFonts w:ascii="Times New Roman" w:hAnsi="Times New Roman" w:cs="Times New Roman"/>
          <w:sz w:val="24"/>
          <w:szCs w:val="24"/>
        </w:rPr>
        <w:t>r</w:t>
      </w:r>
      <w:r w:rsidR="00D036C6" w:rsidRPr="00302021">
        <w:rPr>
          <w:rFonts w:ascii="Times New Roman" w:hAnsi="Times New Roman" w:cs="Times New Roman"/>
          <w:sz w:val="24"/>
          <w:szCs w:val="24"/>
        </w:rPr>
        <w:t xml:space="preserve">ar, personalförändringar hos samtliga fyra aktörer samt ineffektiva kontaktvägar. </w:t>
      </w:r>
      <w:r w:rsidR="00C36870">
        <w:rPr>
          <w:rFonts w:ascii="Times New Roman" w:hAnsi="Times New Roman" w:cs="Times New Roman"/>
          <w:sz w:val="24"/>
          <w:szCs w:val="24"/>
        </w:rPr>
        <w:t xml:space="preserve">AF, FK och vårdgivare beskriver </w:t>
      </w:r>
      <w:r w:rsidR="00302021" w:rsidRPr="00302021">
        <w:rPr>
          <w:rFonts w:ascii="Times New Roman" w:hAnsi="Times New Roman" w:cs="Times New Roman"/>
          <w:sz w:val="24"/>
          <w:szCs w:val="24"/>
        </w:rPr>
        <w:t>att kommunen är den aktör som är svårast att ta kontakt</w:t>
      </w:r>
      <w:r w:rsidR="00600D25">
        <w:rPr>
          <w:rFonts w:ascii="Times New Roman" w:hAnsi="Times New Roman" w:cs="Times New Roman"/>
          <w:sz w:val="24"/>
          <w:szCs w:val="24"/>
        </w:rPr>
        <w:t xml:space="preserve"> med</w:t>
      </w:r>
      <w:r w:rsidR="00302021" w:rsidRPr="00302021">
        <w:rPr>
          <w:rFonts w:ascii="Times New Roman" w:hAnsi="Times New Roman" w:cs="Times New Roman"/>
          <w:sz w:val="24"/>
          <w:szCs w:val="24"/>
        </w:rPr>
        <w:t xml:space="preserve">. Det beror </w:t>
      </w:r>
      <w:r w:rsidR="00D036C6" w:rsidRPr="00302021">
        <w:rPr>
          <w:rFonts w:ascii="Times New Roman" w:hAnsi="Times New Roman" w:cs="Times New Roman"/>
          <w:sz w:val="24"/>
          <w:szCs w:val="24"/>
        </w:rPr>
        <w:t>bl.a.</w:t>
      </w:r>
      <w:r w:rsidR="00302021" w:rsidRPr="00302021">
        <w:rPr>
          <w:rFonts w:ascii="Times New Roman" w:hAnsi="Times New Roman" w:cs="Times New Roman"/>
          <w:sz w:val="24"/>
          <w:szCs w:val="24"/>
        </w:rPr>
        <w:t xml:space="preserve"> på att en klient/patient många gånger har flera insatser via kommunen som </w:t>
      </w:r>
      <w:r w:rsidR="00D036C6" w:rsidRPr="00302021">
        <w:rPr>
          <w:rFonts w:ascii="Times New Roman" w:hAnsi="Times New Roman" w:cs="Times New Roman"/>
          <w:sz w:val="24"/>
          <w:szCs w:val="24"/>
        </w:rPr>
        <w:t>t.ex.</w:t>
      </w:r>
      <w:r w:rsidR="00302021" w:rsidRPr="00302021">
        <w:rPr>
          <w:rFonts w:ascii="Times New Roman" w:hAnsi="Times New Roman" w:cs="Times New Roman"/>
          <w:sz w:val="24"/>
          <w:szCs w:val="24"/>
        </w:rPr>
        <w:t xml:space="preserve"> försörjningsstöd, AME</w:t>
      </w:r>
      <w:r w:rsidR="006F4CF8">
        <w:rPr>
          <w:rFonts w:ascii="Times New Roman" w:hAnsi="Times New Roman" w:cs="Times New Roman"/>
          <w:sz w:val="24"/>
          <w:szCs w:val="24"/>
        </w:rPr>
        <w:t>, socialpsykiatri, boendestöd</w:t>
      </w:r>
      <w:r w:rsidR="00302021" w:rsidRPr="00302021">
        <w:rPr>
          <w:rFonts w:ascii="Times New Roman" w:hAnsi="Times New Roman" w:cs="Times New Roman"/>
          <w:sz w:val="24"/>
          <w:szCs w:val="24"/>
        </w:rPr>
        <w:t xml:space="preserve">. De övriga aktörerna har svårt att veta vem inom kommunen som ska kontaktas, man önskar </w:t>
      </w:r>
      <w:r w:rsidR="00302021" w:rsidRPr="00600D25">
        <w:rPr>
          <w:rFonts w:ascii="Times New Roman" w:hAnsi="Times New Roman" w:cs="Times New Roman"/>
          <w:i/>
          <w:sz w:val="24"/>
          <w:szCs w:val="24"/>
        </w:rPr>
        <w:t>”en väg in ”</w:t>
      </w:r>
      <w:r w:rsidR="00302021" w:rsidRPr="00302021">
        <w:rPr>
          <w:rFonts w:ascii="Times New Roman" w:hAnsi="Times New Roman" w:cs="Times New Roman"/>
          <w:sz w:val="24"/>
          <w:szCs w:val="24"/>
        </w:rPr>
        <w:t xml:space="preserve"> till kommunen och man säger </w:t>
      </w:r>
      <w:r w:rsidR="00302021" w:rsidRPr="00600D25">
        <w:rPr>
          <w:rFonts w:ascii="Times New Roman" w:hAnsi="Times New Roman" w:cs="Times New Roman"/>
          <w:i/>
          <w:sz w:val="24"/>
          <w:szCs w:val="24"/>
        </w:rPr>
        <w:t>”det skulle finnas en kommunal rehabsamor</w:t>
      </w:r>
      <w:r w:rsidR="00CB7647">
        <w:rPr>
          <w:rFonts w:ascii="Times New Roman" w:hAnsi="Times New Roman" w:cs="Times New Roman"/>
          <w:i/>
          <w:sz w:val="24"/>
          <w:szCs w:val="24"/>
        </w:rPr>
        <w:t>dn</w:t>
      </w:r>
      <w:r w:rsidR="00302021" w:rsidRPr="00600D25">
        <w:rPr>
          <w:rFonts w:ascii="Times New Roman" w:hAnsi="Times New Roman" w:cs="Times New Roman"/>
          <w:i/>
          <w:sz w:val="24"/>
          <w:szCs w:val="24"/>
        </w:rPr>
        <w:t>are”.</w:t>
      </w:r>
      <w:r w:rsidR="00302021" w:rsidRPr="00302021">
        <w:rPr>
          <w:rFonts w:ascii="Times New Roman" w:hAnsi="Times New Roman" w:cs="Times New Roman"/>
          <w:sz w:val="24"/>
          <w:szCs w:val="24"/>
        </w:rPr>
        <w:t xml:space="preserve"> Styrels</w:t>
      </w:r>
      <w:r>
        <w:rPr>
          <w:rFonts w:ascii="Times New Roman" w:hAnsi="Times New Roman" w:cs="Times New Roman"/>
          <w:sz w:val="24"/>
          <w:szCs w:val="24"/>
        </w:rPr>
        <w:t xml:space="preserve">en och beredningsgruppen för HSF </w:t>
      </w:r>
      <w:r w:rsidR="00302021" w:rsidRPr="00302021">
        <w:rPr>
          <w:rFonts w:ascii="Times New Roman" w:hAnsi="Times New Roman" w:cs="Times New Roman"/>
          <w:sz w:val="24"/>
          <w:szCs w:val="24"/>
        </w:rPr>
        <w:t>h</w:t>
      </w:r>
      <w:r>
        <w:rPr>
          <w:rFonts w:ascii="Times New Roman" w:hAnsi="Times New Roman" w:cs="Times New Roman"/>
          <w:sz w:val="24"/>
          <w:szCs w:val="24"/>
        </w:rPr>
        <w:t>ar u</w:t>
      </w:r>
      <w:r w:rsidR="00302021" w:rsidRPr="00302021">
        <w:rPr>
          <w:rFonts w:ascii="Times New Roman" w:hAnsi="Times New Roman" w:cs="Times New Roman"/>
          <w:sz w:val="24"/>
          <w:szCs w:val="24"/>
        </w:rPr>
        <w:t>tifrån resultat fr</w:t>
      </w:r>
      <w:r w:rsidR="0037084A">
        <w:rPr>
          <w:rFonts w:ascii="Times New Roman" w:hAnsi="Times New Roman" w:cs="Times New Roman"/>
          <w:sz w:val="24"/>
          <w:szCs w:val="24"/>
        </w:rPr>
        <w:t xml:space="preserve">ån kartläggningen inom projekt </w:t>
      </w:r>
      <w:r w:rsidR="00302021" w:rsidRPr="00302021">
        <w:rPr>
          <w:rFonts w:ascii="Times New Roman" w:hAnsi="Times New Roman" w:cs="Times New Roman"/>
          <w:sz w:val="24"/>
          <w:szCs w:val="24"/>
        </w:rPr>
        <w:t>Fok</w:t>
      </w:r>
      <w:r>
        <w:rPr>
          <w:rFonts w:ascii="Times New Roman" w:hAnsi="Times New Roman" w:cs="Times New Roman"/>
          <w:sz w:val="24"/>
          <w:szCs w:val="24"/>
        </w:rPr>
        <w:t>us Integrerad Samverkan tagit beslut</w:t>
      </w:r>
      <w:r w:rsidR="00302021" w:rsidRPr="00302021">
        <w:rPr>
          <w:rFonts w:ascii="Times New Roman" w:hAnsi="Times New Roman" w:cs="Times New Roman"/>
          <w:sz w:val="24"/>
          <w:szCs w:val="24"/>
        </w:rPr>
        <w:t xml:space="preserve"> om att från augusti-16 erbjuda kommunernas sociala verks</w:t>
      </w:r>
      <w:r w:rsidR="006F4CF8">
        <w:rPr>
          <w:rFonts w:ascii="Times New Roman" w:hAnsi="Times New Roman" w:cs="Times New Roman"/>
          <w:sz w:val="24"/>
          <w:szCs w:val="24"/>
        </w:rPr>
        <w:t xml:space="preserve">amhet en </w:t>
      </w:r>
      <w:r>
        <w:rPr>
          <w:rFonts w:ascii="Times New Roman" w:hAnsi="Times New Roman" w:cs="Times New Roman"/>
          <w:sz w:val="24"/>
          <w:szCs w:val="24"/>
        </w:rPr>
        <w:t>finansierad tjänst</w:t>
      </w:r>
      <w:r w:rsidR="00600D25">
        <w:rPr>
          <w:rFonts w:ascii="Times New Roman" w:hAnsi="Times New Roman" w:cs="Times New Roman"/>
          <w:sz w:val="24"/>
          <w:szCs w:val="24"/>
        </w:rPr>
        <w:t xml:space="preserve"> </w:t>
      </w:r>
      <w:r w:rsidR="006F4CF8">
        <w:rPr>
          <w:rFonts w:ascii="Times New Roman" w:hAnsi="Times New Roman" w:cs="Times New Roman"/>
          <w:sz w:val="24"/>
          <w:szCs w:val="24"/>
        </w:rPr>
        <w:t xml:space="preserve">på </w:t>
      </w:r>
      <w:r w:rsidR="005E0429">
        <w:rPr>
          <w:rFonts w:ascii="Times New Roman" w:hAnsi="Times New Roman" w:cs="Times New Roman"/>
          <w:sz w:val="24"/>
          <w:szCs w:val="24"/>
        </w:rPr>
        <w:t>50 %</w:t>
      </w:r>
      <w:r w:rsidR="006F4CF8">
        <w:rPr>
          <w:rFonts w:ascii="Times New Roman" w:hAnsi="Times New Roman" w:cs="Times New Roman"/>
          <w:sz w:val="24"/>
          <w:szCs w:val="24"/>
        </w:rPr>
        <w:t xml:space="preserve"> </w:t>
      </w:r>
      <w:r w:rsidR="00600D25">
        <w:rPr>
          <w:rFonts w:ascii="Times New Roman" w:hAnsi="Times New Roman" w:cs="Times New Roman"/>
          <w:sz w:val="24"/>
          <w:szCs w:val="24"/>
        </w:rPr>
        <w:t xml:space="preserve">inom projekt Uppdrag Samverkan. </w:t>
      </w:r>
      <w:r w:rsidR="00302021" w:rsidRPr="00302021">
        <w:rPr>
          <w:rFonts w:ascii="Times New Roman" w:hAnsi="Times New Roman" w:cs="Times New Roman"/>
          <w:sz w:val="24"/>
          <w:szCs w:val="24"/>
        </w:rPr>
        <w:t>Tjänstens titel är samverkanskoordinator och uppdraget är att arbeta med samverkan mellan de fyra rehabiliteringsaktörerna, AF, FK, vården (offen</w:t>
      </w:r>
      <w:r w:rsidR="00600D25">
        <w:rPr>
          <w:rFonts w:ascii="Times New Roman" w:hAnsi="Times New Roman" w:cs="Times New Roman"/>
          <w:sz w:val="24"/>
          <w:szCs w:val="24"/>
        </w:rPr>
        <w:t>tlig och privat) samt kommunen.</w:t>
      </w:r>
      <w:r w:rsidR="00302021" w:rsidRPr="00302021">
        <w:rPr>
          <w:rFonts w:ascii="Times New Roman" w:hAnsi="Times New Roman" w:cs="Times New Roman"/>
          <w:sz w:val="24"/>
          <w:szCs w:val="24"/>
        </w:rPr>
        <w:t xml:space="preserve"> </w:t>
      </w:r>
    </w:p>
    <w:p w:rsidR="00C36870" w:rsidRDefault="00C36870" w:rsidP="00AE53D1">
      <w:pPr>
        <w:spacing w:after="0"/>
        <w:rPr>
          <w:rFonts w:ascii="Times New Roman" w:hAnsi="Times New Roman" w:cs="Times New Roman"/>
          <w:b/>
          <w:sz w:val="24"/>
          <w:szCs w:val="24"/>
        </w:rPr>
      </w:pPr>
    </w:p>
    <w:p w:rsidR="00292711" w:rsidRDefault="007C0749" w:rsidP="00292711">
      <w:pPr>
        <w:spacing w:after="0"/>
        <w:rPr>
          <w:rFonts w:ascii="Times New Roman" w:hAnsi="Times New Roman" w:cs="Times New Roman"/>
          <w:b/>
          <w:sz w:val="24"/>
          <w:szCs w:val="24"/>
        </w:rPr>
      </w:pPr>
      <w:r w:rsidRPr="00292711">
        <w:rPr>
          <w:rFonts w:ascii="Times New Roman" w:hAnsi="Times New Roman" w:cs="Times New Roman"/>
          <w:b/>
          <w:sz w:val="24"/>
          <w:szCs w:val="24"/>
        </w:rPr>
        <w:t>Förslag på åtgärder</w:t>
      </w:r>
      <w:r w:rsidR="00B8319C" w:rsidRPr="00292711">
        <w:rPr>
          <w:rFonts w:ascii="Times New Roman" w:hAnsi="Times New Roman" w:cs="Times New Roman"/>
          <w:b/>
          <w:sz w:val="24"/>
          <w:szCs w:val="24"/>
        </w:rPr>
        <w:t xml:space="preserve"> </w:t>
      </w:r>
      <w:bookmarkStart w:id="90" w:name="_Toc455555462"/>
    </w:p>
    <w:p w:rsidR="00487523" w:rsidRDefault="007C0749" w:rsidP="00292711">
      <w:pPr>
        <w:spacing w:after="0"/>
        <w:rPr>
          <w:rFonts w:ascii="Times New Roman" w:hAnsi="Times New Roman" w:cs="Times New Roman"/>
          <w:sz w:val="24"/>
          <w:szCs w:val="24"/>
        </w:rPr>
      </w:pPr>
      <w:r>
        <w:rPr>
          <w:rFonts w:ascii="Times New Roman" w:hAnsi="Times New Roman" w:cs="Times New Roman"/>
          <w:sz w:val="24"/>
          <w:szCs w:val="24"/>
        </w:rPr>
        <w:t>Neda</w:t>
      </w:r>
      <w:r w:rsidR="0037084A">
        <w:rPr>
          <w:rFonts w:ascii="Times New Roman" w:hAnsi="Times New Roman" w:cs="Times New Roman"/>
          <w:sz w:val="24"/>
          <w:szCs w:val="24"/>
        </w:rPr>
        <w:t xml:space="preserve">n beskrivs formulerade förslag som är </w:t>
      </w:r>
      <w:r>
        <w:rPr>
          <w:rFonts w:ascii="Times New Roman" w:hAnsi="Times New Roman" w:cs="Times New Roman"/>
          <w:sz w:val="24"/>
          <w:szCs w:val="24"/>
        </w:rPr>
        <w:t>möjliga att jobba vidare med för samtliga</w:t>
      </w:r>
      <w:r w:rsidR="00487523" w:rsidRPr="008E2AE5">
        <w:rPr>
          <w:rFonts w:ascii="Times New Roman" w:hAnsi="Times New Roman" w:cs="Times New Roman"/>
          <w:sz w:val="24"/>
          <w:szCs w:val="24"/>
        </w:rPr>
        <w:t xml:space="preserve"> kommunområ</w:t>
      </w:r>
      <w:r w:rsidR="00677073">
        <w:rPr>
          <w:rFonts w:ascii="Times New Roman" w:hAnsi="Times New Roman" w:cs="Times New Roman"/>
          <w:sz w:val="24"/>
          <w:szCs w:val="24"/>
        </w:rPr>
        <w:t>dena på h</w:t>
      </w:r>
      <w:r w:rsidR="0037084A">
        <w:rPr>
          <w:rFonts w:ascii="Times New Roman" w:hAnsi="Times New Roman" w:cs="Times New Roman"/>
          <w:sz w:val="24"/>
          <w:szCs w:val="24"/>
        </w:rPr>
        <w:t>öglandet. De</w:t>
      </w:r>
      <w:r>
        <w:rPr>
          <w:rFonts w:ascii="Times New Roman" w:hAnsi="Times New Roman" w:cs="Times New Roman"/>
          <w:sz w:val="24"/>
          <w:szCs w:val="24"/>
        </w:rPr>
        <w:t xml:space="preserve"> beskrivs </w:t>
      </w:r>
      <w:r w:rsidR="0037084A">
        <w:rPr>
          <w:rFonts w:ascii="Times New Roman" w:hAnsi="Times New Roman" w:cs="Times New Roman"/>
          <w:sz w:val="24"/>
          <w:szCs w:val="24"/>
        </w:rPr>
        <w:t xml:space="preserve">utifrån </w:t>
      </w:r>
      <w:r w:rsidR="00600D25" w:rsidRPr="008E2AE5">
        <w:rPr>
          <w:rFonts w:ascii="Times New Roman" w:hAnsi="Times New Roman" w:cs="Times New Roman"/>
          <w:sz w:val="24"/>
          <w:szCs w:val="24"/>
        </w:rPr>
        <w:t xml:space="preserve">faktorer </w:t>
      </w:r>
      <w:r w:rsidR="00600D25">
        <w:rPr>
          <w:rFonts w:ascii="Times New Roman" w:hAnsi="Times New Roman" w:cs="Times New Roman"/>
          <w:sz w:val="24"/>
          <w:szCs w:val="24"/>
        </w:rPr>
        <w:t xml:space="preserve">som enligt B Danermark påverkar </w:t>
      </w:r>
      <w:r w:rsidR="00600D25" w:rsidRPr="008E2AE5">
        <w:rPr>
          <w:rFonts w:ascii="Times New Roman" w:hAnsi="Times New Roman" w:cs="Times New Roman"/>
          <w:sz w:val="24"/>
          <w:szCs w:val="24"/>
        </w:rPr>
        <w:t>f</w:t>
      </w:r>
      <w:r w:rsidR="00600D25">
        <w:rPr>
          <w:rFonts w:ascii="Times New Roman" w:hAnsi="Times New Roman" w:cs="Times New Roman"/>
          <w:sz w:val="24"/>
          <w:szCs w:val="24"/>
        </w:rPr>
        <w:t xml:space="preserve">örutsättningarna att samverkan </w:t>
      </w:r>
      <w:r w:rsidR="00292711">
        <w:rPr>
          <w:rFonts w:ascii="Times New Roman" w:hAnsi="Times New Roman" w:cs="Times New Roman"/>
          <w:sz w:val="24"/>
          <w:szCs w:val="24"/>
        </w:rPr>
        <w:t>d.v.s.</w:t>
      </w:r>
      <w:r w:rsidR="00600D25">
        <w:rPr>
          <w:rFonts w:ascii="Times New Roman" w:hAnsi="Times New Roman" w:cs="Times New Roman"/>
          <w:sz w:val="24"/>
          <w:szCs w:val="24"/>
        </w:rPr>
        <w:t xml:space="preserve"> samma</w:t>
      </w:r>
      <w:r>
        <w:rPr>
          <w:rFonts w:ascii="Times New Roman" w:hAnsi="Times New Roman" w:cs="Times New Roman"/>
          <w:sz w:val="24"/>
          <w:szCs w:val="24"/>
        </w:rPr>
        <w:t xml:space="preserve"> </w:t>
      </w:r>
      <w:r w:rsidR="00487523" w:rsidRPr="008E2AE5">
        <w:rPr>
          <w:rFonts w:ascii="Times New Roman" w:hAnsi="Times New Roman" w:cs="Times New Roman"/>
          <w:sz w:val="24"/>
          <w:szCs w:val="24"/>
        </w:rPr>
        <w:t>områden som intervju, analys och</w:t>
      </w:r>
      <w:r w:rsidR="00600D25">
        <w:rPr>
          <w:rFonts w:ascii="Times New Roman" w:hAnsi="Times New Roman" w:cs="Times New Roman"/>
          <w:sz w:val="24"/>
          <w:szCs w:val="24"/>
        </w:rPr>
        <w:t xml:space="preserve"> resultat också är redovisade utifrån. </w:t>
      </w:r>
      <w:r w:rsidR="00487523" w:rsidRPr="008E2AE5">
        <w:rPr>
          <w:rFonts w:ascii="Times New Roman" w:hAnsi="Times New Roman" w:cs="Times New Roman"/>
          <w:sz w:val="24"/>
          <w:szCs w:val="24"/>
        </w:rPr>
        <w:t>Det är närvaron av dessa främjande faktorerna som är positiva för</w:t>
      </w:r>
      <w:r w:rsidR="003607B0">
        <w:rPr>
          <w:rFonts w:ascii="Times New Roman" w:hAnsi="Times New Roman" w:cs="Times New Roman"/>
          <w:sz w:val="24"/>
          <w:szCs w:val="24"/>
        </w:rPr>
        <w:t xml:space="preserve"> samverkan och frånvaron av dem som påverkar samverkan</w:t>
      </w:r>
      <w:r w:rsidR="00487523" w:rsidRPr="008E2AE5">
        <w:rPr>
          <w:rFonts w:ascii="Times New Roman" w:hAnsi="Times New Roman" w:cs="Times New Roman"/>
          <w:sz w:val="24"/>
          <w:szCs w:val="24"/>
        </w:rPr>
        <w:t xml:space="preserve"> negativt. Under varje rubrik finns Danermarks definition och b</w:t>
      </w:r>
      <w:r w:rsidR="00600D25">
        <w:rPr>
          <w:rFonts w:ascii="Times New Roman" w:hAnsi="Times New Roman" w:cs="Times New Roman"/>
          <w:sz w:val="24"/>
          <w:szCs w:val="24"/>
        </w:rPr>
        <w:t>eskrivning. Därefter</w:t>
      </w:r>
      <w:r w:rsidR="00487523" w:rsidRPr="008E2AE5">
        <w:rPr>
          <w:rFonts w:ascii="Times New Roman" w:hAnsi="Times New Roman" w:cs="Times New Roman"/>
          <w:sz w:val="24"/>
          <w:szCs w:val="24"/>
        </w:rPr>
        <w:t xml:space="preserve"> kommer förslag på förändrings- och utvecklingsarbete.</w:t>
      </w:r>
      <w:bookmarkEnd w:id="90"/>
      <w:r>
        <w:rPr>
          <w:rFonts w:ascii="Times New Roman" w:hAnsi="Times New Roman" w:cs="Times New Roman"/>
          <w:sz w:val="24"/>
          <w:szCs w:val="24"/>
        </w:rPr>
        <w:t xml:space="preserve"> F</w:t>
      </w:r>
      <w:r w:rsidR="00E30122">
        <w:rPr>
          <w:rFonts w:ascii="Times New Roman" w:hAnsi="Times New Roman" w:cs="Times New Roman"/>
          <w:sz w:val="24"/>
          <w:szCs w:val="24"/>
        </w:rPr>
        <w:t>lera av de föreslagna åtgärderna</w:t>
      </w:r>
      <w:r>
        <w:rPr>
          <w:rFonts w:ascii="Times New Roman" w:hAnsi="Times New Roman" w:cs="Times New Roman"/>
          <w:sz w:val="24"/>
          <w:szCs w:val="24"/>
        </w:rPr>
        <w:t xml:space="preserve"> skulle med fördel kunna drivas via HSF och exempelvis </w:t>
      </w:r>
      <w:r w:rsidR="003607B0">
        <w:rPr>
          <w:rFonts w:ascii="Times New Roman" w:hAnsi="Times New Roman" w:cs="Times New Roman"/>
          <w:sz w:val="24"/>
          <w:szCs w:val="24"/>
        </w:rPr>
        <w:t xml:space="preserve">tillsammans med </w:t>
      </w:r>
      <w:r w:rsidR="00600D25">
        <w:rPr>
          <w:rFonts w:ascii="Times New Roman" w:hAnsi="Times New Roman" w:cs="Times New Roman"/>
          <w:sz w:val="24"/>
          <w:szCs w:val="24"/>
        </w:rPr>
        <w:t xml:space="preserve">och genom </w:t>
      </w:r>
      <w:r>
        <w:rPr>
          <w:rFonts w:ascii="Times New Roman" w:hAnsi="Times New Roman" w:cs="Times New Roman"/>
          <w:sz w:val="24"/>
          <w:szCs w:val="24"/>
        </w:rPr>
        <w:t xml:space="preserve">den nya funktionen </w:t>
      </w:r>
      <w:r w:rsidR="00E30122">
        <w:rPr>
          <w:rFonts w:ascii="Times New Roman" w:hAnsi="Times New Roman" w:cs="Times New Roman"/>
          <w:sz w:val="24"/>
          <w:szCs w:val="24"/>
        </w:rPr>
        <w:t xml:space="preserve">i projekt Uppdrag Samverkan, </w:t>
      </w:r>
      <w:r>
        <w:rPr>
          <w:rFonts w:ascii="Times New Roman" w:hAnsi="Times New Roman" w:cs="Times New Roman"/>
          <w:sz w:val="24"/>
          <w:szCs w:val="24"/>
        </w:rPr>
        <w:t>samverkanskoordinator</w:t>
      </w:r>
      <w:r w:rsidR="00E30122">
        <w:rPr>
          <w:rFonts w:ascii="Times New Roman" w:hAnsi="Times New Roman" w:cs="Times New Roman"/>
          <w:sz w:val="24"/>
          <w:szCs w:val="24"/>
        </w:rPr>
        <w:t>n</w:t>
      </w:r>
      <w:r w:rsidR="00600D25">
        <w:rPr>
          <w:rFonts w:ascii="Times New Roman" w:hAnsi="Times New Roman" w:cs="Times New Roman"/>
          <w:sz w:val="24"/>
          <w:szCs w:val="24"/>
        </w:rPr>
        <w:t>. Då samverkanskoordinatorn är kopplad till</w:t>
      </w:r>
      <w:r w:rsidR="00AA2773">
        <w:rPr>
          <w:rFonts w:ascii="Times New Roman" w:hAnsi="Times New Roman" w:cs="Times New Roman"/>
          <w:sz w:val="24"/>
          <w:szCs w:val="24"/>
        </w:rPr>
        <w:t xml:space="preserve"> </w:t>
      </w:r>
      <w:r w:rsidR="00600D25">
        <w:rPr>
          <w:rFonts w:ascii="Times New Roman" w:hAnsi="Times New Roman" w:cs="Times New Roman"/>
          <w:sz w:val="24"/>
          <w:szCs w:val="24"/>
        </w:rPr>
        <w:t>specifikt kommunområde skulle u</w:t>
      </w:r>
      <w:r w:rsidR="00CB0E57">
        <w:rPr>
          <w:rFonts w:ascii="Times New Roman" w:hAnsi="Times New Roman" w:cs="Times New Roman"/>
          <w:sz w:val="24"/>
          <w:szCs w:val="24"/>
        </w:rPr>
        <w:t xml:space="preserve">tvecklingsarbetet få en både </w:t>
      </w:r>
      <w:r w:rsidR="00600D25">
        <w:rPr>
          <w:rFonts w:ascii="Times New Roman" w:hAnsi="Times New Roman" w:cs="Times New Roman"/>
          <w:sz w:val="24"/>
          <w:szCs w:val="24"/>
        </w:rPr>
        <w:t>stark lokal kommunområdesvis f</w:t>
      </w:r>
      <w:r w:rsidR="00E30122">
        <w:rPr>
          <w:rFonts w:ascii="Times New Roman" w:hAnsi="Times New Roman" w:cs="Times New Roman"/>
          <w:sz w:val="24"/>
          <w:szCs w:val="24"/>
        </w:rPr>
        <w:t>örankring samt också en</w:t>
      </w:r>
      <w:r w:rsidR="00EB34DF">
        <w:rPr>
          <w:rFonts w:ascii="Times New Roman" w:hAnsi="Times New Roman" w:cs="Times New Roman"/>
          <w:sz w:val="24"/>
          <w:szCs w:val="24"/>
        </w:rPr>
        <w:t xml:space="preserve"> mer regional</w:t>
      </w:r>
      <w:r w:rsidR="00600D25">
        <w:rPr>
          <w:rFonts w:ascii="Times New Roman" w:hAnsi="Times New Roman" w:cs="Times New Roman"/>
          <w:sz w:val="24"/>
          <w:szCs w:val="24"/>
        </w:rPr>
        <w:t xml:space="preserve"> förankring via HSF</w:t>
      </w:r>
      <w:r w:rsidR="003607B0">
        <w:rPr>
          <w:rFonts w:ascii="Times New Roman" w:hAnsi="Times New Roman" w:cs="Times New Roman"/>
          <w:sz w:val="24"/>
          <w:szCs w:val="24"/>
        </w:rPr>
        <w:t>.</w:t>
      </w:r>
    </w:p>
    <w:p w:rsidR="00CB0E57" w:rsidRPr="00292711" w:rsidRDefault="00CB0E57" w:rsidP="00292711">
      <w:pPr>
        <w:spacing w:after="0"/>
        <w:rPr>
          <w:rFonts w:ascii="Times New Roman" w:hAnsi="Times New Roman" w:cs="Times New Roman"/>
          <w:b/>
          <w:sz w:val="24"/>
          <w:szCs w:val="24"/>
        </w:rPr>
      </w:pPr>
    </w:p>
    <w:p w:rsidR="00D537C5" w:rsidRPr="00872906" w:rsidRDefault="00D537C5" w:rsidP="00AE53D1">
      <w:pPr>
        <w:spacing w:after="0"/>
        <w:rPr>
          <w:rFonts w:ascii="Times New Roman" w:hAnsi="Times New Roman" w:cs="Times New Roman"/>
          <w:b/>
          <w:i/>
          <w:sz w:val="24"/>
          <w:szCs w:val="24"/>
        </w:rPr>
      </w:pPr>
      <w:bookmarkStart w:id="91" w:name="_Toc455555464"/>
      <w:r w:rsidRPr="00872906">
        <w:rPr>
          <w:rFonts w:ascii="Times New Roman" w:hAnsi="Times New Roman" w:cs="Times New Roman"/>
          <w:b/>
          <w:i/>
          <w:sz w:val="24"/>
          <w:szCs w:val="24"/>
        </w:rPr>
        <w:t>En ledning som prioriterar samverkan</w:t>
      </w:r>
      <w:bookmarkEnd w:id="91"/>
    </w:p>
    <w:p w:rsidR="00D537C5" w:rsidRDefault="00203D99" w:rsidP="00AE53D1">
      <w:pPr>
        <w:autoSpaceDE w:val="0"/>
        <w:autoSpaceDN w:val="0"/>
        <w:adjustRightInd w:val="0"/>
        <w:spacing w:after="0"/>
        <w:ind w:left="-76"/>
        <w:rPr>
          <w:rFonts w:ascii="Times New Roman" w:hAnsi="Times New Roman" w:cs="Times New Roman"/>
          <w:sz w:val="24"/>
          <w:szCs w:val="24"/>
        </w:rPr>
      </w:pPr>
      <w:r>
        <w:rPr>
          <w:rFonts w:ascii="Times New Roman" w:hAnsi="Times New Roman" w:cs="Times New Roman"/>
          <w:sz w:val="24"/>
          <w:szCs w:val="24"/>
        </w:rPr>
        <w:t>”</w:t>
      </w:r>
      <w:r w:rsidR="00D537C5" w:rsidRPr="00203D99">
        <w:rPr>
          <w:rFonts w:ascii="Times New Roman" w:hAnsi="Times New Roman" w:cs="Times New Roman"/>
          <w:sz w:val="24"/>
          <w:szCs w:val="24"/>
        </w:rPr>
        <w:t>Samverkan är till stor del en ledningsfråga. Det är avgörande att ledningen prioriterar</w:t>
      </w:r>
      <w:r w:rsidR="00D537C5" w:rsidRPr="00203D99">
        <w:rPr>
          <w:rFonts w:ascii="Times New Roman" w:hAnsi="Times New Roman" w:cs="Times New Roman"/>
          <w:b/>
          <w:sz w:val="28"/>
          <w:szCs w:val="28"/>
        </w:rPr>
        <w:t xml:space="preserve"> </w:t>
      </w:r>
      <w:r w:rsidR="00D537C5" w:rsidRPr="00203D99">
        <w:rPr>
          <w:rFonts w:ascii="Times New Roman" w:hAnsi="Times New Roman" w:cs="Times New Roman"/>
          <w:sz w:val="24"/>
          <w:szCs w:val="24"/>
        </w:rPr>
        <w:t xml:space="preserve">samverkan och att det finns drivande chefer som ser </w:t>
      </w:r>
      <w:r w:rsidR="007C5855">
        <w:rPr>
          <w:rFonts w:ascii="Times New Roman" w:hAnsi="Times New Roman" w:cs="Times New Roman"/>
          <w:sz w:val="24"/>
          <w:szCs w:val="24"/>
        </w:rPr>
        <w:t>värdet i att initiera och ut</w:t>
      </w:r>
      <w:r w:rsidR="00D537C5" w:rsidRPr="00203D99">
        <w:rPr>
          <w:rFonts w:ascii="Times New Roman" w:hAnsi="Times New Roman" w:cs="Times New Roman"/>
          <w:sz w:val="24"/>
          <w:szCs w:val="24"/>
        </w:rPr>
        <w:t xml:space="preserve">veckla </w:t>
      </w:r>
      <w:r w:rsidR="00D537C5" w:rsidRPr="00203D99">
        <w:rPr>
          <w:rFonts w:ascii="Times New Roman" w:hAnsi="Times New Roman" w:cs="Times New Roman"/>
          <w:sz w:val="24"/>
          <w:szCs w:val="24"/>
        </w:rPr>
        <w:lastRenderedPageBreak/>
        <w:t>samverkan, särskilt på mellanchefsnivå eller andra chefer som står närmast det operativa arbetet</w:t>
      </w:r>
      <w:r>
        <w:rPr>
          <w:rFonts w:ascii="Times New Roman" w:hAnsi="Times New Roman" w:cs="Times New Roman"/>
          <w:sz w:val="24"/>
          <w:szCs w:val="24"/>
        </w:rPr>
        <w:t>”</w:t>
      </w:r>
    </w:p>
    <w:p w:rsidR="00203D99" w:rsidRDefault="00203D99" w:rsidP="00E50D85">
      <w:pPr>
        <w:autoSpaceDE w:val="0"/>
        <w:autoSpaceDN w:val="0"/>
        <w:adjustRightInd w:val="0"/>
        <w:spacing w:after="0"/>
        <w:ind w:left="-76"/>
        <w:rPr>
          <w:rFonts w:ascii="Times New Roman" w:hAnsi="Times New Roman" w:cs="Times New Roman"/>
          <w:sz w:val="24"/>
          <w:szCs w:val="24"/>
        </w:rPr>
      </w:pPr>
      <w:r>
        <w:rPr>
          <w:rFonts w:ascii="Times New Roman" w:hAnsi="Times New Roman" w:cs="Times New Roman"/>
          <w:sz w:val="24"/>
          <w:szCs w:val="24"/>
        </w:rPr>
        <w:t>Förslag är</w:t>
      </w:r>
      <w:r w:rsidR="00D518AE">
        <w:rPr>
          <w:rFonts w:ascii="Times New Roman" w:hAnsi="Times New Roman" w:cs="Times New Roman"/>
          <w:sz w:val="24"/>
          <w:szCs w:val="24"/>
        </w:rPr>
        <w:t>:</w:t>
      </w:r>
    </w:p>
    <w:p w:rsidR="00203D99" w:rsidRPr="00D518AE" w:rsidRDefault="00B8319C" w:rsidP="00E50D85">
      <w:pPr>
        <w:pStyle w:val="Liststycke"/>
        <w:numPr>
          <w:ilvl w:val="0"/>
          <w:numId w:val="25"/>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w:t>
      </w:r>
      <w:r w:rsidR="00203D99" w:rsidRPr="00D518AE">
        <w:rPr>
          <w:rFonts w:ascii="Times New Roman" w:hAnsi="Times New Roman" w:cs="Times New Roman"/>
          <w:sz w:val="24"/>
          <w:szCs w:val="24"/>
        </w:rPr>
        <w:t>tt varje kommunområde tillsätter en chefsgrupp med representanter från samtliga fyra aktörer</w:t>
      </w:r>
      <w:r w:rsidR="00D518AE" w:rsidRPr="00D518AE">
        <w:rPr>
          <w:rFonts w:ascii="Times New Roman" w:hAnsi="Times New Roman" w:cs="Times New Roman"/>
          <w:sz w:val="24"/>
          <w:szCs w:val="24"/>
        </w:rPr>
        <w:t xml:space="preserve"> (</w:t>
      </w:r>
      <w:r w:rsidR="00D036C6" w:rsidRPr="00D518AE">
        <w:rPr>
          <w:rFonts w:ascii="Times New Roman" w:hAnsi="Times New Roman" w:cs="Times New Roman"/>
          <w:sz w:val="24"/>
          <w:szCs w:val="24"/>
        </w:rPr>
        <w:t>t.ex.</w:t>
      </w:r>
      <w:r w:rsidR="007042B9">
        <w:rPr>
          <w:rFonts w:ascii="Times New Roman" w:hAnsi="Times New Roman" w:cs="Times New Roman"/>
          <w:sz w:val="24"/>
          <w:szCs w:val="24"/>
        </w:rPr>
        <w:t xml:space="preserve"> </w:t>
      </w:r>
      <w:r w:rsidR="00203D99" w:rsidRPr="00D518AE">
        <w:rPr>
          <w:rFonts w:ascii="Times New Roman" w:hAnsi="Times New Roman" w:cs="Times New Roman"/>
          <w:sz w:val="24"/>
          <w:szCs w:val="24"/>
        </w:rPr>
        <w:t>Lokal Samverkan</w:t>
      </w:r>
      <w:r w:rsidR="008B233C">
        <w:rPr>
          <w:rFonts w:ascii="Times New Roman" w:hAnsi="Times New Roman" w:cs="Times New Roman"/>
          <w:sz w:val="24"/>
          <w:szCs w:val="24"/>
        </w:rPr>
        <w:t>s</w:t>
      </w:r>
      <w:r w:rsidR="00203D99" w:rsidRPr="00D518AE">
        <w:rPr>
          <w:rFonts w:ascii="Times New Roman" w:hAnsi="Times New Roman" w:cs="Times New Roman"/>
          <w:sz w:val="24"/>
          <w:szCs w:val="24"/>
        </w:rPr>
        <w:t>grupp, styrgrupp e</w:t>
      </w:r>
      <w:r w:rsidR="00A94EE5">
        <w:rPr>
          <w:rFonts w:ascii="Times New Roman" w:hAnsi="Times New Roman" w:cs="Times New Roman"/>
          <w:sz w:val="24"/>
          <w:szCs w:val="24"/>
        </w:rPr>
        <w:t>ller liknande). Chefsgruppen</w:t>
      </w:r>
      <w:r w:rsidR="008057FA">
        <w:rPr>
          <w:rFonts w:ascii="Times New Roman" w:hAnsi="Times New Roman" w:cs="Times New Roman"/>
          <w:sz w:val="24"/>
          <w:szCs w:val="24"/>
        </w:rPr>
        <w:t>s</w:t>
      </w:r>
      <w:r w:rsidR="00A94EE5">
        <w:rPr>
          <w:rFonts w:ascii="Times New Roman" w:hAnsi="Times New Roman" w:cs="Times New Roman"/>
          <w:sz w:val="24"/>
          <w:szCs w:val="24"/>
        </w:rPr>
        <w:t xml:space="preserve"> uppgift är </w:t>
      </w:r>
      <w:r w:rsidR="00203D99" w:rsidRPr="00D518AE">
        <w:rPr>
          <w:rFonts w:ascii="Times New Roman" w:hAnsi="Times New Roman" w:cs="Times New Roman"/>
          <w:sz w:val="24"/>
          <w:szCs w:val="24"/>
        </w:rPr>
        <w:t>utveckling</w:t>
      </w:r>
      <w:r w:rsidR="00A94EE5">
        <w:rPr>
          <w:rFonts w:ascii="Times New Roman" w:hAnsi="Times New Roman" w:cs="Times New Roman"/>
          <w:sz w:val="24"/>
          <w:szCs w:val="24"/>
        </w:rPr>
        <w:t>sarbete</w:t>
      </w:r>
      <w:r w:rsidR="00203D99" w:rsidRPr="00D518AE">
        <w:rPr>
          <w:rFonts w:ascii="Times New Roman" w:hAnsi="Times New Roman" w:cs="Times New Roman"/>
          <w:sz w:val="24"/>
          <w:szCs w:val="24"/>
        </w:rPr>
        <w:t xml:space="preserve"> av samverkansfrågor på strukturell- organisatorisk nivå</w:t>
      </w:r>
      <w:r w:rsidR="00A94EE5">
        <w:rPr>
          <w:rFonts w:ascii="Times New Roman" w:hAnsi="Times New Roman" w:cs="Times New Roman"/>
          <w:sz w:val="24"/>
          <w:szCs w:val="24"/>
        </w:rPr>
        <w:t xml:space="preserve"> och är ett beslutsfattande forum. Chefsgruppen bör ha en naturlig </w:t>
      </w:r>
      <w:r w:rsidR="00D518AE">
        <w:rPr>
          <w:rFonts w:ascii="Times New Roman" w:hAnsi="Times New Roman" w:cs="Times New Roman"/>
          <w:sz w:val="24"/>
          <w:szCs w:val="24"/>
        </w:rPr>
        <w:t>koppling</w:t>
      </w:r>
      <w:r w:rsidR="00D518AE" w:rsidRPr="00D518AE">
        <w:rPr>
          <w:rFonts w:ascii="Times New Roman" w:hAnsi="Times New Roman" w:cs="Times New Roman"/>
          <w:sz w:val="24"/>
          <w:szCs w:val="24"/>
        </w:rPr>
        <w:t xml:space="preserve"> till medarbetare som arbetar operativt och på individnivå </w:t>
      </w:r>
      <w:r w:rsidR="00D518AE">
        <w:rPr>
          <w:rFonts w:ascii="Times New Roman" w:hAnsi="Times New Roman" w:cs="Times New Roman"/>
          <w:sz w:val="24"/>
          <w:szCs w:val="24"/>
        </w:rPr>
        <w:t xml:space="preserve">med </w:t>
      </w:r>
      <w:r w:rsidR="00D518AE" w:rsidRPr="00D518AE">
        <w:rPr>
          <w:rFonts w:ascii="Times New Roman" w:hAnsi="Times New Roman" w:cs="Times New Roman"/>
          <w:sz w:val="24"/>
          <w:szCs w:val="24"/>
        </w:rPr>
        <w:t>samverkansfrågor</w:t>
      </w:r>
      <w:r w:rsidR="00A94EE5">
        <w:rPr>
          <w:rFonts w:ascii="Times New Roman" w:hAnsi="Times New Roman" w:cs="Times New Roman"/>
          <w:sz w:val="24"/>
          <w:szCs w:val="24"/>
        </w:rPr>
        <w:t>, f</w:t>
      </w:r>
      <w:r w:rsidR="00C87371">
        <w:rPr>
          <w:rFonts w:ascii="Times New Roman" w:hAnsi="Times New Roman" w:cs="Times New Roman"/>
          <w:sz w:val="24"/>
          <w:szCs w:val="24"/>
        </w:rPr>
        <w:t>örslagsvis till de samverksgrup</w:t>
      </w:r>
      <w:r w:rsidR="00F011E0">
        <w:rPr>
          <w:rFonts w:ascii="Times New Roman" w:hAnsi="Times New Roman" w:cs="Times New Roman"/>
          <w:sz w:val="24"/>
          <w:szCs w:val="24"/>
        </w:rPr>
        <w:t>p</w:t>
      </w:r>
      <w:r w:rsidR="00C87371">
        <w:rPr>
          <w:rFonts w:ascii="Times New Roman" w:hAnsi="Times New Roman" w:cs="Times New Roman"/>
          <w:sz w:val="24"/>
          <w:szCs w:val="24"/>
        </w:rPr>
        <w:t xml:space="preserve">er på medarbetarnivå, som redan </w:t>
      </w:r>
      <w:r w:rsidR="00677073">
        <w:rPr>
          <w:rFonts w:ascii="Times New Roman" w:hAnsi="Times New Roman" w:cs="Times New Roman"/>
          <w:sz w:val="24"/>
          <w:szCs w:val="24"/>
        </w:rPr>
        <w:t>finns i vissa kommunområden på h</w:t>
      </w:r>
      <w:r w:rsidR="00C87371">
        <w:rPr>
          <w:rFonts w:ascii="Times New Roman" w:hAnsi="Times New Roman" w:cs="Times New Roman"/>
          <w:sz w:val="24"/>
          <w:szCs w:val="24"/>
        </w:rPr>
        <w:t>öglandet</w:t>
      </w:r>
      <w:r w:rsidR="00D036C6">
        <w:rPr>
          <w:rFonts w:ascii="Times New Roman" w:hAnsi="Times New Roman" w:cs="Times New Roman"/>
          <w:sz w:val="24"/>
          <w:szCs w:val="24"/>
        </w:rPr>
        <w:t>.</w:t>
      </w:r>
      <w:r w:rsidR="00A94EE5">
        <w:rPr>
          <w:rFonts w:ascii="Times New Roman" w:hAnsi="Times New Roman" w:cs="Times New Roman"/>
          <w:sz w:val="24"/>
          <w:szCs w:val="24"/>
        </w:rPr>
        <w:t xml:space="preserve"> </w:t>
      </w:r>
      <w:r w:rsidR="007042B9">
        <w:rPr>
          <w:rFonts w:ascii="Times New Roman" w:hAnsi="Times New Roman" w:cs="Times New Roman"/>
          <w:sz w:val="24"/>
          <w:szCs w:val="24"/>
        </w:rPr>
        <w:t xml:space="preserve">Några </w:t>
      </w:r>
      <w:r w:rsidR="00677073">
        <w:rPr>
          <w:rFonts w:ascii="Times New Roman" w:hAnsi="Times New Roman" w:cs="Times New Roman"/>
          <w:sz w:val="24"/>
          <w:szCs w:val="24"/>
        </w:rPr>
        <w:t>kommunområden på h</w:t>
      </w:r>
      <w:r w:rsidR="00D518AE">
        <w:rPr>
          <w:rFonts w:ascii="Times New Roman" w:hAnsi="Times New Roman" w:cs="Times New Roman"/>
          <w:sz w:val="24"/>
          <w:szCs w:val="24"/>
        </w:rPr>
        <w:t xml:space="preserve">öglandet har </w:t>
      </w:r>
      <w:r w:rsidR="00C87371">
        <w:rPr>
          <w:rFonts w:ascii="Times New Roman" w:hAnsi="Times New Roman" w:cs="Times New Roman"/>
          <w:sz w:val="24"/>
          <w:szCs w:val="24"/>
        </w:rPr>
        <w:t xml:space="preserve">redan </w:t>
      </w:r>
      <w:r w:rsidR="00D518AE">
        <w:rPr>
          <w:rFonts w:ascii="Times New Roman" w:hAnsi="Times New Roman" w:cs="Times New Roman"/>
          <w:sz w:val="24"/>
          <w:szCs w:val="24"/>
        </w:rPr>
        <w:t>fungerande chefsnätverk.</w:t>
      </w:r>
      <w:r w:rsidR="00C87371" w:rsidRPr="00C87371">
        <w:rPr>
          <w:rFonts w:ascii="Times New Roman" w:hAnsi="Times New Roman" w:cs="Times New Roman"/>
          <w:sz w:val="24"/>
          <w:szCs w:val="24"/>
        </w:rPr>
        <w:t xml:space="preserve"> </w:t>
      </w:r>
      <w:r w:rsidR="00C87371">
        <w:rPr>
          <w:rFonts w:ascii="Times New Roman" w:hAnsi="Times New Roman" w:cs="Times New Roman"/>
          <w:sz w:val="24"/>
          <w:szCs w:val="24"/>
        </w:rPr>
        <w:t>Om samverkanskoordinator finns i kommunområdet är det lämpligt att denna funktion också har koppling till chefsnätverket.</w:t>
      </w:r>
    </w:p>
    <w:p w:rsidR="00AE53D1" w:rsidRDefault="00AE53D1" w:rsidP="00AE53D1">
      <w:pPr>
        <w:spacing w:after="0"/>
        <w:rPr>
          <w:rFonts w:ascii="Times New Roman" w:hAnsi="Times New Roman" w:cs="Times New Roman"/>
          <w:color w:val="FF0000"/>
          <w:sz w:val="24"/>
          <w:szCs w:val="24"/>
        </w:rPr>
      </w:pPr>
      <w:bookmarkStart w:id="92" w:name="_Toc455555465"/>
    </w:p>
    <w:p w:rsidR="00D537C5" w:rsidRPr="00872906" w:rsidRDefault="00D537C5" w:rsidP="00AE53D1">
      <w:pPr>
        <w:spacing w:after="0"/>
        <w:rPr>
          <w:rFonts w:ascii="Times New Roman" w:hAnsi="Times New Roman" w:cs="Times New Roman"/>
          <w:b/>
          <w:i/>
          <w:sz w:val="24"/>
          <w:szCs w:val="24"/>
        </w:rPr>
      </w:pPr>
      <w:r w:rsidRPr="00872906">
        <w:rPr>
          <w:rFonts w:ascii="Times New Roman" w:hAnsi="Times New Roman" w:cs="Times New Roman"/>
          <w:b/>
          <w:i/>
          <w:sz w:val="24"/>
          <w:szCs w:val="24"/>
        </w:rPr>
        <w:t>En tydlig arbetsstruktur med ansvarsfördelning, kontaktvägar och rutiner</w:t>
      </w:r>
      <w:bookmarkEnd w:id="92"/>
    </w:p>
    <w:p w:rsidR="00D518AE" w:rsidRDefault="00D518AE" w:rsidP="00AE53D1">
      <w:pPr>
        <w:autoSpaceDE w:val="0"/>
        <w:autoSpaceDN w:val="0"/>
        <w:adjustRightInd w:val="0"/>
        <w:spacing w:after="0"/>
        <w:ind w:left="-76"/>
        <w:rPr>
          <w:rFonts w:ascii="Times New Roman" w:hAnsi="Times New Roman" w:cs="Times New Roman"/>
          <w:sz w:val="24"/>
          <w:szCs w:val="24"/>
        </w:rPr>
      </w:pPr>
      <w:r>
        <w:rPr>
          <w:rFonts w:ascii="Times New Roman" w:hAnsi="Times New Roman" w:cs="Times New Roman"/>
          <w:sz w:val="24"/>
          <w:szCs w:val="24"/>
        </w:rPr>
        <w:t>”</w:t>
      </w:r>
      <w:r w:rsidR="00D537C5" w:rsidRPr="00D518AE">
        <w:rPr>
          <w:rFonts w:ascii="Times New Roman" w:hAnsi="Times New Roman" w:cs="Times New Roman"/>
          <w:sz w:val="24"/>
          <w:szCs w:val="24"/>
        </w:rPr>
        <w:t>En viktig förutsättning för samverkan är att ha en tydlig och funktionell struktur för</w:t>
      </w:r>
      <w:r w:rsidR="00D537C5" w:rsidRPr="00D518AE">
        <w:rPr>
          <w:rFonts w:ascii="Times New Roman" w:hAnsi="Times New Roman" w:cs="Times New Roman"/>
          <w:b/>
          <w:sz w:val="28"/>
          <w:szCs w:val="28"/>
        </w:rPr>
        <w:t xml:space="preserve"> </w:t>
      </w:r>
      <w:r w:rsidR="00D537C5" w:rsidRPr="00D518AE">
        <w:rPr>
          <w:rFonts w:ascii="Times New Roman" w:hAnsi="Times New Roman" w:cs="Times New Roman"/>
          <w:sz w:val="24"/>
          <w:szCs w:val="24"/>
        </w:rPr>
        <w:t>ansvarsfördelning, kontaktvägar och gemensamma rutiner. Det underlättar också att</w:t>
      </w:r>
      <w:r w:rsidR="00D537C5" w:rsidRPr="00D518AE">
        <w:rPr>
          <w:rFonts w:ascii="Times New Roman" w:hAnsi="Times New Roman" w:cs="Times New Roman"/>
          <w:b/>
          <w:sz w:val="28"/>
          <w:szCs w:val="28"/>
        </w:rPr>
        <w:t xml:space="preserve"> </w:t>
      </w:r>
      <w:r w:rsidR="00D537C5" w:rsidRPr="00D518AE">
        <w:rPr>
          <w:rFonts w:ascii="Times New Roman" w:hAnsi="Times New Roman" w:cs="Times New Roman"/>
          <w:sz w:val="24"/>
          <w:szCs w:val="24"/>
        </w:rPr>
        <w:t>formalisera en sådan struktur i skriftliga överenskommelser – det blir mer förutsägbart,</w:t>
      </w:r>
      <w:r w:rsidR="00D537C5" w:rsidRPr="00D518AE">
        <w:rPr>
          <w:rFonts w:ascii="Times New Roman" w:hAnsi="Times New Roman" w:cs="Times New Roman"/>
          <w:b/>
          <w:sz w:val="28"/>
          <w:szCs w:val="28"/>
        </w:rPr>
        <w:t xml:space="preserve"> </w:t>
      </w:r>
      <w:r w:rsidR="00D537C5" w:rsidRPr="00D518AE">
        <w:rPr>
          <w:rFonts w:ascii="Times New Roman" w:hAnsi="Times New Roman" w:cs="Times New Roman"/>
          <w:sz w:val="24"/>
          <w:szCs w:val="24"/>
        </w:rPr>
        <w:t>transparent och minskar personberoendet. För att samverkan ska fungera på lång sikt är</w:t>
      </w:r>
      <w:r w:rsidR="00D537C5" w:rsidRPr="00D518AE">
        <w:rPr>
          <w:rFonts w:ascii="Times New Roman" w:hAnsi="Times New Roman" w:cs="Times New Roman"/>
          <w:b/>
          <w:sz w:val="28"/>
          <w:szCs w:val="28"/>
        </w:rPr>
        <w:t xml:space="preserve"> </w:t>
      </w:r>
      <w:r w:rsidR="00D537C5" w:rsidRPr="00D518AE">
        <w:rPr>
          <w:rFonts w:ascii="Times New Roman" w:hAnsi="Times New Roman" w:cs="Times New Roman"/>
          <w:sz w:val="24"/>
          <w:szCs w:val="24"/>
        </w:rPr>
        <w:t>det viktigt att bygga strukturen på roller och inte på enskilda personer</w:t>
      </w:r>
      <w:r>
        <w:rPr>
          <w:rFonts w:ascii="Times New Roman" w:hAnsi="Times New Roman" w:cs="Times New Roman"/>
          <w:sz w:val="24"/>
          <w:szCs w:val="24"/>
        </w:rPr>
        <w:t>”</w:t>
      </w:r>
    </w:p>
    <w:p w:rsidR="00D518AE" w:rsidRDefault="00D518AE" w:rsidP="00E50D85">
      <w:pPr>
        <w:autoSpaceDE w:val="0"/>
        <w:autoSpaceDN w:val="0"/>
        <w:adjustRightInd w:val="0"/>
        <w:spacing w:after="0"/>
        <w:ind w:left="-76"/>
        <w:rPr>
          <w:rFonts w:ascii="Times New Roman" w:hAnsi="Times New Roman" w:cs="Times New Roman"/>
          <w:sz w:val="24"/>
          <w:szCs w:val="24"/>
        </w:rPr>
      </w:pPr>
      <w:r>
        <w:rPr>
          <w:rFonts w:ascii="Times New Roman" w:hAnsi="Times New Roman" w:cs="Times New Roman"/>
          <w:sz w:val="24"/>
          <w:szCs w:val="24"/>
        </w:rPr>
        <w:t>Förslag är:</w:t>
      </w:r>
    </w:p>
    <w:p w:rsidR="00D518AE" w:rsidRDefault="00B8319C" w:rsidP="00E50D85">
      <w:pPr>
        <w:pStyle w:val="Liststycke"/>
        <w:numPr>
          <w:ilvl w:val="0"/>
          <w:numId w:val="25"/>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w:t>
      </w:r>
      <w:r w:rsidR="00D518AE">
        <w:rPr>
          <w:rFonts w:ascii="Times New Roman" w:hAnsi="Times New Roman" w:cs="Times New Roman"/>
          <w:sz w:val="24"/>
          <w:szCs w:val="24"/>
        </w:rPr>
        <w:t xml:space="preserve">tt varje kommunområde har ett formellt </w:t>
      </w:r>
      <w:r w:rsidR="00A94EE5">
        <w:rPr>
          <w:rFonts w:ascii="Times New Roman" w:hAnsi="Times New Roman" w:cs="Times New Roman"/>
          <w:sz w:val="24"/>
          <w:szCs w:val="24"/>
        </w:rPr>
        <w:t xml:space="preserve">fungerande </w:t>
      </w:r>
      <w:r w:rsidR="00D518AE">
        <w:rPr>
          <w:rFonts w:ascii="Times New Roman" w:hAnsi="Times New Roman" w:cs="Times New Roman"/>
          <w:sz w:val="24"/>
          <w:szCs w:val="24"/>
        </w:rPr>
        <w:t>samverkansforum för samtliga fyra aktörer</w:t>
      </w:r>
      <w:r w:rsidR="00A27CB9">
        <w:rPr>
          <w:rFonts w:ascii="Times New Roman" w:hAnsi="Times New Roman" w:cs="Times New Roman"/>
          <w:sz w:val="24"/>
          <w:szCs w:val="24"/>
        </w:rPr>
        <w:t>,</w:t>
      </w:r>
      <w:r w:rsidR="00D518AE">
        <w:rPr>
          <w:rFonts w:ascii="Times New Roman" w:hAnsi="Times New Roman" w:cs="Times New Roman"/>
          <w:sz w:val="24"/>
          <w:szCs w:val="24"/>
        </w:rPr>
        <w:t xml:space="preserve"> där samverkansfrågor </w:t>
      </w:r>
      <w:r w:rsidR="00A94EE5">
        <w:rPr>
          <w:rFonts w:ascii="Times New Roman" w:hAnsi="Times New Roman" w:cs="Times New Roman"/>
          <w:sz w:val="24"/>
          <w:szCs w:val="24"/>
        </w:rPr>
        <w:t xml:space="preserve">för målgruppen </w:t>
      </w:r>
      <w:r w:rsidR="00D518AE">
        <w:rPr>
          <w:rFonts w:ascii="Times New Roman" w:hAnsi="Times New Roman" w:cs="Times New Roman"/>
          <w:sz w:val="24"/>
          <w:szCs w:val="24"/>
        </w:rPr>
        <w:t xml:space="preserve">på individnivå kan tas upp. Det ska vara möjligt för </w:t>
      </w:r>
      <w:r w:rsidR="00A94EE5">
        <w:rPr>
          <w:rFonts w:ascii="Times New Roman" w:hAnsi="Times New Roman" w:cs="Times New Roman"/>
          <w:sz w:val="24"/>
          <w:szCs w:val="24"/>
        </w:rPr>
        <w:t xml:space="preserve">samtliga fyra aktörer att </w:t>
      </w:r>
      <w:r w:rsidR="00D518AE">
        <w:rPr>
          <w:rFonts w:ascii="Times New Roman" w:hAnsi="Times New Roman" w:cs="Times New Roman"/>
          <w:sz w:val="24"/>
          <w:szCs w:val="24"/>
        </w:rPr>
        <w:t xml:space="preserve">kalla </w:t>
      </w:r>
      <w:r w:rsidR="003061FC">
        <w:rPr>
          <w:rFonts w:ascii="Times New Roman" w:hAnsi="Times New Roman" w:cs="Times New Roman"/>
          <w:sz w:val="24"/>
          <w:szCs w:val="24"/>
        </w:rPr>
        <w:t xml:space="preserve">och att kunna kallas </w:t>
      </w:r>
      <w:r w:rsidR="00D518AE">
        <w:rPr>
          <w:rFonts w:ascii="Times New Roman" w:hAnsi="Times New Roman" w:cs="Times New Roman"/>
          <w:sz w:val="24"/>
          <w:szCs w:val="24"/>
        </w:rPr>
        <w:t>till sa</w:t>
      </w:r>
      <w:r w:rsidR="003061FC">
        <w:rPr>
          <w:rFonts w:ascii="Times New Roman" w:hAnsi="Times New Roman" w:cs="Times New Roman"/>
          <w:sz w:val="24"/>
          <w:szCs w:val="24"/>
        </w:rPr>
        <w:t xml:space="preserve">mverkansforumet. </w:t>
      </w:r>
      <w:r w:rsidR="007042B9">
        <w:rPr>
          <w:rFonts w:ascii="Times New Roman" w:hAnsi="Times New Roman" w:cs="Times New Roman"/>
          <w:sz w:val="24"/>
          <w:szCs w:val="24"/>
        </w:rPr>
        <w:t>Här finns kommunområdesvisa skillnader då några kommunområden redan har formella samverkansforum</w:t>
      </w:r>
      <w:r w:rsidR="00A94EE5">
        <w:rPr>
          <w:rFonts w:ascii="Times New Roman" w:hAnsi="Times New Roman" w:cs="Times New Roman"/>
          <w:sz w:val="24"/>
          <w:szCs w:val="24"/>
        </w:rPr>
        <w:t xml:space="preserve">  </w:t>
      </w:r>
    </w:p>
    <w:p w:rsidR="00A94EE5" w:rsidRPr="00A94EE5" w:rsidRDefault="00A94EE5" w:rsidP="00A94EE5">
      <w:pPr>
        <w:pStyle w:val="Liststycke"/>
        <w:numPr>
          <w:ilvl w:val="0"/>
          <w:numId w:val="25"/>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att den nya funktionen samverkanskoordinator får i uppdrag att se över, utveckla och ansvara för att formella samverkansforum finns och fungerar. Detta sker i nära samarbete med chefer/chefsgrupp tillhörande de fyra aktörerna. Här kan kommunområdesvisa skillnader finnas. Rekommendation är att man i varje kommunområde ser över vad so</w:t>
      </w:r>
      <w:r w:rsidR="007042B9">
        <w:rPr>
          <w:rFonts w:ascii="Times New Roman" w:hAnsi="Times New Roman" w:cs="Times New Roman"/>
          <w:sz w:val="24"/>
          <w:szCs w:val="24"/>
        </w:rPr>
        <w:t xml:space="preserve">m redan finns och fungerar delvis </w:t>
      </w:r>
      <w:r>
        <w:rPr>
          <w:rFonts w:ascii="Times New Roman" w:hAnsi="Times New Roman" w:cs="Times New Roman"/>
          <w:sz w:val="24"/>
          <w:szCs w:val="24"/>
        </w:rPr>
        <w:t>genom de kommunområdesvisa rapporterna i denna kartläggning. I de kommunområde som redan har fungerande formella samverkansforum för hela målgruppen och för samtliga fyra parter blir uppdraget att bibehålla och utveckla samverkanforum. I de kommun</w:t>
      </w:r>
      <w:r w:rsidR="00A56922">
        <w:rPr>
          <w:rFonts w:ascii="Times New Roman" w:hAnsi="Times New Roman" w:cs="Times New Roman"/>
          <w:sz w:val="24"/>
          <w:szCs w:val="24"/>
        </w:rPr>
        <w:t>o</w:t>
      </w:r>
      <w:r>
        <w:rPr>
          <w:rFonts w:ascii="Times New Roman" w:hAnsi="Times New Roman" w:cs="Times New Roman"/>
          <w:sz w:val="24"/>
          <w:szCs w:val="24"/>
        </w:rPr>
        <w:t>m</w:t>
      </w:r>
      <w:r w:rsidR="00A56922">
        <w:rPr>
          <w:rFonts w:ascii="Times New Roman" w:hAnsi="Times New Roman" w:cs="Times New Roman"/>
          <w:sz w:val="24"/>
          <w:szCs w:val="24"/>
        </w:rPr>
        <w:t>rå</w:t>
      </w:r>
      <w:r>
        <w:rPr>
          <w:rFonts w:ascii="Times New Roman" w:hAnsi="Times New Roman" w:cs="Times New Roman"/>
          <w:sz w:val="24"/>
          <w:szCs w:val="24"/>
        </w:rPr>
        <w:t xml:space="preserve">den där det idag inte finns formella samverkansforum för hela målgruppen och för samtliga fyra parter blir uppdraget att starta upp och utveckla formellt samverkansforum. </w:t>
      </w:r>
    </w:p>
    <w:p w:rsidR="00D518AE" w:rsidRDefault="00B8319C" w:rsidP="00E50D85">
      <w:pPr>
        <w:pStyle w:val="Liststycke"/>
        <w:numPr>
          <w:ilvl w:val="0"/>
          <w:numId w:val="25"/>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w:t>
      </w:r>
      <w:r w:rsidR="00D518AE">
        <w:rPr>
          <w:rFonts w:ascii="Times New Roman" w:hAnsi="Times New Roman" w:cs="Times New Roman"/>
          <w:sz w:val="24"/>
          <w:szCs w:val="24"/>
        </w:rPr>
        <w:t>tt upprätta en skriftlig överenskommelse mellan samtliga fyra aktörer gällande formellt samverkansforum. Överenskommelsen bör innehå</w:t>
      </w:r>
      <w:r w:rsidR="00C87371">
        <w:rPr>
          <w:rFonts w:ascii="Times New Roman" w:hAnsi="Times New Roman" w:cs="Times New Roman"/>
          <w:sz w:val="24"/>
          <w:szCs w:val="24"/>
        </w:rPr>
        <w:t xml:space="preserve">lla definition och beskrivning </w:t>
      </w:r>
      <w:r w:rsidR="00D518AE">
        <w:rPr>
          <w:rFonts w:ascii="Times New Roman" w:hAnsi="Times New Roman" w:cs="Times New Roman"/>
          <w:sz w:val="24"/>
          <w:szCs w:val="24"/>
        </w:rPr>
        <w:t xml:space="preserve">av målgruppen, syfte och mål med forumet samt praktiska detaljer kring utformandet av forumet som </w:t>
      </w:r>
      <w:r w:rsidR="00D036C6">
        <w:rPr>
          <w:rFonts w:ascii="Times New Roman" w:hAnsi="Times New Roman" w:cs="Times New Roman"/>
          <w:sz w:val="24"/>
          <w:szCs w:val="24"/>
        </w:rPr>
        <w:t>t.ex.</w:t>
      </w:r>
      <w:r w:rsidR="00D518AE">
        <w:rPr>
          <w:rFonts w:ascii="Times New Roman" w:hAnsi="Times New Roman" w:cs="Times New Roman"/>
          <w:sz w:val="24"/>
          <w:szCs w:val="24"/>
        </w:rPr>
        <w:t xml:space="preserve"> bestämda mötesdagar och tider, gemensamma blanketter för kallelse och handlings-/åtgärdsplan samt gemensam dokumentation i samband med gemensamma samverkansmöten. Sådana överenskommelser finns i viss</w:t>
      </w:r>
      <w:r w:rsidR="007042B9">
        <w:rPr>
          <w:rFonts w:ascii="Times New Roman" w:hAnsi="Times New Roman" w:cs="Times New Roman"/>
          <w:sz w:val="24"/>
          <w:szCs w:val="24"/>
        </w:rPr>
        <w:t>a av kommunområden på Höglandet vilka övriga kan dra nytta av.</w:t>
      </w:r>
    </w:p>
    <w:p w:rsidR="00085A71" w:rsidRPr="00085A71" w:rsidRDefault="00B8319C" w:rsidP="00E50D85">
      <w:pPr>
        <w:pStyle w:val="Liststycke"/>
        <w:numPr>
          <w:ilvl w:val="0"/>
          <w:numId w:val="25"/>
        </w:numPr>
        <w:autoSpaceDE w:val="0"/>
        <w:autoSpaceDN w:val="0"/>
        <w:adjustRightInd w:val="0"/>
        <w:spacing w:after="0"/>
        <w:rPr>
          <w:rFonts w:ascii="Times New Roman" w:hAnsi="Times New Roman" w:cs="Times New Roman"/>
          <w:b/>
          <w:sz w:val="28"/>
          <w:szCs w:val="28"/>
        </w:rPr>
      </w:pPr>
      <w:r w:rsidRPr="00085A71">
        <w:rPr>
          <w:rFonts w:ascii="Times New Roman" w:hAnsi="Times New Roman" w:cs="Times New Roman"/>
          <w:sz w:val="24"/>
          <w:szCs w:val="24"/>
        </w:rPr>
        <w:lastRenderedPageBreak/>
        <w:t>a</w:t>
      </w:r>
      <w:r w:rsidR="00361FE0" w:rsidRPr="00085A71">
        <w:rPr>
          <w:rFonts w:ascii="Times New Roman" w:hAnsi="Times New Roman" w:cs="Times New Roman"/>
          <w:sz w:val="24"/>
          <w:szCs w:val="24"/>
        </w:rPr>
        <w:t xml:space="preserve">tt samverkanskoordinatorn kan fungera som ”en väg” in till kommunernas verksamheter och insatser. </w:t>
      </w:r>
    </w:p>
    <w:p w:rsidR="007C5E79" w:rsidRPr="00085A71" w:rsidRDefault="00B8319C" w:rsidP="00E50D85">
      <w:pPr>
        <w:pStyle w:val="Liststycke"/>
        <w:numPr>
          <w:ilvl w:val="0"/>
          <w:numId w:val="25"/>
        </w:numPr>
        <w:autoSpaceDE w:val="0"/>
        <w:autoSpaceDN w:val="0"/>
        <w:adjustRightInd w:val="0"/>
        <w:spacing w:after="0"/>
        <w:rPr>
          <w:rFonts w:ascii="Times New Roman" w:hAnsi="Times New Roman" w:cs="Times New Roman"/>
          <w:b/>
          <w:sz w:val="28"/>
          <w:szCs w:val="28"/>
        </w:rPr>
      </w:pPr>
      <w:r w:rsidRPr="00085A71">
        <w:rPr>
          <w:rFonts w:ascii="Times New Roman" w:hAnsi="Times New Roman" w:cs="Times New Roman"/>
          <w:sz w:val="24"/>
          <w:szCs w:val="24"/>
        </w:rPr>
        <w:t>a</w:t>
      </w:r>
      <w:r w:rsidR="007C5E79" w:rsidRPr="00085A71">
        <w:rPr>
          <w:rFonts w:ascii="Times New Roman" w:hAnsi="Times New Roman" w:cs="Times New Roman"/>
          <w:sz w:val="24"/>
          <w:szCs w:val="24"/>
        </w:rPr>
        <w:t xml:space="preserve">tt för </w:t>
      </w:r>
      <w:r w:rsidR="00292711" w:rsidRPr="00085A71">
        <w:rPr>
          <w:rFonts w:ascii="Times New Roman" w:hAnsi="Times New Roman" w:cs="Times New Roman"/>
          <w:sz w:val="24"/>
          <w:szCs w:val="24"/>
        </w:rPr>
        <w:t>målgruppen nollplacerade</w:t>
      </w:r>
      <w:r w:rsidR="00A94EE5" w:rsidRPr="00085A71">
        <w:rPr>
          <w:rFonts w:ascii="Times New Roman" w:hAnsi="Times New Roman" w:cs="Times New Roman"/>
          <w:sz w:val="24"/>
          <w:szCs w:val="24"/>
        </w:rPr>
        <w:t xml:space="preserve">, </w:t>
      </w:r>
      <w:r w:rsidR="00D036C6" w:rsidRPr="00085A71">
        <w:rPr>
          <w:rFonts w:ascii="Times New Roman" w:hAnsi="Times New Roman" w:cs="Times New Roman"/>
          <w:sz w:val="24"/>
          <w:szCs w:val="24"/>
        </w:rPr>
        <w:t>d.v.s.</w:t>
      </w:r>
      <w:r w:rsidR="007C5E79" w:rsidRPr="00085A71">
        <w:rPr>
          <w:rFonts w:ascii="Times New Roman" w:hAnsi="Times New Roman" w:cs="Times New Roman"/>
          <w:sz w:val="24"/>
          <w:szCs w:val="24"/>
        </w:rPr>
        <w:t xml:space="preserve"> personer som uppbär försörjningsstöd, är utan SGI, oftast inskrivna på AF och som beskriver upplevelse av ohälsa/funktionsnedsättning som orsak till att inte kunna medverka i planering mot självför</w:t>
      </w:r>
      <w:r w:rsidR="00A94EE5" w:rsidRPr="00085A71">
        <w:rPr>
          <w:rFonts w:ascii="Times New Roman" w:hAnsi="Times New Roman" w:cs="Times New Roman"/>
          <w:sz w:val="24"/>
          <w:szCs w:val="24"/>
        </w:rPr>
        <w:t xml:space="preserve">sörjning via kommunen och/eller </w:t>
      </w:r>
      <w:r w:rsidR="007C5E79" w:rsidRPr="00085A71">
        <w:rPr>
          <w:rFonts w:ascii="Times New Roman" w:hAnsi="Times New Roman" w:cs="Times New Roman"/>
          <w:sz w:val="24"/>
          <w:szCs w:val="24"/>
        </w:rPr>
        <w:t>AF</w:t>
      </w:r>
      <w:r w:rsidR="00A94EE5" w:rsidRPr="00085A71">
        <w:rPr>
          <w:rFonts w:ascii="Times New Roman" w:hAnsi="Times New Roman" w:cs="Times New Roman"/>
          <w:sz w:val="24"/>
          <w:szCs w:val="24"/>
        </w:rPr>
        <w:t>,</w:t>
      </w:r>
      <w:r w:rsidR="007C5E79" w:rsidRPr="00085A71">
        <w:rPr>
          <w:rFonts w:ascii="Times New Roman" w:hAnsi="Times New Roman" w:cs="Times New Roman"/>
          <w:sz w:val="24"/>
          <w:szCs w:val="24"/>
        </w:rPr>
        <w:t xml:space="preserve"> ta beslut kring gemensam arbetsmetod för samtliga fyra aktöre</w:t>
      </w:r>
      <w:r w:rsidR="00677073">
        <w:rPr>
          <w:rFonts w:ascii="Times New Roman" w:hAnsi="Times New Roman" w:cs="Times New Roman"/>
          <w:sz w:val="24"/>
          <w:szCs w:val="24"/>
        </w:rPr>
        <w:t>r inom de sex kommunområden på h</w:t>
      </w:r>
      <w:r w:rsidR="007C5E79" w:rsidRPr="00085A71">
        <w:rPr>
          <w:rFonts w:ascii="Times New Roman" w:hAnsi="Times New Roman" w:cs="Times New Roman"/>
          <w:sz w:val="24"/>
          <w:szCs w:val="24"/>
        </w:rPr>
        <w:t>öglandet. Då man arbetar med metodutveckling för denna målgrupp även på nationell nivå</w:t>
      </w:r>
      <w:r w:rsidR="00A94EE5" w:rsidRPr="00085A71">
        <w:rPr>
          <w:rFonts w:ascii="Times New Roman" w:hAnsi="Times New Roman" w:cs="Times New Roman"/>
          <w:sz w:val="24"/>
          <w:szCs w:val="24"/>
        </w:rPr>
        <w:t>,</w:t>
      </w:r>
      <w:r w:rsidR="007C5E79" w:rsidRPr="00085A71">
        <w:rPr>
          <w:rFonts w:ascii="Times New Roman" w:hAnsi="Times New Roman" w:cs="Times New Roman"/>
          <w:sz w:val="24"/>
          <w:szCs w:val="24"/>
        </w:rPr>
        <w:t xml:space="preserve"> är det lämpligt att följa de direktiv och viljeinriktningar framtagna av SKL, AF och FK för målgruppen </w:t>
      </w:r>
      <w:r w:rsidR="00D036C6" w:rsidRPr="00085A71">
        <w:rPr>
          <w:rFonts w:ascii="Times New Roman" w:hAnsi="Times New Roman" w:cs="Times New Roman"/>
          <w:sz w:val="24"/>
          <w:szCs w:val="24"/>
        </w:rPr>
        <w:t>bl.a.</w:t>
      </w:r>
      <w:r w:rsidR="007042B9" w:rsidRPr="00085A71">
        <w:rPr>
          <w:rFonts w:ascii="Times New Roman" w:hAnsi="Times New Roman" w:cs="Times New Roman"/>
          <w:sz w:val="24"/>
          <w:szCs w:val="24"/>
        </w:rPr>
        <w:t xml:space="preserve"> arbetsmetoden ”</w:t>
      </w:r>
      <w:r w:rsidR="00085A71">
        <w:rPr>
          <w:rFonts w:ascii="Times New Roman" w:hAnsi="Times New Roman" w:cs="Times New Roman"/>
          <w:sz w:val="24"/>
          <w:szCs w:val="24"/>
        </w:rPr>
        <w:t>Halmstad</w:t>
      </w:r>
      <w:r w:rsidR="007C5E79" w:rsidRPr="00085A71">
        <w:rPr>
          <w:rFonts w:ascii="Times New Roman" w:hAnsi="Times New Roman" w:cs="Times New Roman"/>
          <w:sz w:val="24"/>
          <w:szCs w:val="24"/>
        </w:rPr>
        <w:t>modellen</w:t>
      </w:r>
      <w:r w:rsidR="007042B9" w:rsidRPr="00085A71">
        <w:rPr>
          <w:rFonts w:ascii="Times New Roman" w:hAnsi="Times New Roman" w:cs="Times New Roman"/>
          <w:sz w:val="24"/>
          <w:szCs w:val="24"/>
        </w:rPr>
        <w:t>”</w:t>
      </w:r>
      <w:r w:rsidR="007C5E79" w:rsidRPr="00085A71">
        <w:rPr>
          <w:rFonts w:ascii="Times New Roman" w:hAnsi="Times New Roman" w:cs="Times New Roman"/>
          <w:sz w:val="24"/>
          <w:szCs w:val="24"/>
        </w:rPr>
        <w:t>. Det är dock av stor vikt att ta hänsyn till de lokala förutsättningar som finns inom de sex kommuno</w:t>
      </w:r>
      <w:r w:rsidR="00A56922" w:rsidRPr="00085A71">
        <w:rPr>
          <w:rFonts w:ascii="Times New Roman" w:hAnsi="Times New Roman" w:cs="Times New Roman"/>
          <w:sz w:val="24"/>
          <w:szCs w:val="24"/>
        </w:rPr>
        <w:t>m</w:t>
      </w:r>
      <w:r w:rsidR="007C5E79" w:rsidRPr="00085A71">
        <w:rPr>
          <w:rFonts w:ascii="Times New Roman" w:hAnsi="Times New Roman" w:cs="Times New Roman"/>
          <w:sz w:val="24"/>
          <w:szCs w:val="24"/>
        </w:rPr>
        <w:t>råden</w:t>
      </w:r>
      <w:r w:rsidR="00A56922" w:rsidRPr="00085A71">
        <w:rPr>
          <w:rFonts w:ascii="Times New Roman" w:hAnsi="Times New Roman" w:cs="Times New Roman"/>
          <w:sz w:val="24"/>
          <w:szCs w:val="24"/>
        </w:rPr>
        <w:t>a</w:t>
      </w:r>
      <w:r w:rsidR="00677073">
        <w:rPr>
          <w:rFonts w:ascii="Times New Roman" w:hAnsi="Times New Roman" w:cs="Times New Roman"/>
          <w:sz w:val="24"/>
          <w:szCs w:val="24"/>
        </w:rPr>
        <w:t xml:space="preserve"> på h</w:t>
      </w:r>
      <w:r w:rsidR="007C5E79" w:rsidRPr="00085A71">
        <w:rPr>
          <w:rFonts w:ascii="Times New Roman" w:hAnsi="Times New Roman" w:cs="Times New Roman"/>
          <w:sz w:val="24"/>
          <w:szCs w:val="24"/>
        </w:rPr>
        <w:t>öglandet. Halmst</w:t>
      </w:r>
      <w:r w:rsidR="00A27CB9">
        <w:rPr>
          <w:rFonts w:ascii="Times New Roman" w:hAnsi="Times New Roman" w:cs="Times New Roman"/>
          <w:sz w:val="24"/>
          <w:szCs w:val="24"/>
        </w:rPr>
        <w:t>ad</w:t>
      </w:r>
      <w:r w:rsidR="00A94EE5" w:rsidRPr="00085A71">
        <w:rPr>
          <w:rFonts w:ascii="Times New Roman" w:hAnsi="Times New Roman" w:cs="Times New Roman"/>
          <w:sz w:val="24"/>
          <w:szCs w:val="24"/>
        </w:rPr>
        <w:t>modellen är en</w:t>
      </w:r>
      <w:r w:rsidR="007C5E79" w:rsidRPr="00085A71">
        <w:rPr>
          <w:rFonts w:ascii="Times New Roman" w:hAnsi="Times New Roman" w:cs="Times New Roman"/>
          <w:sz w:val="24"/>
          <w:szCs w:val="24"/>
        </w:rPr>
        <w:t xml:space="preserve"> beprövad arbetsmetod för målgruppen som komm</w:t>
      </w:r>
      <w:r w:rsidR="00677073">
        <w:rPr>
          <w:rFonts w:ascii="Times New Roman" w:hAnsi="Times New Roman" w:cs="Times New Roman"/>
          <w:sz w:val="24"/>
          <w:szCs w:val="24"/>
        </w:rPr>
        <w:t>unområden på h</w:t>
      </w:r>
      <w:r w:rsidR="007C5E79" w:rsidRPr="00085A71">
        <w:rPr>
          <w:rFonts w:ascii="Times New Roman" w:hAnsi="Times New Roman" w:cs="Times New Roman"/>
          <w:sz w:val="24"/>
          <w:szCs w:val="24"/>
        </w:rPr>
        <w:t xml:space="preserve">öglandet dock </w:t>
      </w:r>
      <w:r w:rsidR="007042B9" w:rsidRPr="00085A71">
        <w:rPr>
          <w:rFonts w:ascii="Times New Roman" w:hAnsi="Times New Roman" w:cs="Times New Roman"/>
          <w:sz w:val="24"/>
          <w:szCs w:val="24"/>
        </w:rPr>
        <w:t xml:space="preserve">till viss del </w:t>
      </w:r>
      <w:r w:rsidR="007C5E79" w:rsidRPr="00085A71">
        <w:rPr>
          <w:rFonts w:ascii="Times New Roman" w:hAnsi="Times New Roman" w:cs="Times New Roman"/>
          <w:sz w:val="24"/>
          <w:szCs w:val="24"/>
        </w:rPr>
        <w:t xml:space="preserve">bör </w:t>
      </w:r>
      <w:r w:rsidR="007042B9" w:rsidRPr="00085A71">
        <w:rPr>
          <w:rFonts w:ascii="Times New Roman" w:hAnsi="Times New Roman" w:cs="Times New Roman"/>
          <w:sz w:val="24"/>
          <w:szCs w:val="24"/>
        </w:rPr>
        <w:t xml:space="preserve">kunna </w:t>
      </w:r>
      <w:r w:rsidR="007C5E79" w:rsidRPr="00085A71">
        <w:rPr>
          <w:rFonts w:ascii="Times New Roman" w:hAnsi="Times New Roman" w:cs="Times New Roman"/>
          <w:sz w:val="24"/>
          <w:szCs w:val="24"/>
        </w:rPr>
        <w:t>utgå ifrån.</w:t>
      </w:r>
    </w:p>
    <w:p w:rsidR="00A83267" w:rsidRDefault="00A83267" w:rsidP="00E50D85">
      <w:pPr>
        <w:autoSpaceDE w:val="0"/>
        <w:autoSpaceDN w:val="0"/>
        <w:adjustRightInd w:val="0"/>
        <w:spacing w:after="0"/>
        <w:rPr>
          <w:rFonts w:ascii="Times New Roman" w:hAnsi="Times New Roman" w:cs="Times New Roman"/>
          <w:b/>
          <w:color w:val="000000" w:themeColor="text1"/>
          <w:sz w:val="28"/>
          <w:szCs w:val="28"/>
        </w:rPr>
      </w:pPr>
    </w:p>
    <w:p w:rsidR="00A83267" w:rsidRPr="00872906" w:rsidRDefault="00A83267" w:rsidP="00AE53D1">
      <w:pPr>
        <w:spacing w:after="0"/>
        <w:rPr>
          <w:rFonts w:ascii="Times New Roman" w:hAnsi="Times New Roman" w:cs="Times New Roman"/>
          <w:b/>
          <w:i/>
          <w:sz w:val="24"/>
          <w:szCs w:val="24"/>
        </w:rPr>
      </w:pPr>
      <w:bookmarkStart w:id="93" w:name="_Toc455555466"/>
      <w:r w:rsidRPr="00872906">
        <w:rPr>
          <w:rFonts w:ascii="Times New Roman" w:hAnsi="Times New Roman" w:cs="Times New Roman"/>
          <w:b/>
          <w:i/>
          <w:sz w:val="24"/>
          <w:szCs w:val="24"/>
        </w:rPr>
        <w:t>Gemensamma forum och rutiner för beslut</w:t>
      </w:r>
      <w:bookmarkEnd w:id="93"/>
    </w:p>
    <w:p w:rsidR="00A83267" w:rsidRDefault="00A83267" w:rsidP="00AE53D1">
      <w:pPr>
        <w:autoSpaceDE w:val="0"/>
        <w:autoSpaceDN w:val="0"/>
        <w:adjustRightInd w:val="0"/>
        <w:spacing w:after="0"/>
        <w:ind w:left="-76"/>
        <w:rPr>
          <w:rFonts w:ascii="Times New Roman" w:hAnsi="Times New Roman" w:cs="Times New Roman"/>
          <w:sz w:val="24"/>
          <w:szCs w:val="24"/>
        </w:rPr>
      </w:pPr>
      <w:r>
        <w:rPr>
          <w:rFonts w:ascii="Times New Roman" w:hAnsi="Times New Roman" w:cs="Times New Roman"/>
          <w:color w:val="000000" w:themeColor="text1"/>
          <w:sz w:val="24"/>
          <w:szCs w:val="24"/>
        </w:rPr>
        <w:t>”</w:t>
      </w:r>
      <w:r w:rsidRPr="00D77942">
        <w:rPr>
          <w:rFonts w:ascii="Times New Roman" w:hAnsi="Times New Roman" w:cs="Times New Roman"/>
          <w:color w:val="000000" w:themeColor="text1"/>
          <w:sz w:val="24"/>
          <w:szCs w:val="24"/>
        </w:rPr>
        <w:t>För att samverkansarbetet ska fungera är det avgörande att det finns en regelbunden</w:t>
      </w:r>
      <w:r w:rsidRPr="00D77942">
        <w:rPr>
          <w:rFonts w:ascii="Times New Roman" w:hAnsi="Times New Roman" w:cs="Times New Roman"/>
          <w:b/>
          <w:color w:val="000000" w:themeColor="text1"/>
          <w:sz w:val="28"/>
          <w:szCs w:val="28"/>
        </w:rPr>
        <w:t xml:space="preserve"> </w:t>
      </w:r>
      <w:r w:rsidRPr="00D77942">
        <w:rPr>
          <w:rFonts w:ascii="Times New Roman" w:hAnsi="Times New Roman" w:cs="Times New Roman"/>
          <w:color w:val="000000" w:themeColor="text1"/>
          <w:sz w:val="24"/>
          <w:szCs w:val="24"/>
        </w:rPr>
        <w:t>kommunikation och etablerade former för hur samverkansgruppen ska fatta</w:t>
      </w:r>
      <w:r w:rsidRPr="00D77942">
        <w:rPr>
          <w:rFonts w:ascii="Times New Roman" w:hAnsi="Times New Roman" w:cs="Times New Roman"/>
          <w:b/>
          <w:color w:val="000000" w:themeColor="text1"/>
          <w:sz w:val="28"/>
          <w:szCs w:val="28"/>
        </w:rPr>
        <w:t xml:space="preserve"> </w:t>
      </w:r>
      <w:r w:rsidRPr="00D77942">
        <w:rPr>
          <w:rFonts w:ascii="Times New Roman" w:hAnsi="Times New Roman" w:cs="Times New Roman"/>
          <w:color w:val="000000" w:themeColor="text1"/>
          <w:sz w:val="24"/>
          <w:szCs w:val="24"/>
        </w:rPr>
        <w:t>gemensamma beslut. I praktiken kan formerna för samverkan vara uppbyggd på olika</w:t>
      </w:r>
      <w:r w:rsidRPr="00D77942">
        <w:rPr>
          <w:rFonts w:ascii="Times New Roman" w:hAnsi="Times New Roman" w:cs="Times New Roman"/>
          <w:b/>
          <w:color w:val="000000" w:themeColor="text1"/>
          <w:sz w:val="28"/>
          <w:szCs w:val="28"/>
        </w:rPr>
        <w:t xml:space="preserve"> </w:t>
      </w:r>
      <w:r w:rsidR="00973952">
        <w:rPr>
          <w:rFonts w:ascii="Times New Roman" w:hAnsi="Times New Roman" w:cs="Times New Roman"/>
          <w:color w:val="000000" w:themeColor="text1"/>
          <w:sz w:val="24"/>
          <w:szCs w:val="24"/>
        </w:rPr>
        <w:t>sätt, men</w:t>
      </w:r>
      <w:r w:rsidRPr="00D77942">
        <w:rPr>
          <w:rFonts w:ascii="Times New Roman" w:hAnsi="Times New Roman" w:cs="Times New Roman"/>
          <w:color w:val="000000" w:themeColor="text1"/>
          <w:sz w:val="24"/>
          <w:szCs w:val="24"/>
        </w:rPr>
        <w:t xml:space="preserve"> det behöver finnas både inform</w:t>
      </w:r>
      <w:r w:rsidR="00973952">
        <w:rPr>
          <w:rFonts w:ascii="Times New Roman" w:hAnsi="Times New Roman" w:cs="Times New Roman"/>
          <w:color w:val="000000" w:themeColor="text1"/>
          <w:sz w:val="24"/>
          <w:szCs w:val="24"/>
        </w:rPr>
        <w:t xml:space="preserve">ella och formella mötesplatser </w:t>
      </w:r>
      <w:r w:rsidRPr="00D77942">
        <w:rPr>
          <w:rFonts w:ascii="Times New Roman" w:hAnsi="Times New Roman" w:cs="Times New Roman"/>
          <w:color w:val="000000" w:themeColor="text1"/>
          <w:sz w:val="24"/>
          <w:szCs w:val="24"/>
        </w:rPr>
        <w:t>och det är en</w:t>
      </w:r>
      <w:r w:rsidRPr="00D77942">
        <w:rPr>
          <w:rFonts w:ascii="Times New Roman" w:hAnsi="Times New Roman" w:cs="Times New Roman"/>
          <w:b/>
          <w:color w:val="000000" w:themeColor="text1"/>
          <w:sz w:val="28"/>
          <w:szCs w:val="28"/>
        </w:rPr>
        <w:t xml:space="preserve"> </w:t>
      </w:r>
      <w:r w:rsidRPr="00D77942">
        <w:rPr>
          <w:rFonts w:ascii="Times New Roman" w:hAnsi="Times New Roman" w:cs="Times New Roman"/>
          <w:color w:val="000000" w:themeColor="text1"/>
          <w:sz w:val="24"/>
          <w:szCs w:val="24"/>
        </w:rPr>
        <w:t>fördel att vara placerade på samma ställe fysiskt. Det skapar kortare beslutsvägar och mer</w:t>
      </w:r>
      <w:r w:rsidRPr="00D77942">
        <w:rPr>
          <w:rFonts w:ascii="Times New Roman" w:hAnsi="Times New Roman" w:cs="Times New Roman"/>
          <w:b/>
          <w:color w:val="000000" w:themeColor="text1"/>
          <w:sz w:val="28"/>
          <w:szCs w:val="28"/>
        </w:rPr>
        <w:t xml:space="preserve"> </w:t>
      </w:r>
      <w:r w:rsidRPr="00D77942">
        <w:rPr>
          <w:rFonts w:ascii="Times New Roman" w:hAnsi="Times New Roman" w:cs="Times New Roman"/>
          <w:color w:val="000000" w:themeColor="text1"/>
          <w:sz w:val="24"/>
          <w:szCs w:val="24"/>
        </w:rPr>
        <w:t>möjligheter till informella kontakter, något som kan öka tilliten mellan de samverkande</w:t>
      </w:r>
      <w:r w:rsidRPr="00D77942">
        <w:rPr>
          <w:rFonts w:ascii="Times New Roman" w:hAnsi="Times New Roman" w:cs="Times New Roman"/>
          <w:b/>
          <w:color w:val="000000" w:themeColor="text1"/>
          <w:sz w:val="28"/>
          <w:szCs w:val="28"/>
        </w:rPr>
        <w:t xml:space="preserve"> </w:t>
      </w:r>
      <w:r w:rsidRPr="00D77942">
        <w:rPr>
          <w:rFonts w:ascii="Times New Roman" w:hAnsi="Times New Roman" w:cs="Times New Roman"/>
          <w:color w:val="000000" w:themeColor="text1"/>
          <w:sz w:val="24"/>
          <w:szCs w:val="24"/>
        </w:rPr>
        <w:t>parterna</w:t>
      </w:r>
      <w:r>
        <w:rPr>
          <w:rFonts w:ascii="Times New Roman" w:hAnsi="Times New Roman" w:cs="Times New Roman"/>
          <w:sz w:val="24"/>
          <w:szCs w:val="24"/>
        </w:rPr>
        <w:t>.”</w:t>
      </w:r>
    </w:p>
    <w:p w:rsidR="006C2D67" w:rsidRDefault="006C2D67" w:rsidP="00E50D85">
      <w:pPr>
        <w:autoSpaceDE w:val="0"/>
        <w:autoSpaceDN w:val="0"/>
        <w:adjustRightInd w:val="0"/>
        <w:spacing w:after="0"/>
        <w:ind w:left="-76"/>
        <w:rPr>
          <w:rFonts w:ascii="Times New Roman" w:hAnsi="Times New Roman" w:cs="Times New Roman"/>
          <w:sz w:val="28"/>
          <w:szCs w:val="28"/>
        </w:rPr>
      </w:pPr>
      <w:r>
        <w:rPr>
          <w:rFonts w:ascii="Times New Roman" w:hAnsi="Times New Roman" w:cs="Times New Roman"/>
          <w:color w:val="000000" w:themeColor="text1"/>
          <w:sz w:val="24"/>
          <w:szCs w:val="24"/>
        </w:rPr>
        <w:t>Förslag är</w:t>
      </w:r>
      <w:r>
        <w:rPr>
          <w:rFonts w:ascii="Times New Roman" w:hAnsi="Times New Roman" w:cs="Times New Roman"/>
          <w:sz w:val="28"/>
          <w:szCs w:val="28"/>
        </w:rPr>
        <w:t>:</w:t>
      </w:r>
    </w:p>
    <w:p w:rsidR="006C2D67" w:rsidRDefault="00B8319C" w:rsidP="00E50D85">
      <w:pPr>
        <w:pStyle w:val="Liststycke"/>
        <w:numPr>
          <w:ilvl w:val="0"/>
          <w:numId w:val="35"/>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w:t>
      </w:r>
      <w:r w:rsidR="006C2D67" w:rsidRPr="006C2D67">
        <w:rPr>
          <w:rFonts w:ascii="Times New Roman" w:hAnsi="Times New Roman" w:cs="Times New Roman"/>
          <w:sz w:val="24"/>
          <w:szCs w:val="24"/>
        </w:rPr>
        <w:t>tt</w:t>
      </w:r>
      <w:r w:rsidR="006C2D67">
        <w:rPr>
          <w:rFonts w:ascii="Times New Roman" w:hAnsi="Times New Roman" w:cs="Times New Roman"/>
          <w:sz w:val="24"/>
          <w:szCs w:val="24"/>
        </w:rPr>
        <w:t xml:space="preserve"> i en skriftlig överenskommelse gällande formellt samverkansforum för samtliga fyra aktörer inom respektive kommunområde</w:t>
      </w:r>
      <w:r w:rsidR="00A94EE5">
        <w:rPr>
          <w:rFonts w:ascii="Times New Roman" w:hAnsi="Times New Roman" w:cs="Times New Roman"/>
          <w:sz w:val="24"/>
          <w:szCs w:val="24"/>
        </w:rPr>
        <w:t>,</w:t>
      </w:r>
      <w:r w:rsidR="006C2D67">
        <w:rPr>
          <w:rFonts w:ascii="Times New Roman" w:hAnsi="Times New Roman" w:cs="Times New Roman"/>
          <w:sz w:val="24"/>
          <w:szCs w:val="24"/>
        </w:rPr>
        <w:t xml:space="preserve"> gör</w:t>
      </w:r>
      <w:r w:rsidR="00A94EE5">
        <w:rPr>
          <w:rFonts w:ascii="Times New Roman" w:hAnsi="Times New Roman" w:cs="Times New Roman"/>
          <w:sz w:val="24"/>
          <w:szCs w:val="24"/>
        </w:rPr>
        <w:t>a</w:t>
      </w:r>
      <w:r w:rsidR="006C2D67">
        <w:rPr>
          <w:rFonts w:ascii="Times New Roman" w:hAnsi="Times New Roman" w:cs="Times New Roman"/>
          <w:sz w:val="24"/>
          <w:szCs w:val="24"/>
        </w:rPr>
        <w:t xml:space="preserve"> en tydlig beskrivning av form</w:t>
      </w:r>
      <w:r w:rsidR="00A94EE5">
        <w:rPr>
          <w:rFonts w:ascii="Times New Roman" w:hAnsi="Times New Roman" w:cs="Times New Roman"/>
          <w:sz w:val="24"/>
          <w:szCs w:val="24"/>
        </w:rPr>
        <w:t>erna samt rutinerna för forumet</w:t>
      </w:r>
      <w:r w:rsidR="006C2D67">
        <w:rPr>
          <w:rFonts w:ascii="Times New Roman" w:hAnsi="Times New Roman" w:cs="Times New Roman"/>
          <w:sz w:val="24"/>
          <w:szCs w:val="24"/>
        </w:rPr>
        <w:t xml:space="preserve"> </w:t>
      </w:r>
    </w:p>
    <w:p w:rsidR="006C2D67" w:rsidRDefault="00B8319C" w:rsidP="00E50D85">
      <w:pPr>
        <w:pStyle w:val="Liststycke"/>
        <w:numPr>
          <w:ilvl w:val="0"/>
          <w:numId w:val="35"/>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w:t>
      </w:r>
      <w:r w:rsidR="006C2D67">
        <w:rPr>
          <w:rFonts w:ascii="Times New Roman" w:hAnsi="Times New Roman" w:cs="Times New Roman"/>
          <w:sz w:val="24"/>
          <w:szCs w:val="24"/>
        </w:rPr>
        <w:t>tt varje kommunområde</w:t>
      </w:r>
      <w:r w:rsidR="00A94EE5">
        <w:rPr>
          <w:rFonts w:ascii="Times New Roman" w:hAnsi="Times New Roman" w:cs="Times New Roman"/>
          <w:sz w:val="24"/>
          <w:szCs w:val="24"/>
        </w:rPr>
        <w:t>,</w:t>
      </w:r>
      <w:r w:rsidR="006C2D67">
        <w:rPr>
          <w:rFonts w:ascii="Times New Roman" w:hAnsi="Times New Roman" w:cs="Times New Roman"/>
          <w:sz w:val="24"/>
          <w:szCs w:val="24"/>
        </w:rPr>
        <w:t xml:space="preserve"> inom redan befintligt eller i ett framöver uppstartat formellt samverkansforum samt chefsnätverk</w:t>
      </w:r>
      <w:r w:rsidR="00A94EE5">
        <w:rPr>
          <w:rFonts w:ascii="Times New Roman" w:hAnsi="Times New Roman" w:cs="Times New Roman"/>
          <w:sz w:val="24"/>
          <w:szCs w:val="24"/>
        </w:rPr>
        <w:t>,</w:t>
      </w:r>
      <w:r w:rsidR="007042B9">
        <w:rPr>
          <w:rFonts w:ascii="Times New Roman" w:hAnsi="Times New Roman" w:cs="Times New Roman"/>
          <w:sz w:val="24"/>
          <w:szCs w:val="24"/>
        </w:rPr>
        <w:t xml:space="preserve"> </w:t>
      </w:r>
      <w:r w:rsidR="00BF0684">
        <w:rPr>
          <w:rFonts w:ascii="Times New Roman" w:hAnsi="Times New Roman" w:cs="Times New Roman"/>
          <w:sz w:val="24"/>
          <w:szCs w:val="24"/>
        </w:rPr>
        <w:t>kontinuerligt jobbar</w:t>
      </w:r>
      <w:r w:rsidR="007042B9">
        <w:rPr>
          <w:rFonts w:ascii="Times New Roman" w:hAnsi="Times New Roman" w:cs="Times New Roman"/>
          <w:sz w:val="24"/>
          <w:szCs w:val="24"/>
        </w:rPr>
        <w:t xml:space="preserve"> på</w:t>
      </w:r>
      <w:r w:rsidR="006C2D67">
        <w:rPr>
          <w:rFonts w:ascii="Times New Roman" w:hAnsi="Times New Roman" w:cs="Times New Roman"/>
          <w:sz w:val="24"/>
          <w:szCs w:val="24"/>
        </w:rPr>
        <w:t xml:space="preserve"> att bibehålla och utveckla gemensamma </w:t>
      </w:r>
      <w:r w:rsidR="007042B9">
        <w:rPr>
          <w:rFonts w:ascii="Times New Roman" w:hAnsi="Times New Roman" w:cs="Times New Roman"/>
          <w:sz w:val="24"/>
          <w:szCs w:val="24"/>
        </w:rPr>
        <w:t>former och rutiner för samverkan</w:t>
      </w:r>
      <w:r w:rsidR="006C2D67">
        <w:rPr>
          <w:rFonts w:ascii="Times New Roman" w:hAnsi="Times New Roman" w:cs="Times New Roman"/>
          <w:sz w:val="24"/>
          <w:szCs w:val="24"/>
        </w:rPr>
        <w:t xml:space="preserve">.   </w:t>
      </w:r>
    </w:p>
    <w:p w:rsidR="006C2D67" w:rsidRPr="006C2D67" w:rsidRDefault="00B8319C" w:rsidP="00E50D85">
      <w:pPr>
        <w:pStyle w:val="Liststycke"/>
        <w:numPr>
          <w:ilvl w:val="0"/>
          <w:numId w:val="35"/>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w:t>
      </w:r>
      <w:r w:rsidR="006C2D67">
        <w:rPr>
          <w:rFonts w:ascii="Times New Roman" w:hAnsi="Times New Roman" w:cs="Times New Roman"/>
          <w:sz w:val="24"/>
          <w:szCs w:val="24"/>
        </w:rPr>
        <w:t xml:space="preserve">tt </w:t>
      </w:r>
      <w:r w:rsidR="00A94EE5">
        <w:rPr>
          <w:rFonts w:ascii="Times New Roman" w:hAnsi="Times New Roman" w:cs="Times New Roman"/>
          <w:sz w:val="24"/>
          <w:szCs w:val="24"/>
        </w:rPr>
        <w:t>i varje kommunområde göra en</w:t>
      </w:r>
      <w:r w:rsidR="00F909C8">
        <w:rPr>
          <w:rFonts w:ascii="Times New Roman" w:hAnsi="Times New Roman" w:cs="Times New Roman"/>
          <w:sz w:val="24"/>
          <w:szCs w:val="24"/>
        </w:rPr>
        <w:t xml:space="preserve"> </w:t>
      </w:r>
      <w:r w:rsidR="006C2D67">
        <w:rPr>
          <w:rFonts w:ascii="Times New Roman" w:hAnsi="Times New Roman" w:cs="Times New Roman"/>
          <w:sz w:val="24"/>
          <w:szCs w:val="24"/>
        </w:rPr>
        <w:t>skriftlig beskrivning</w:t>
      </w:r>
      <w:r w:rsidR="007042B9">
        <w:rPr>
          <w:rFonts w:ascii="Times New Roman" w:hAnsi="Times New Roman" w:cs="Times New Roman"/>
          <w:sz w:val="24"/>
          <w:szCs w:val="24"/>
        </w:rPr>
        <w:t xml:space="preserve"> </w:t>
      </w:r>
      <w:r w:rsidR="006C2D67">
        <w:rPr>
          <w:rFonts w:ascii="Times New Roman" w:hAnsi="Times New Roman" w:cs="Times New Roman"/>
          <w:sz w:val="24"/>
          <w:szCs w:val="24"/>
        </w:rPr>
        <w:t>över de formella och informell</w:t>
      </w:r>
      <w:r w:rsidR="00A94EE5">
        <w:rPr>
          <w:rFonts w:ascii="Times New Roman" w:hAnsi="Times New Roman" w:cs="Times New Roman"/>
          <w:sz w:val="24"/>
          <w:szCs w:val="24"/>
        </w:rPr>
        <w:t>a</w:t>
      </w:r>
      <w:r w:rsidR="006C2D67">
        <w:rPr>
          <w:rFonts w:ascii="Times New Roman" w:hAnsi="Times New Roman" w:cs="Times New Roman"/>
          <w:sz w:val="24"/>
          <w:szCs w:val="24"/>
        </w:rPr>
        <w:t xml:space="preserve"> samverkansforum som finns och används. Dessutom beskriva hur och</w:t>
      </w:r>
      <w:r w:rsidR="00A94EE5">
        <w:rPr>
          <w:rFonts w:ascii="Times New Roman" w:hAnsi="Times New Roman" w:cs="Times New Roman"/>
          <w:sz w:val="24"/>
          <w:szCs w:val="24"/>
        </w:rPr>
        <w:t xml:space="preserve"> när dessa ska/bör användas samt </w:t>
      </w:r>
      <w:r w:rsidR="006C2D67">
        <w:rPr>
          <w:rFonts w:ascii="Times New Roman" w:hAnsi="Times New Roman" w:cs="Times New Roman"/>
          <w:sz w:val="24"/>
          <w:szCs w:val="24"/>
        </w:rPr>
        <w:t>tydlig</w:t>
      </w:r>
      <w:r w:rsidR="00A94EE5">
        <w:rPr>
          <w:rFonts w:ascii="Times New Roman" w:hAnsi="Times New Roman" w:cs="Times New Roman"/>
          <w:sz w:val="24"/>
          <w:szCs w:val="24"/>
        </w:rPr>
        <w:t>göra detta för medarbetare/</w:t>
      </w:r>
      <w:r w:rsidR="006C2D67">
        <w:rPr>
          <w:rFonts w:ascii="Times New Roman" w:hAnsi="Times New Roman" w:cs="Times New Roman"/>
          <w:sz w:val="24"/>
          <w:szCs w:val="24"/>
        </w:rPr>
        <w:t>chefer hos samtliga fyra aktörer</w:t>
      </w:r>
      <w:r w:rsidR="007042B9">
        <w:rPr>
          <w:rFonts w:ascii="Times New Roman" w:hAnsi="Times New Roman" w:cs="Times New Roman"/>
          <w:sz w:val="24"/>
          <w:szCs w:val="24"/>
        </w:rPr>
        <w:t>,</w:t>
      </w:r>
      <w:r w:rsidR="006C2D67">
        <w:rPr>
          <w:rFonts w:ascii="Times New Roman" w:hAnsi="Times New Roman" w:cs="Times New Roman"/>
          <w:sz w:val="24"/>
          <w:szCs w:val="24"/>
        </w:rPr>
        <w:t xml:space="preserve"> som arbetar med samverkan kring målgruppen med komplex problematik och med behov av </w:t>
      </w:r>
      <w:r w:rsidR="00D036C6">
        <w:rPr>
          <w:rFonts w:ascii="Times New Roman" w:hAnsi="Times New Roman" w:cs="Times New Roman"/>
          <w:sz w:val="24"/>
          <w:szCs w:val="24"/>
        </w:rPr>
        <w:t>samordnade rehabiliteringsinsatser</w:t>
      </w:r>
      <w:r w:rsidR="00A94EE5">
        <w:rPr>
          <w:rFonts w:ascii="Times New Roman" w:hAnsi="Times New Roman" w:cs="Times New Roman"/>
          <w:sz w:val="24"/>
          <w:szCs w:val="24"/>
        </w:rPr>
        <w:t>. De</w:t>
      </w:r>
      <w:r w:rsidR="006C2D67">
        <w:rPr>
          <w:rFonts w:ascii="Times New Roman" w:hAnsi="Times New Roman" w:cs="Times New Roman"/>
          <w:sz w:val="24"/>
          <w:szCs w:val="24"/>
        </w:rPr>
        <w:t xml:space="preserve"> form</w:t>
      </w:r>
      <w:r w:rsidR="00A94EE5">
        <w:rPr>
          <w:rFonts w:ascii="Times New Roman" w:hAnsi="Times New Roman" w:cs="Times New Roman"/>
          <w:sz w:val="24"/>
          <w:szCs w:val="24"/>
        </w:rPr>
        <w:t>ella och informella samverkansf</w:t>
      </w:r>
      <w:r w:rsidR="006C2D67">
        <w:rPr>
          <w:rFonts w:ascii="Times New Roman" w:hAnsi="Times New Roman" w:cs="Times New Roman"/>
          <w:sz w:val="24"/>
          <w:szCs w:val="24"/>
        </w:rPr>
        <w:t xml:space="preserve">orum som finns inom respektive </w:t>
      </w:r>
      <w:r w:rsidR="007042B9">
        <w:rPr>
          <w:rFonts w:ascii="Times New Roman" w:hAnsi="Times New Roman" w:cs="Times New Roman"/>
          <w:sz w:val="24"/>
          <w:szCs w:val="24"/>
        </w:rPr>
        <w:t xml:space="preserve">kommunområde finns beskrivna </w:t>
      </w:r>
      <w:r w:rsidR="006C2D67">
        <w:rPr>
          <w:rFonts w:ascii="Times New Roman" w:hAnsi="Times New Roman" w:cs="Times New Roman"/>
          <w:sz w:val="24"/>
          <w:szCs w:val="24"/>
        </w:rPr>
        <w:t xml:space="preserve">i kartläggningens </w:t>
      </w:r>
      <w:r w:rsidR="00085A71">
        <w:rPr>
          <w:rFonts w:ascii="Times New Roman" w:hAnsi="Times New Roman" w:cs="Times New Roman"/>
          <w:sz w:val="24"/>
          <w:szCs w:val="24"/>
        </w:rPr>
        <w:t xml:space="preserve">kommunområdesvisa </w:t>
      </w:r>
      <w:r w:rsidR="007042B9">
        <w:rPr>
          <w:rFonts w:ascii="Times New Roman" w:hAnsi="Times New Roman" w:cs="Times New Roman"/>
          <w:sz w:val="24"/>
          <w:szCs w:val="24"/>
        </w:rPr>
        <w:t>rapporter</w:t>
      </w:r>
      <w:r w:rsidR="006C2D67">
        <w:rPr>
          <w:rFonts w:ascii="Times New Roman" w:hAnsi="Times New Roman" w:cs="Times New Roman"/>
          <w:sz w:val="24"/>
          <w:szCs w:val="24"/>
        </w:rPr>
        <w:t xml:space="preserve">. </w:t>
      </w:r>
    </w:p>
    <w:p w:rsidR="00D537C5" w:rsidRPr="00D518AE" w:rsidRDefault="00D537C5" w:rsidP="00E50D85">
      <w:pPr>
        <w:autoSpaceDE w:val="0"/>
        <w:autoSpaceDN w:val="0"/>
        <w:adjustRightInd w:val="0"/>
        <w:spacing w:after="0"/>
        <w:rPr>
          <w:rFonts w:ascii="Times New Roman" w:hAnsi="Times New Roman" w:cs="Times New Roman"/>
          <w:sz w:val="24"/>
          <w:szCs w:val="24"/>
        </w:rPr>
      </w:pPr>
    </w:p>
    <w:p w:rsidR="00AE53D1" w:rsidRPr="00872906" w:rsidRDefault="00D537C5" w:rsidP="00AE53D1">
      <w:pPr>
        <w:spacing w:after="0"/>
        <w:rPr>
          <w:rFonts w:ascii="Times New Roman" w:hAnsi="Times New Roman" w:cs="Times New Roman"/>
          <w:b/>
          <w:i/>
          <w:sz w:val="24"/>
          <w:szCs w:val="24"/>
        </w:rPr>
      </w:pPr>
      <w:bookmarkStart w:id="94" w:name="_Toc455555467"/>
      <w:r w:rsidRPr="00872906">
        <w:rPr>
          <w:rFonts w:ascii="Times New Roman" w:hAnsi="Times New Roman" w:cs="Times New Roman"/>
          <w:b/>
          <w:i/>
          <w:sz w:val="24"/>
          <w:szCs w:val="24"/>
        </w:rPr>
        <w:t>Stabila organisationer</w:t>
      </w:r>
      <w:bookmarkEnd w:id="94"/>
    </w:p>
    <w:p w:rsidR="00D537C5" w:rsidRPr="00AE53D1" w:rsidRDefault="00281F64" w:rsidP="00AE53D1">
      <w:pPr>
        <w:spacing w:after="0"/>
      </w:pPr>
      <w:r>
        <w:rPr>
          <w:rFonts w:ascii="Times New Roman" w:hAnsi="Times New Roman" w:cs="Times New Roman"/>
          <w:sz w:val="24"/>
          <w:szCs w:val="24"/>
        </w:rPr>
        <w:t>”</w:t>
      </w:r>
      <w:r w:rsidR="00D537C5" w:rsidRPr="00D518AE">
        <w:rPr>
          <w:rFonts w:ascii="Times New Roman" w:hAnsi="Times New Roman" w:cs="Times New Roman"/>
          <w:sz w:val="24"/>
          <w:szCs w:val="24"/>
        </w:rPr>
        <w:t>Det är lättare att ha en god samverkan om de samverkande organisationerna inte</w:t>
      </w:r>
      <w:r w:rsidR="00D537C5" w:rsidRPr="00D518AE">
        <w:rPr>
          <w:rFonts w:ascii="Times New Roman" w:hAnsi="Times New Roman" w:cs="Times New Roman"/>
          <w:b/>
          <w:sz w:val="28"/>
          <w:szCs w:val="28"/>
        </w:rPr>
        <w:t xml:space="preserve"> </w:t>
      </w:r>
      <w:r w:rsidR="00D537C5" w:rsidRPr="00D518AE">
        <w:rPr>
          <w:rFonts w:ascii="Times New Roman" w:hAnsi="Times New Roman" w:cs="Times New Roman"/>
          <w:sz w:val="24"/>
          <w:szCs w:val="24"/>
        </w:rPr>
        <w:t>påverkas av återkommande organisationsförändringar eller en hög personalomsättning.</w:t>
      </w:r>
      <w:r w:rsidR="00D537C5" w:rsidRPr="00D518AE">
        <w:rPr>
          <w:rFonts w:ascii="Times New Roman" w:hAnsi="Times New Roman" w:cs="Times New Roman"/>
          <w:b/>
          <w:sz w:val="28"/>
          <w:szCs w:val="28"/>
        </w:rPr>
        <w:t xml:space="preserve"> </w:t>
      </w:r>
      <w:r w:rsidR="00D537C5" w:rsidRPr="00D518AE">
        <w:rPr>
          <w:rFonts w:ascii="Times New Roman" w:hAnsi="Times New Roman" w:cs="Times New Roman"/>
          <w:sz w:val="24"/>
          <w:szCs w:val="24"/>
        </w:rPr>
        <w:t>För att undvika att de förändringar som uppstår i organisationen ska ha negativ effekt på</w:t>
      </w:r>
      <w:r w:rsidR="00D537C5" w:rsidRPr="00D518AE">
        <w:rPr>
          <w:rFonts w:ascii="Times New Roman" w:hAnsi="Times New Roman" w:cs="Times New Roman"/>
          <w:b/>
          <w:sz w:val="28"/>
          <w:szCs w:val="28"/>
        </w:rPr>
        <w:t xml:space="preserve"> </w:t>
      </w:r>
      <w:r w:rsidR="00D537C5" w:rsidRPr="00D518AE">
        <w:rPr>
          <w:rFonts w:ascii="Times New Roman" w:hAnsi="Times New Roman" w:cs="Times New Roman"/>
          <w:sz w:val="24"/>
          <w:szCs w:val="24"/>
        </w:rPr>
        <w:t>samverkan behöver det finnas en strategi för hur upparbetade samverkansstrukturer, i</w:t>
      </w:r>
      <w:r w:rsidR="00D537C5" w:rsidRPr="00D518AE">
        <w:rPr>
          <w:rFonts w:ascii="Times New Roman" w:hAnsi="Times New Roman" w:cs="Times New Roman"/>
          <w:b/>
          <w:sz w:val="28"/>
          <w:szCs w:val="28"/>
        </w:rPr>
        <w:t xml:space="preserve"> </w:t>
      </w:r>
      <w:r w:rsidR="00D537C5" w:rsidRPr="00D518AE">
        <w:rPr>
          <w:rFonts w:ascii="Times New Roman" w:hAnsi="Times New Roman" w:cs="Times New Roman"/>
          <w:sz w:val="24"/>
          <w:szCs w:val="24"/>
        </w:rPr>
        <w:t>form av exempelvis kontaktvägar, gemensamma rutiner och ansvarsfördelning, kan</w:t>
      </w:r>
      <w:r w:rsidR="00D537C5" w:rsidRPr="00D518AE">
        <w:rPr>
          <w:rFonts w:ascii="Times New Roman" w:hAnsi="Times New Roman" w:cs="Times New Roman"/>
          <w:b/>
          <w:sz w:val="28"/>
          <w:szCs w:val="28"/>
        </w:rPr>
        <w:t xml:space="preserve"> </w:t>
      </w:r>
      <w:r w:rsidR="00D537C5" w:rsidRPr="00D518AE">
        <w:rPr>
          <w:rFonts w:ascii="Times New Roman" w:hAnsi="Times New Roman" w:cs="Times New Roman"/>
          <w:sz w:val="24"/>
          <w:szCs w:val="24"/>
        </w:rPr>
        <w:t>anpassas efter nya förutsättningar</w:t>
      </w:r>
      <w:r>
        <w:rPr>
          <w:rFonts w:ascii="Times New Roman" w:hAnsi="Times New Roman" w:cs="Times New Roman"/>
          <w:sz w:val="24"/>
          <w:szCs w:val="24"/>
        </w:rPr>
        <w:t>”</w:t>
      </w:r>
    </w:p>
    <w:p w:rsidR="00281F64" w:rsidRDefault="00281F64" w:rsidP="00E50D85">
      <w:pPr>
        <w:autoSpaceDE w:val="0"/>
        <w:autoSpaceDN w:val="0"/>
        <w:adjustRightInd w:val="0"/>
        <w:spacing w:after="0"/>
        <w:ind w:left="-76"/>
        <w:rPr>
          <w:rFonts w:ascii="Times New Roman" w:hAnsi="Times New Roman" w:cs="Times New Roman"/>
          <w:sz w:val="24"/>
          <w:szCs w:val="24"/>
        </w:rPr>
      </w:pPr>
      <w:r>
        <w:rPr>
          <w:rFonts w:ascii="Times New Roman" w:hAnsi="Times New Roman" w:cs="Times New Roman"/>
          <w:sz w:val="24"/>
          <w:szCs w:val="24"/>
        </w:rPr>
        <w:lastRenderedPageBreak/>
        <w:t>Förlag är:</w:t>
      </w:r>
    </w:p>
    <w:p w:rsidR="00281F64" w:rsidRDefault="00B8319C" w:rsidP="00E50D85">
      <w:pPr>
        <w:pStyle w:val="Liststycke"/>
        <w:numPr>
          <w:ilvl w:val="0"/>
          <w:numId w:val="27"/>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w:t>
      </w:r>
      <w:r w:rsidR="00D6018F">
        <w:rPr>
          <w:rFonts w:ascii="Times New Roman" w:hAnsi="Times New Roman" w:cs="Times New Roman"/>
          <w:sz w:val="24"/>
          <w:szCs w:val="24"/>
        </w:rPr>
        <w:t>tt samverkanskoordinatorn</w:t>
      </w:r>
      <w:r w:rsidR="00043A71">
        <w:rPr>
          <w:rFonts w:ascii="Times New Roman" w:hAnsi="Times New Roman" w:cs="Times New Roman"/>
          <w:sz w:val="24"/>
          <w:szCs w:val="24"/>
        </w:rPr>
        <w:t xml:space="preserve"> håller</w:t>
      </w:r>
      <w:r w:rsidR="00D036C6">
        <w:rPr>
          <w:rFonts w:ascii="Times New Roman" w:hAnsi="Times New Roman" w:cs="Times New Roman"/>
          <w:sz w:val="24"/>
          <w:szCs w:val="24"/>
        </w:rPr>
        <w:t xml:space="preserve"> sig uppdaterad på förän</w:t>
      </w:r>
      <w:r w:rsidR="00A855B6">
        <w:rPr>
          <w:rFonts w:ascii="Times New Roman" w:hAnsi="Times New Roman" w:cs="Times New Roman"/>
          <w:sz w:val="24"/>
          <w:szCs w:val="24"/>
        </w:rPr>
        <w:t>dringar gällande organisations- och personal</w:t>
      </w:r>
      <w:r w:rsidR="00D036C6">
        <w:rPr>
          <w:rFonts w:ascii="Times New Roman" w:hAnsi="Times New Roman" w:cs="Times New Roman"/>
          <w:sz w:val="24"/>
          <w:szCs w:val="24"/>
        </w:rPr>
        <w:t xml:space="preserve">förändringar </w:t>
      </w:r>
      <w:r w:rsidR="00A855B6">
        <w:rPr>
          <w:rFonts w:ascii="Times New Roman" w:hAnsi="Times New Roman" w:cs="Times New Roman"/>
          <w:sz w:val="24"/>
          <w:szCs w:val="24"/>
        </w:rPr>
        <w:t xml:space="preserve">och andra eventuella förändringar </w:t>
      </w:r>
      <w:r w:rsidR="00D036C6">
        <w:rPr>
          <w:rFonts w:ascii="Times New Roman" w:hAnsi="Times New Roman" w:cs="Times New Roman"/>
          <w:sz w:val="24"/>
          <w:szCs w:val="24"/>
        </w:rPr>
        <w:t xml:space="preserve">som påverkar samverkansarbetet hos de fyra aktörerna. </w:t>
      </w:r>
      <w:r w:rsidR="00170456">
        <w:rPr>
          <w:rFonts w:ascii="Times New Roman" w:hAnsi="Times New Roman" w:cs="Times New Roman"/>
          <w:sz w:val="24"/>
          <w:szCs w:val="24"/>
        </w:rPr>
        <w:t xml:space="preserve">För att </w:t>
      </w:r>
      <w:r w:rsidR="00C87371">
        <w:rPr>
          <w:rFonts w:ascii="Times New Roman" w:hAnsi="Times New Roman" w:cs="Times New Roman"/>
          <w:sz w:val="24"/>
          <w:szCs w:val="24"/>
        </w:rPr>
        <w:t>hålla sig</w:t>
      </w:r>
      <w:r w:rsidR="00170456">
        <w:rPr>
          <w:rFonts w:ascii="Times New Roman" w:hAnsi="Times New Roman" w:cs="Times New Roman"/>
          <w:sz w:val="24"/>
          <w:szCs w:val="24"/>
        </w:rPr>
        <w:t xml:space="preserve"> uppdaterad</w:t>
      </w:r>
      <w:r w:rsidR="00043A71">
        <w:rPr>
          <w:rFonts w:ascii="Times New Roman" w:hAnsi="Times New Roman" w:cs="Times New Roman"/>
          <w:sz w:val="24"/>
          <w:szCs w:val="24"/>
        </w:rPr>
        <w:t xml:space="preserve"> samt för att uppdatera</w:t>
      </w:r>
      <w:r w:rsidR="00170456">
        <w:rPr>
          <w:rFonts w:ascii="Times New Roman" w:hAnsi="Times New Roman" w:cs="Times New Roman"/>
          <w:sz w:val="24"/>
          <w:szCs w:val="24"/>
        </w:rPr>
        <w:t xml:space="preserve"> </w:t>
      </w:r>
      <w:r w:rsidR="00043A71">
        <w:rPr>
          <w:rFonts w:ascii="Times New Roman" w:hAnsi="Times New Roman" w:cs="Times New Roman"/>
          <w:sz w:val="24"/>
          <w:szCs w:val="24"/>
        </w:rPr>
        <w:t xml:space="preserve">andra </w:t>
      </w:r>
      <w:r w:rsidR="00170456">
        <w:rPr>
          <w:rFonts w:ascii="Times New Roman" w:hAnsi="Times New Roman" w:cs="Times New Roman"/>
          <w:sz w:val="24"/>
          <w:szCs w:val="24"/>
        </w:rPr>
        <w:t xml:space="preserve">bör samverkanskoordinatorn ha tät och naturlig kontakt med chefer hos de fyra aktörerna samt även med medarbetare som arbetar med samverkan. </w:t>
      </w:r>
    </w:p>
    <w:p w:rsidR="00170456" w:rsidRPr="00281F64" w:rsidRDefault="00B8319C" w:rsidP="00E50D85">
      <w:pPr>
        <w:pStyle w:val="Liststycke"/>
        <w:numPr>
          <w:ilvl w:val="0"/>
          <w:numId w:val="27"/>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w:t>
      </w:r>
      <w:r w:rsidR="00170456">
        <w:rPr>
          <w:rFonts w:ascii="Times New Roman" w:hAnsi="Times New Roman" w:cs="Times New Roman"/>
          <w:sz w:val="24"/>
          <w:szCs w:val="24"/>
        </w:rPr>
        <w:t xml:space="preserve">tt samverkanskoordinatorn </w:t>
      </w:r>
      <w:r w:rsidR="006234F0">
        <w:rPr>
          <w:rFonts w:ascii="Times New Roman" w:hAnsi="Times New Roman" w:cs="Times New Roman"/>
          <w:sz w:val="24"/>
          <w:szCs w:val="24"/>
        </w:rPr>
        <w:t xml:space="preserve">håller i introduktion gällande </w:t>
      </w:r>
      <w:r w:rsidR="00170456">
        <w:rPr>
          <w:rFonts w:ascii="Times New Roman" w:hAnsi="Times New Roman" w:cs="Times New Roman"/>
          <w:sz w:val="24"/>
          <w:szCs w:val="24"/>
        </w:rPr>
        <w:t xml:space="preserve">extern </w:t>
      </w:r>
      <w:r w:rsidR="00C87371">
        <w:rPr>
          <w:rFonts w:ascii="Times New Roman" w:hAnsi="Times New Roman" w:cs="Times New Roman"/>
          <w:sz w:val="24"/>
          <w:szCs w:val="24"/>
        </w:rPr>
        <w:t xml:space="preserve">samverkan </w:t>
      </w:r>
      <w:r w:rsidR="00A855B6">
        <w:rPr>
          <w:rFonts w:ascii="Times New Roman" w:hAnsi="Times New Roman" w:cs="Times New Roman"/>
          <w:sz w:val="24"/>
          <w:szCs w:val="24"/>
        </w:rPr>
        <w:t>för ny</w:t>
      </w:r>
      <w:r w:rsidR="00043A71">
        <w:rPr>
          <w:rFonts w:ascii="Times New Roman" w:hAnsi="Times New Roman" w:cs="Times New Roman"/>
          <w:sz w:val="24"/>
          <w:szCs w:val="24"/>
        </w:rPr>
        <w:t>anställda som</w:t>
      </w:r>
      <w:r w:rsidR="00170456">
        <w:rPr>
          <w:rFonts w:ascii="Times New Roman" w:hAnsi="Times New Roman" w:cs="Times New Roman"/>
          <w:sz w:val="24"/>
          <w:szCs w:val="24"/>
        </w:rPr>
        <w:t xml:space="preserve"> arbeta</w:t>
      </w:r>
      <w:r w:rsidR="00043A71">
        <w:rPr>
          <w:rFonts w:ascii="Times New Roman" w:hAnsi="Times New Roman" w:cs="Times New Roman"/>
          <w:sz w:val="24"/>
          <w:szCs w:val="24"/>
        </w:rPr>
        <w:t>r</w:t>
      </w:r>
      <w:r w:rsidR="00170456">
        <w:rPr>
          <w:rFonts w:ascii="Times New Roman" w:hAnsi="Times New Roman" w:cs="Times New Roman"/>
          <w:sz w:val="24"/>
          <w:szCs w:val="24"/>
        </w:rPr>
        <w:t xml:space="preserve"> med samverkansf</w:t>
      </w:r>
      <w:r w:rsidR="00043A71">
        <w:rPr>
          <w:rFonts w:ascii="Times New Roman" w:hAnsi="Times New Roman" w:cs="Times New Roman"/>
          <w:sz w:val="24"/>
          <w:szCs w:val="24"/>
        </w:rPr>
        <w:t>rågor hos samtliga fyra aktörer</w:t>
      </w:r>
    </w:p>
    <w:p w:rsidR="00D537C5" w:rsidRPr="00502D68" w:rsidRDefault="00D537C5" w:rsidP="00E50D85">
      <w:pPr>
        <w:autoSpaceDE w:val="0"/>
        <w:autoSpaceDN w:val="0"/>
        <w:adjustRightInd w:val="0"/>
        <w:spacing w:after="0"/>
        <w:rPr>
          <w:rFonts w:ascii="Times New Roman" w:hAnsi="Times New Roman" w:cs="Times New Roman"/>
          <w:b/>
          <w:color w:val="FF0000"/>
          <w:sz w:val="28"/>
          <w:szCs w:val="28"/>
        </w:rPr>
      </w:pPr>
    </w:p>
    <w:p w:rsidR="00D537C5" w:rsidRPr="00872906" w:rsidRDefault="00D537C5" w:rsidP="00AE53D1">
      <w:pPr>
        <w:spacing w:after="0"/>
        <w:rPr>
          <w:rFonts w:ascii="Times New Roman" w:hAnsi="Times New Roman" w:cs="Times New Roman"/>
          <w:b/>
          <w:i/>
          <w:sz w:val="24"/>
          <w:szCs w:val="24"/>
        </w:rPr>
      </w:pPr>
      <w:bookmarkStart w:id="95" w:name="_Toc455555468"/>
      <w:r w:rsidRPr="00872906">
        <w:rPr>
          <w:rFonts w:ascii="Times New Roman" w:hAnsi="Times New Roman" w:cs="Times New Roman"/>
          <w:b/>
          <w:i/>
          <w:sz w:val="24"/>
          <w:szCs w:val="24"/>
        </w:rPr>
        <w:t>Kunskap om och respekt för varandra</w:t>
      </w:r>
      <w:bookmarkEnd w:id="95"/>
    </w:p>
    <w:p w:rsidR="00D537C5" w:rsidRDefault="00C87371" w:rsidP="00AE53D1">
      <w:pPr>
        <w:autoSpaceDE w:val="0"/>
        <w:autoSpaceDN w:val="0"/>
        <w:adjustRightInd w:val="0"/>
        <w:spacing w:after="0"/>
        <w:ind w:left="-76"/>
        <w:rPr>
          <w:rFonts w:ascii="Times New Roman" w:hAnsi="Times New Roman" w:cs="Times New Roman"/>
          <w:sz w:val="24"/>
          <w:szCs w:val="24"/>
        </w:rPr>
      </w:pPr>
      <w:r>
        <w:rPr>
          <w:rFonts w:ascii="Times New Roman" w:hAnsi="Times New Roman" w:cs="Times New Roman"/>
          <w:sz w:val="24"/>
          <w:szCs w:val="24"/>
        </w:rPr>
        <w:t>”</w:t>
      </w:r>
      <w:r w:rsidR="00D537C5" w:rsidRPr="00C87371">
        <w:rPr>
          <w:rFonts w:ascii="Times New Roman" w:hAnsi="Times New Roman" w:cs="Times New Roman"/>
          <w:sz w:val="24"/>
          <w:szCs w:val="24"/>
        </w:rPr>
        <w:t>Kunskap om och respekt för varandras uppdrag och professioner är också en</w:t>
      </w:r>
      <w:r w:rsidR="00D537C5" w:rsidRPr="00C87371">
        <w:rPr>
          <w:rFonts w:ascii="Times New Roman" w:hAnsi="Times New Roman" w:cs="Times New Roman"/>
          <w:b/>
          <w:sz w:val="28"/>
          <w:szCs w:val="28"/>
        </w:rPr>
        <w:t xml:space="preserve"> </w:t>
      </w:r>
      <w:r w:rsidR="00D537C5" w:rsidRPr="00C87371">
        <w:rPr>
          <w:rFonts w:ascii="Times New Roman" w:hAnsi="Times New Roman" w:cs="Times New Roman"/>
          <w:sz w:val="24"/>
          <w:szCs w:val="24"/>
        </w:rPr>
        <w:t>framgångsfaktor för god samverkan. Genom att ha kunskap om vad de andra parterna ska</w:t>
      </w:r>
      <w:r w:rsidR="00D537C5" w:rsidRPr="00C87371">
        <w:rPr>
          <w:rFonts w:ascii="Times New Roman" w:hAnsi="Times New Roman" w:cs="Times New Roman"/>
          <w:b/>
          <w:sz w:val="28"/>
          <w:szCs w:val="28"/>
        </w:rPr>
        <w:t xml:space="preserve"> </w:t>
      </w:r>
      <w:r w:rsidR="00D537C5" w:rsidRPr="00C87371">
        <w:rPr>
          <w:rFonts w:ascii="Times New Roman" w:hAnsi="Times New Roman" w:cs="Times New Roman"/>
          <w:sz w:val="24"/>
          <w:szCs w:val="24"/>
        </w:rPr>
        <w:t>och kan göra undviker man felaktiga förväntningar på varandra, kan ta tillvara de kompetenser som</w:t>
      </w:r>
      <w:r w:rsidR="00696970">
        <w:rPr>
          <w:rFonts w:ascii="Times New Roman" w:hAnsi="Times New Roman" w:cs="Times New Roman"/>
          <w:sz w:val="24"/>
          <w:szCs w:val="24"/>
        </w:rPr>
        <w:t xml:space="preserve"> finns inom olika professioner </w:t>
      </w:r>
      <w:r w:rsidR="00D537C5" w:rsidRPr="00C87371">
        <w:rPr>
          <w:rFonts w:ascii="Times New Roman" w:hAnsi="Times New Roman" w:cs="Times New Roman"/>
          <w:sz w:val="24"/>
          <w:szCs w:val="24"/>
        </w:rPr>
        <w:t xml:space="preserve">och samtidigt berikar de olika perspektiven arbetet. Samverkan underlättas också av att deltagarna ser likadant på problem, behov och åtgärder på </w:t>
      </w:r>
      <w:r>
        <w:rPr>
          <w:rFonts w:ascii="Times New Roman" w:hAnsi="Times New Roman" w:cs="Times New Roman"/>
          <w:sz w:val="24"/>
          <w:szCs w:val="24"/>
        </w:rPr>
        <w:t>samverkansområdet”</w:t>
      </w:r>
    </w:p>
    <w:p w:rsidR="00C87371" w:rsidRDefault="00C87371" w:rsidP="00E50D85">
      <w:pPr>
        <w:autoSpaceDE w:val="0"/>
        <w:autoSpaceDN w:val="0"/>
        <w:adjustRightInd w:val="0"/>
        <w:spacing w:after="0"/>
        <w:ind w:left="-76"/>
        <w:rPr>
          <w:rFonts w:ascii="Times New Roman" w:hAnsi="Times New Roman" w:cs="Times New Roman"/>
          <w:sz w:val="24"/>
          <w:szCs w:val="24"/>
        </w:rPr>
      </w:pPr>
      <w:r>
        <w:rPr>
          <w:rFonts w:ascii="Times New Roman" w:hAnsi="Times New Roman" w:cs="Times New Roman"/>
          <w:sz w:val="24"/>
          <w:szCs w:val="24"/>
        </w:rPr>
        <w:t>Förslag är</w:t>
      </w:r>
      <w:r w:rsidR="00991E5F">
        <w:rPr>
          <w:rFonts w:ascii="Times New Roman" w:hAnsi="Times New Roman" w:cs="Times New Roman"/>
          <w:sz w:val="24"/>
          <w:szCs w:val="24"/>
        </w:rPr>
        <w:t>:</w:t>
      </w:r>
    </w:p>
    <w:p w:rsidR="00C87371" w:rsidRDefault="00B8319C" w:rsidP="00E50D85">
      <w:pPr>
        <w:pStyle w:val="Liststycke"/>
        <w:numPr>
          <w:ilvl w:val="0"/>
          <w:numId w:val="3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w:t>
      </w:r>
      <w:r w:rsidR="00C87371">
        <w:rPr>
          <w:rFonts w:ascii="Times New Roman" w:hAnsi="Times New Roman" w:cs="Times New Roman"/>
          <w:sz w:val="24"/>
          <w:szCs w:val="24"/>
        </w:rPr>
        <w:t xml:space="preserve">tt kommunområdesvis genomföra </w:t>
      </w:r>
      <w:r w:rsidR="00682C78">
        <w:rPr>
          <w:rFonts w:ascii="Times New Roman" w:hAnsi="Times New Roman" w:cs="Times New Roman"/>
          <w:sz w:val="24"/>
          <w:szCs w:val="24"/>
        </w:rPr>
        <w:t>inventering/</w:t>
      </w:r>
      <w:r w:rsidR="00C87371">
        <w:rPr>
          <w:rFonts w:ascii="Times New Roman" w:hAnsi="Times New Roman" w:cs="Times New Roman"/>
          <w:sz w:val="24"/>
          <w:szCs w:val="24"/>
        </w:rPr>
        <w:t>kartläggning</w:t>
      </w:r>
      <w:r w:rsidR="00682C78">
        <w:rPr>
          <w:rFonts w:ascii="Times New Roman" w:hAnsi="Times New Roman" w:cs="Times New Roman"/>
          <w:sz w:val="24"/>
          <w:szCs w:val="24"/>
        </w:rPr>
        <w:t xml:space="preserve"> </w:t>
      </w:r>
      <w:r w:rsidR="00C87371">
        <w:rPr>
          <w:rFonts w:ascii="Times New Roman" w:hAnsi="Times New Roman" w:cs="Times New Roman"/>
          <w:sz w:val="24"/>
          <w:szCs w:val="24"/>
        </w:rPr>
        <w:t xml:space="preserve">av möjliga insatser för målgruppen </w:t>
      </w:r>
      <w:r w:rsidR="00F27E52">
        <w:rPr>
          <w:rFonts w:ascii="Times New Roman" w:hAnsi="Times New Roman" w:cs="Times New Roman"/>
          <w:sz w:val="24"/>
          <w:szCs w:val="24"/>
        </w:rPr>
        <w:t xml:space="preserve">med komplex problematik och med behov av samordnade rehabiliteringsinsatser </w:t>
      </w:r>
      <w:r w:rsidR="00C87371">
        <w:rPr>
          <w:rFonts w:ascii="Times New Roman" w:hAnsi="Times New Roman" w:cs="Times New Roman"/>
          <w:sz w:val="24"/>
          <w:szCs w:val="24"/>
        </w:rPr>
        <w:t xml:space="preserve">hos respektive aktör. </w:t>
      </w:r>
      <w:r w:rsidR="00682C78">
        <w:rPr>
          <w:rFonts w:ascii="Times New Roman" w:hAnsi="Times New Roman" w:cs="Times New Roman"/>
          <w:sz w:val="24"/>
          <w:szCs w:val="24"/>
        </w:rPr>
        <w:t>Inventering/k</w:t>
      </w:r>
      <w:r w:rsidR="00C87371">
        <w:rPr>
          <w:rFonts w:ascii="Times New Roman" w:hAnsi="Times New Roman" w:cs="Times New Roman"/>
          <w:sz w:val="24"/>
          <w:szCs w:val="24"/>
        </w:rPr>
        <w:t xml:space="preserve">artläggning och sammanställning </w:t>
      </w:r>
      <w:r w:rsidR="005B7089">
        <w:rPr>
          <w:rFonts w:ascii="Times New Roman" w:hAnsi="Times New Roman" w:cs="Times New Roman"/>
          <w:sz w:val="24"/>
          <w:szCs w:val="24"/>
        </w:rPr>
        <w:t>genomförs förslagsvis av samverkanskoordinatorn</w:t>
      </w:r>
      <w:r w:rsidR="00682C78">
        <w:rPr>
          <w:rFonts w:ascii="Times New Roman" w:hAnsi="Times New Roman" w:cs="Times New Roman"/>
          <w:sz w:val="24"/>
          <w:szCs w:val="24"/>
        </w:rPr>
        <w:t>. Resultat fr</w:t>
      </w:r>
      <w:r w:rsidR="001F3715">
        <w:rPr>
          <w:rFonts w:ascii="Times New Roman" w:hAnsi="Times New Roman" w:cs="Times New Roman"/>
          <w:sz w:val="24"/>
          <w:szCs w:val="24"/>
        </w:rPr>
        <w:t>ån inventering/</w:t>
      </w:r>
      <w:r w:rsidR="00714562">
        <w:rPr>
          <w:rFonts w:ascii="Times New Roman" w:hAnsi="Times New Roman" w:cs="Times New Roman"/>
          <w:sz w:val="24"/>
          <w:szCs w:val="24"/>
        </w:rPr>
        <w:t>kartläggning rapporteras</w:t>
      </w:r>
      <w:r w:rsidR="0080636D">
        <w:rPr>
          <w:rFonts w:ascii="Times New Roman" w:hAnsi="Times New Roman" w:cs="Times New Roman"/>
          <w:sz w:val="24"/>
          <w:szCs w:val="24"/>
        </w:rPr>
        <w:t xml:space="preserve"> om till </w:t>
      </w:r>
      <w:r w:rsidR="001F3715">
        <w:rPr>
          <w:rFonts w:ascii="Times New Roman" w:hAnsi="Times New Roman" w:cs="Times New Roman"/>
          <w:sz w:val="24"/>
          <w:szCs w:val="24"/>
        </w:rPr>
        <w:t xml:space="preserve">chefer/medarbetare hos </w:t>
      </w:r>
      <w:r w:rsidR="0080636D">
        <w:rPr>
          <w:rFonts w:ascii="Times New Roman" w:hAnsi="Times New Roman" w:cs="Times New Roman"/>
          <w:sz w:val="24"/>
          <w:szCs w:val="24"/>
        </w:rPr>
        <w:t xml:space="preserve">samtliga fyra </w:t>
      </w:r>
      <w:r w:rsidR="00682C78">
        <w:rPr>
          <w:rFonts w:ascii="Times New Roman" w:hAnsi="Times New Roman" w:cs="Times New Roman"/>
          <w:sz w:val="24"/>
          <w:szCs w:val="24"/>
        </w:rPr>
        <w:t>aktörer</w:t>
      </w:r>
    </w:p>
    <w:p w:rsidR="00682C78" w:rsidRPr="001F3715" w:rsidRDefault="00B8319C" w:rsidP="001F3715">
      <w:pPr>
        <w:pStyle w:val="Liststycke"/>
        <w:numPr>
          <w:ilvl w:val="0"/>
          <w:numId w:val="3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att k</w:t>
      </w:r>
      <w:r w:rsidR="00682C78">
        <w:rPr>
          <w:rFonts w:ascii="Times New Roman" w:hAnsi="Times New Roman" w:cs="Times New Roman"/>
          <w:sz w:val="24"/>
          <w:szCs w:val="24"/>
        </w:rPr>
        <w:t xml:space="preserve">largöra önskemål om relevanta insatser/åtgärder för målgruppen från annan verksamhet/myndighet gällande egen verksamhet/myndighet. </w:t>
      </w:r>
      <w:r w:rsidR="00682C78" w:rsidRPr="001F3715">
        <w:rPr>
          <w:rFonts w:ascii="Times New Roman" w:hAnsi="Times New Roman" w:cs="Times New Roman"/>
          <w:sz w:val="24"/>
          <w:szCs w:val="24"/>
        </w:rPr>
        <w:t>Finns det en differens</w:t>
      </w:r>
      <w:r w:rsidR="001F3715">
        <w:rPr>
          <w:rFonts w:ascii="Times New Roman" w:hAnsi="Times New Roman" w:cs="Times New Roman"/>
          <w:sz w:val="24"/>
          <w:szCs w:val="24"/>
        </w:rPr>
        <w:t xml:space="preserve"> mellan möjliga och önskade insatser</w:t>
      </w:r>
      <w:r w:rsidR="00682C78" w:rsidRPr="001F3715">
        <w:rPr>
          <w:rFonts w:ascii="Times New Roman" w:hAnsi="Times New Roman" w:cs="Times New Roman"/>
          <w:sz w:val="24"/>
          <w:szCs w:val="24"/>
        </w:rPr>
        <w:t xml:space="preserve">? </w:t>
      </w:r>
    </w:p>
    <w:p w:rsidR="005B7089" w:rsidRDefault="00B8319C" w:rsidP="00E50D85">
      <w:pPr>
        <w:pStyle w:val="Liststycke"/>
        <w:numPr>
          <w:ilvl w:val="0"/>
          <w:numId w:val="3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w:t>
      </w:r>
      <w:r w:rsidR="007C69E2">
        <w:rPr>
          <w:rFonts w:ascii="Times New Roman" w:hAnsi="Times New Roman" w:cs="Times New Roman"/>
          <w:sz w:val="24"/>
          <w:szCs w:val="24"/>
        </w:rPr>
        <w:t>tt de fyra aktörerna har gemensamma kommunområde</w:t>
      </w:r>
      <w:r w:rsidR="00714562">
        <w:rPr>
          <w:rFonts w:ascii="Times New Roman" w:hAnsi="Times New Roman" w:cs="Times New Roman"/>
          <w:sz w:val="24"/>
          <w:szCs w:val="24"/>
        </w:rPr>
        <w:t>svisa informations- diskussions</w:t>
      </w:r>
      <w:r w:rsidR="007C69E2">
        <w:rPr>
          <w:rFonts w:ascii="Times New Roman" w:hAnsi="Times New Roman" w:cs="Times New Roman"/>
          <w:sz w:val="24"/>
          <w:szCs w:val="24"/>
        </w:rPr>
        <w:t xml:space="preserve">träffar gällande </w:t>
      </w:r>
      <w:r w:rsidR="00D036C6">
        <w:rPr>
          <w:rFonts w:ascii="Times New Roman" w:hAnsi="Times New Roman" w:cs="Times New Roman"/>
          <w:sz w:val="24"/>
          <w:szCs w:val="24"/>
        </w:rPr>
        <w:t>t.ex.</w:t>
      </w:r>
      <w:r w:rsidR="007C69E2">
        <w:rPr>
          <w:rFonts w:ascii="Times New Roman" w:hAnsi="Times New Roman" w:cs="Times New Roman"/>
          <w:sz w:val="24"/>
          <w:szCs w:val="24"/>
        </w:rPr>
        <w:t xml:space="preserve"> regelverk, styrdokument och prioriteringar som styr och påverkar möjliga insatser hos respektive aktör </w:t>
      </w:r>
    </w:p>
    <w:p w:rsidR="005B7089" w:rsidRDefault="00B8319C" w:rsidP="00E50D85">
      <w:pPr>
        <w:pStyle w:val="Liststycke"/>
        <w:numPr>
          <w:ilvl w:val="0"/>
          <w:numId w:val="3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w:t>
      </w:r>
      <w:r w:rsidR="005B7089">
        <w:rPr>
          <w:rFonts w:ascii="Times New Roman" w:hAnsi="Times New Roman" w:cs="Times New Roman"/>
          <w:sz w:val="24"/>
          <w:szCs w:val="24"/>
        </w:rPr>
        <w:t xml:space="preserve">tt genomföra kommunområdesvisa samt även </w:t>
      </w:r>
      <w:r w:rsidR="001F3715">
        <w:rPr>
          <w:rFonts w:ascii="Times New Roman" w:hAnsi="Times New Roman" w:cs="Times New Roman"/>
          <w:sz w:val="24"/>
          <w:szCs w:val="24"/>
        </w:rPr>
        <w:t xml:space="preserve">för </w:t>
      </w:r>
      <w:r w:rsidR="00677073">
        <w:rPr>
          <w:rFonts w:ascii="Times New Roman" w:hAnsi="Times New Roman" w:cs="Times New Roman"/>
          <w:sz w:val="24"/>
          <w:szCs w:val="24"/>
        </w:rPr>
        <w:t>h</w:t>
      </w:r>
      <w:r w:rsidR="005B7089">
        <w:rPr>
          <w:rFonts w:ascii="Times New Roman" w:hAnsi="Times New Roman" w:cs="Times New Roman"/>
          <w:sz w:val="24"/>
          <w:szCs w:val="24"/>
        </w:rPr>
        <w:t>öglandet gemensamma utbild</w:t>
      </w:r>
      <w:r w:rsidR="00EA3AD0">
        <w:rPr>
          <w:rFonts w:ascii="Times New Roman" w:hAnsi="Times New Roman" w:cs="Times New Roman"/>
          <w:sz w:val="24"/>
          <w:szCs w:val="24"/>
        </w:rPr>
        <w:t xml:space="preserve">ningsdagar </w:t>
      </w:r>
      <w:r w:rsidR="001F3715">
        <w:rPr>
          <w:rFonts w:ascii="Times New Roman" w:hAnsi="Times New Roman" w:cs="Times New Roman"/>
          <w:sz w:val="24"/>
          <w:szCs w:val="24"/>
        </w:rPr>
        <w:t>inom teman som samverkan och samordnad</w:t>
      </w:r>
      <w:r w:rsidR="00714562">
        <w:rPr>
          <w:rFonts w:ascii="Times New Roman" w:hAnsi="Times New Roman" w:cs="Times New Roman"/>
          <w:sz w:val="24"/>
          <w:szCs w:val="24"/>
        </w:rPr>
        <w:t xml:space="preserve"> </w:t>
      </w:r>
      <w:r w:rsidR="0080636D">
        <w:rPr>
          <w:rFonts w:ascii="Times New Roman" w:hAnsi="Times New Roman" w:cs="Times New Roman"/>
          <w:sz w:val="24"/>
          <w:szCs w:val="24"/>
        </w:rPr>
        <w:t xml:space="preserve">rehabilitering samt </w:t>
      </w:r>
      <w:r w:rsidR="00EA3AD0">
        <w:rPr>
          <w:rFonts w:ascii="Times New Roman" w:hAnsi="Times New Roman" w:cs="Times New Roman"/>
          <w:sz w:val="24"/>
          <w:szCs w:val="24"/>
        </w:rPr>
        <w:t>inom området försäkringsmedicin</w:t>
      </w:r>
      <w:r w:rsidR="005B7089">
        <w:rPr>
          <w:rFonts w:ascii="Times New Roman" w:hAnsi="Times New Roman" w:cs="Times New Roman"/>
          <w:sz w:val="24"/>
          <w:szCs w:val="24"/>
        </w:rPr>
        <w:t>. Förslag</w:t>
      </w:r>
      <w:r w:rsidR="00976FBE">
        <w:rPr>
          <w:rFonts w:ascii="Times New Roman" w:hAnsi="Times New Roman" w:cs="Times New Roman"/>
          <w:sz w:val="24"/>
          <w:szCs w:val="24"/>
        </w:rPr>
        <w:t>s</w:t>
      </w:r>
      <w:r w:rsidR="005B7089">
        <w:rPr>
          <w:rFonts w:ascii="Times New Roman" w:hAnsi="Times New Roman" w:cs="Times New Roman"/>
          <w:sz w:val="24"/>
          <w:szCs w:val="24"/>
        </w:rPr>
        <w:t>vis genomförs detta som en fortsättning på KUR-utbildningsdagarna. KUR-arbetsgruppen med representanter från samtliga kommunområden och sa</w:t>
      </w:r>
      <w:r w:rsidR="0080636D">
        <w:rPr>
          <w:rFonts w:ascii="Times New Roman" w:hAnsi="Times New Roman" w:cs="Times New Roman"/>
          <w:sz w:val="24"/>
          <w:szCs w:val="24"/>
        </w:rPr>
        <w:t xml:space="preserve">mtliga aktörer </w:t>
      </w:r>
      <w:r w:rsidR="005B7089">
        <w:rPr>
          <w:rFonts w:ascii="Times New Roman" w:hAnsi="Times New Roman" w:cs="Times New Roman"/>
          <w:sz w:val="24"/>
          <w:szCs w:val="24"/>
        </w:rPr>
        <w:t xml:space="preserve">skulle kunna ansvara för att </w:t>
      </w:r>
      <w:r w:rsidR="001F3715">
        <w:rPr>
          <w:rFonts w:ascii="Times New Roman" w:hAnsi="Times New Roman" w:cs="Times New Roman"/>
          <w:sz w:val="24"/>
          <w:szCs w:val="24"/>
        </w:rPr>
        <w:t xml:space="preserve">planera och </w:t>
      </w:r>
      <w:r w:rsidR="005B7089">
        <w:rPr>
          <w:rFonts w:ascii="Times New Roman" w:hAnsi="Times New Roman" w:cs="Times New Roman"/>
          <w:sz w:val="24"/>
          <w:szCs w:val="24"/>
        </w:rPr>
        <w:t>genomföra</w:t>
      </w:r>
      <w:r w:rsidR="0080636D">
        <w:rPr>
          <w:rFonts w:ascii="Times New Roman" w:hAnsi="Times New Roman" w:cs="Times New Roman"/>
          <w:sz w:val="24"/>
          <w:szCs w:val="24"/>
        </w:rPr>
        <w:t xml:space="preserve"> utbildningssatsningar</w:t>
      </w:r>
      <w:r w:rsidR="005B7089">
        <w:rPr>
          <w:rFonts w:ascii="Times New Roman" w:hAnsi="Times New Roman" w:cs="Times New Roman"/>
          <w:sz w:val="24"/>
          <w:szCs w:val="24"/>
        </w:rPr>
        <w:t xml:space="preserve"> </w:t>
      </w:r>
    </w:p>
    <w:p w:rsidR="007C69E2" w:rsidRPr="002B7E49" w:rsidRDefault="00B8319C" w:rsidP="00E50D85">
      <w:pPr>
        <w:pStyle w:val="Liststycke"/>
        <w:numPr>
          <w:ilvl w:val="0"/>
          <w:numId w:val="3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w:t>
      </w:r>
      <w:r w:rsidR="007C69E2" w:rsidRPr="002B7E49">
        <w:rPr>
          <w:rFonts w:ascii="Times New Roman" w:hAnsi="Times New Roman" w:cs="Times New Roman"/>
          <w:sz w:val="24"/>
          <w:szCs w:val="24"/>
        </w:rPr>
        <w:t xml:space="preserve">tt </w:t>
      </w:r>
      <w:r w:rsidR="00070F93">
        <w:rPr>
          <w:rFonts w:ascii="Times New Roman" w:hAnsi="Times New Roman" w:cs="Times New Roman"/>
          <w:sz w:val="24"/>
          <w:szCs w:val="24"/>
        </w:rPr>
        <w:t>medarbetare i</w:t>
      </w:r>
      <w:r w:rsidR="001F3715">
        <w:rPr>
          <w:rFonts w:ascii="Times New Roman" w:hAnsi="Times New Roman" w:cs="Times New Roman"/>
          <w:sz w:val="24"/>
          <w:szCs w:val="24"/>
        </w:rPr>
        <w:t xml:space="preserve"> formella</w:t>
      </w:r>
      <w:r w:rsidR="002B7E49" w:rsidRPr="002B7E49">
        <w:rPr>
          <w:rFonts w:ascii="Times New Roman" w:hAnsi="Times New Roman" w:cs="Times New Roman"/>
          <w:sz w:val="24"/>
          <w:szCs w:val="24"/>
        </w:rPr>
        <w:t xml:space="preserve"> </w:t>
      </w:r>
      <w:r w:rsidR="007C69E2" w:rsidRPr="002B7E49">
        <w:rPr>
          <w:rFonts w:ascii="Times New Roman" w:hAnsi="Times New Roman" w:cs="Times New Roman"/>
          <w:sz w:val="24"/>
          <w:szCs w:val="24"/>
        </w:rPr>
        <w:t>samverkansforum med tillhörande chefsnätverk</w:t>
      </w:r>
      <w:r w:rsidR="001F3715">
        <w:rPr>
          <w:rFonts w:ascii="Times New Roman" w:hAnsi="Times New Roman" w:cs="Times New Roman"/>
          <w:sz w:val="24"/>
          <w:szCs w:val="24"/>
        </w:rPr>
        <w:t xml:space="preserve">, </w:t>
      </w:r>
      <w:r w:rsidR="002B7E49" w:rsidRPr="002B7E49">
        <w:rPr>
          <w:rFonts w:ascii="Times New Roman" w:hAnsi="Times New Roman" w:cs="Times New Roman"/>
          <w:sz w:val="24"/>
          <w:szCs w:val="24"/>
        </w:rPr>
        <w:t xml:space="preserve">tillsammans med </w:t>
      </w:r>
      <w:r w:rsidR="003200DD" w:rsidRPr="002B7E49">
        <w:rPr>
          <w:rFonts w:ascii="Times New Roman" w:hAnsi="Times New Roman" w:cs="Times New Roman"/>
          <w:sz w:val="24"/>
          <w:szCs w:val="24"/>
        </w:rPr>
        <w:t>samverkanskoordin</w:t>
      </w:r>
      <w:r w:rsidR="003200DD">
        <w:rPr>
          <w:rFonts w:ascii="Times New Roman" w:hAnsi="Times New Roman" w:cs="Times New Roman"/>
          <w:sz w:val="24"/>
          <w:szCs w:val="24"/>
        </w:rPr>
        <w:t xml:space="preserve">ator </w:t>
      </w:r>
      <w:r w:rsidR="003200DD" w:rsidRPr="002B7E49">
        <w:rPr>
          <w:rFonts w:ascii="Times New Roman" w:hAnsi="Times New Roman" w:cs="Times New Roman"/>
          <w:sz w:val="24"/>
          <w:szCs w:val="24"/>
        </w:rPr>
        <w:t>kommunområdesvis</w:t>
      </w:r>
      <w:r w:rsidR="001F3715">
        <w:rPr>
          <w:rFonts w:ascii="Times New Roman" w:hAnsi="Times New Roman" w:cs="Times New Roman"/>
          <w:sz w:val="24"/>
          <w:szCs w:val="24"/>
        </w:rPr>
        <w:t xml:space="preserve"> </w:t>
      </w:r>
      <w:r w:rsidR="002B7E49" w:rsidRPr="002B7E49">
        <w:rPr>
          <w:rFonts w:ascii="Times New Roman" w:hAnsi="Times New Roman" w:cs="Times New Roman"/>
          <w:sz w:val="24"/>
          <w:szCs w:val="24"/>
        </w:rPr>
        <w:t>utveckla</w:t>
      </w:r>
      <w:r w:rsidR="001F3715">
        <w:rPr>
          <w:rFonts w:ascii="Times New Roman" w:hAnsi="Times New Roman" w:cs="Times New Roman"/>
          <w:sz w:val="24"/>
          <w:szCs w:val="24"/>
        </w:rPr>
        <w:t>r</w:t>
      </w:r>
      <w:r w:rsidR="002B7E49" w:rsidRPr="002B7E49">
        <w:rPr>
          <w:rFonts w:ascii="Times New Roman" w:hAnsi="Times New Roman" w:cs="Times New Roman"/>
          <w:sz w:val="24"/>
          <w:szCs w:val="24"/>
        </w:rPr>
        <w:t xml:space="preserve"> gemensam värdegrund och förhållningssätt gällande samverkansfrågor för målgrup</w:t>
      </w:r>
      <w:r w:rsidR="002B7E49">
        <w:rPr>
          <w:rFonts w:ascii="Times New Roman" w:hAnsi="Times New Roman" w:cs="Times New Roman"/>
          <w:sz w:val="24"/>
          <w:szCs w:val="24"/>
        </w:rPr>
        <w:t>p</w:t>
      </w:r>
      <w:r w:rsidR="002B7E49" w:rsidRPr="002B7E49">
        <w:rPr>
          <w:rFonts w:ascii="Times New Roman" w:hAnsi="Times New Roman" w:cs="Times New Roman"/>
          <w:sz w:val="24"/>
          <w:szCs w:val="24"/>
        </w:rPr>
        <w:t xml:space="preserve">en med komplex problematik och med behov </w:t>
      </w:r>
      <w:r w:rsidR="002B7E49">
        <w:rPr>
          <w:rFonts w:ascii="Times New Roman" w:hAnsi="Times New Roman" w:cs="Times New Roman"/>
          <w:sz w:val="24"/>
          <w:szCs w:val="24"/>
        </w:rPr>
        <w:t>av samordnade re</w:t>
      </w:r>
      <w:r w:rsidR="00C95A4B">
        <w:rPr>
          <w:rFonts w:ascii="Times New Roman" w:hAnsi="Times New Roman" w:cs="Times New Roman"/>
          <w:sz w:val="24"/>
          <w:szCs w:val="24"/>
        </w:rPr>
        <w:t>habiliteringsins</w:t>
      </w:r>
      <w:r w:rsidR="002B7E49">
        <w:rPr>
          <w:rFonts w:ascii="Times New Roman" w:hAnsi="Times New Roman" w:cs="Times New Roman"/>
          <w:sz w:val="24"/>
          <w:szCs w:val="24"/>
        </w:rPr>
        <w:t>a</w:t>
      </w:r>
      <w:r w:rsidR="00C95A4B">
        <w:rPr>
          <w:rFonts w:ascii="Times New Roman" w:hAnsi="Times New Roman" w:cs="Times New Roman"/>
          <w:sz w:val="24"/>
          <w:szCs w:val="24"/>
        </w:rPr>
        <w:t>t</w:t>
      </w:r>
      <w:r w:rsidR="002B7E49">
        <w:rPr>
          <w:rFonts w:ascii="Times New Roman" w:hAnsi="Times New Roman" w:cs="Times New Roman"/>
          <w:sz w:val="24"/>
          <w:szCs w:val="24"/>
        </w:rPr>
        <w:t>ser</w:t>
      </w:r>
      <w:r w:rsidR="002B7E49" w:rsidRPr="002B7E49">
        <w:rPr>
          <w:rFonts w:ascii="Times New Roman" w:hAnsi="Times New Roman" w:cs="Times New Roman"/>
          <w:sz w:val="24"/>
          <w:szCs w:val="24"/>
        </w:rPr>
        <w:t xml:space="preserve"> </w:t>
      </w:r>
    </w:p>
    <w:p w:rsidR="00D537C5" w:rsidRPr="00502D68" w:rsidRDefault="00D537C5" w:rsidP="00E50D85">
      <w:pPr>
        <w:autoSpaceDE w:val="0"/>
        <w:autoSpaceDN w:val="0"/>
        <w:adjustRightInd w:val="0"/>
        <w:spacing w:after="0"/>
        <w:rPr>
          <w:rFonts w:ascii="Times New Roman" w:hAnsi="Times New Roman" w:cs="Times New Roman"/>
          <w:b/>
          <w:color w:val="FF0000"/>
          <w:sz w:val="28"/>
          <w:szCs w:val="28"/>
        </w:rPr>
      </w:pPr>
    </w:p>
    <w:p w:rsidR="00D537C5" w:rsidRPr="00872906" w:rsidRDefault="00D537C5" w:rsidP="00AE53D1">
      <w:pPr>
        <w:spacing w:after="0"/>
        <w:rPr>
          <w:rFonts w:ascii="Times New Roman" w:hAnsi="Times New Roman" w:cs="Times New Roman"/>
          <w:b/>
          <w:i/>
          <w:sz w:val="24"/>
          <w:szCs w:val="24"/>
        </w:rPr>
      </w:pPr>
      <w:bookmarkStart w:id="96" w:name="_Toc455555469"/>
      <w:r w:rsidRPr="00872906">
        <w:rPr>
          <w:rFonts w:ascii="Times New Roman" w:hAnsi="Times New Roman" w:cs="Times New Roman"/>
          <w:b/>
          <w:i/>
          <w:sz w:val="24"/>
          <w:szCs w:val="24"/>
        </w:rPr>
        <w:t>Gemensamma målgrupper och mål</w:t>
      </w:r>
      <w:bookmarkEnd w:id="96"/>
    </w:p>
    <w:p w:rsidR="00E05898" w:rsidRDefault="00F27E52" w:rsidP="00AE53D1">
      <w:pPr>
        <w:autoSpaceDE w:val="0"/>
        <w:autoSpaceDN w:val="0"/>
        <w:adjustRightInd w:val="0"/>
        <w:spacing w:after="0"/>
        <w:ind w:left="-76"/>
        <w:rPr>
          <w:rFonts w:ascii="Times New Roman" w:hAnsi="Times New Roman" w:cs="Times New Roman"/>
          <w:sz w:val="24"/>
          <w:szCs w:val="24"/>
        </w:rPr>
      </w:pPr>
      <w:r>
        <w:rPr>
          <w:rFonts w:ascii="Times New Roman" w:hAnsi="Times New Roman" w:cs="Times New Roman"/>
          <w:sz w:val="24"/>
          <w:szCs w:val="24"/>
        </w:rPr>
        <w:t>”</w:t>
      </w:r>
      <w:r w:rsidR="00D537C5" w:rsidRPr="00F27E52">
        <w:rPr>
          <w:rFonts w:ascii="Times New Roman" w:hAnsi="Times New Roman" w:cs="Times New Roman"/>
          <w:sz w:val="24"/>
          <w:szCs w:val="24"/>
        </w:rPr>
        <w:t>Det är viktigt att utgå från en gemensam målgrupp och tydliga gemensamma mål. Det</w:t>
      </w:r>
      <w:r w:rsidR="00D537C5" w:rsidRPr="00F27E52">
        <w:rPr>
          <w:rFonts w:ascii="Times New Roman" w:hAnsi="Times New Roman" w:cs="Times New Roman"/>
          <w:b/>
          <w:sz w:val="28"/>
          <w:szCs w:val="28"/>
        </w:rPr>
        <w:t xml:space="preserve"> </w:t>
      </w:r>
      <w:r w:rsidR="00D537C5" w:rsidRPr="00F27E52">
        <w:rPr>
          <w:rFonts w:ascii="Times New Roman" w:hAnsi="Times New Roman" w:cs="Times New Roman"/>
          <w:sz w:val="24"/>
          <w:szCs w:val="24"/>
        </w:rPr>
        <w:t>skapar tydlighet och en gemensam grund för vad samverkan ska handla om och vad den</w:t>
      </w:r>
      <w:r w:rsidR="00D537C5" w:rsidRPr="00F27E52">
        <w:rPr>
          <w:rFonts w:ascii="Times New Roman" w:hAnsi="Times New Roman" w:cs="Times New Roman"/>
          <w:b/>
          <w:sz w:val="28"/>
          <w:szCs w:val="28"/>
        </w:rPr>
        <w:t xml:space="preserve"> </w:t>
      </w:r>
      <w:r w:rsidR="00D537C5" w:rsidRPr="00F27E52">
        <w:rPr>
          <w:rFonts w:ascii="Times New Roman" w:hAnsi="Times New Roman" w:cs="Times New Roman"/>
          <w:sz w:val="24"/>
          <w:szCs w:val="24"/>
        </w:rPr>
        <w:t xml:space="preserve">ska leda till. </w:t>
      </w:r>
      <w:r w:rsidR="00D537C5" w:rsidRPr="00F27E52">
        <w:rPr>
          <w:rFonts w:ascii="Times New Roman" w:hAnsi="Times New Roman" w:cs="Times New Roman"/>
          <w:sz w:val="24"/>
          <w:szCs w:val="24"/>
        </w:rPr>
        <w:lastRenderedPageBreak/>
        <w:t>Målen bör vara långsiktiga och mätbara. För att utveckla en långsiktig god</w:t>
      </w:r>
      <w:r w:rsidR="00D537C5" w:rsidRPr="00F27E52">
        <w:rPr>
          <w:rFonts w:ascii="Times New Roman" w:hAnsi="Times New Roman" w:cs="Times New Roman"/>
          <w:b/>
          <w:sz w:val="28"/>
          <w:szCs w:val="28"/>
        </w:rPr>
        <w:t xml:space="preserve"> </w:t>
      </w:r>
      <w:r w:rsidR="00D537C5" w:rsidRPr="00F27E52">
        <w:rPr>
          <w:rFonts w:ascii="Times New Roman" w:hAnsi="Times New Roman" w:cs="Times New Roman"/>
          <w:sz w:val="24"/>
          <w:szCs w:val="24"/>
        </w:rPr>
        <w:t>samverkan är det viktigt att också utvärdera den regelbundet och visa att den leder till en</w:t>
      </w:r>
      <w:r w:rsidR="00D537C5" w:rsidRPr="00F27E52">
        <w:rPr>
          <w:rFonts w:ascii="Times New Roman" w:hAnsi="Times New Roman" w:cs="Times New Roman"/>
          <w:b/>
          <w:sz w:val="28"/>
          <w:szCs w:val="28"/>
        </w:rPr>
        <w:t xml:space="preserve"> </w:t>
      </w:r>
      <w:r w:rsidR="00D537C5" w:rsidRPr="00F27E52">
        <w:rPr>
          <w:rFonts w:ascii="Times New Roman" w:hAnsi="Times New Roman" w:cs="Times New Roman"/>
          <w:sz w:val="24"/>
          <w:szCs w:val="24"/>
        </w:rPr>
        <w:t xml:space="preserve">bättre arbetsprocess och </w:t>
      </w:r>
      <w:r w:rsidR="00D537C5" w:rsidRPr="00563CD1">
        <w:rPr>
          <w:rFonts w:ascii="Times New Roman" w:hAnsi="Times New Roman" w:cs="Times New Roman"/>
          <w:color w:val="000000" w:themeColor="text1"/>
          <w:sz w:val="24"/>
          <w:szCs w:val="24"/>
        </w:rPr>
        <w:t>bättre</w:t>
      </w:r>
      <w:r w:rsidR="00D537C5" w:rsidRPr="00F27E52">
        <w:rPr>
          <w:rFonts w:ascii="Times New Roman" w:hAnsi="Times New Roman" w:cs="Times New Roman"/>
          <w:sz w:val="24"/>
          <w:szCs w:val="24"/>
        </w:rPr>
        <w:t xml:space="preserve"> resultat.</w:t>
      </w:r>
      <w:r w:rsidR="00563CD1">
        <w:rPr>
          <w:rFonts w:ascii="Times New Roman" w:hAnsi="Times New Roman" w:cs="Times New Roman"/>
          <w:sz w:val="24"/>
          <w:szCs w:val="24"/>
        </w:rPr>
        <w:t>”</w:t>
      </w:r>
    </w:p>
    <w:p w:rsidR="00563CD1" w:rsidRDefault="00563CD1" w:rsidP="00E50D85">
      <w:pPr>
        <w:autoSpaceDE w:val="0"/>
        <w:autoSpaceDN w:val="0"/>
        <w:adjustRightInd w:val="0"/>
        <w:spacing w:after="0"/>
        <w:ind w:left="-76"/>
        <w:rPr>
          <w:rFonts w:ascii="Times New Roman" w:hAnsi="Times New Roman" w:cs="Times New Roman"/>
          <w:sz w:val="24"/>
          <w:szCs w:val="24"/>
        </w:rPr>
      </w:pPr>
      <w:r>
        <w:rPr>
          <w:rFonts w:ascii="Times New Roman" w:hAnsi="Times New Roman" w:cs="Times New Roman"/>
          <w:sz w:val="24"/>
          <w:szCs w:val="24"/>
        </w:rPr>
        <w:t>Förslag är:</w:t>
      </w:r>
    </w:p>
    <w:p w:rsidR="00563CD1" w:rsidRPr="00563CD1" w:rsidRDefault="00B8319C" w:rsidP="00E50D85">
      <w:pPr>
        <w:pStyle w:val="Liststycke"/>
        <w:numPr>
          <w:ilvl w:val="0"/>
          <w:numId w:val="33"/>
        </w:numPr>
        <w:autoSpaceDE w:val="0"/>
        <w:autoSpaceDN w:val="0"/>
        <w:adjustRightInd w:val="0"/>
        <w:spacing w:after="0"/>
        <w:rPr>
          <w:rFonts w:ascii="Times New Roman" w:hAnsi="Times New Roman" w:cs="Times New Roman"/>
          <w:b/>
          <w:sz w:val="24"/>
          <w:szCs w:val="24"/>
        </w:rPr>
      </w:pPr>
      <w:r>
        <w:rPr>
          <w:rFonts w:ascii="Times New Roman" w:hAnsi="Times New Roman" w:cs="Times New Roman"/>
          <w:sz w:val="24"/>
          <w:szCs w:val="24"/>
        </w:rPr>
        <w:t>a</w:t>
      </w:r>
      <w:r w:rsidR="00563CD1">
        <w:rPr>
          <w:rFonts w:ascii="Times New Roman" w:hAnsi="Times New Roman" w:cs="Times New Roman"/>
          <w:sz w:val="24"/>
          <w:szCs w:val="24"/>
        </w:rPr>
        <w:t>tt utforma en skriftlig överenskommelse gällande samverkan mellan de fyra aktörer</w:t>
      </w:r>
      <w:r w:rsidR="001F3715">
        <w:rPr>
          <w:rFonts w:ascii="Times New Roman" w:hAnsi="Times New Roman" w:cs="Times New Roman"/>
          <w:sz w:val="24"/>
          <w:szCs w:val="24"/>
        </w:rPr>
        <w:t xml:space="preserve">na inom respektive kommunområde, </w:t>
      </w:r>
      <w:r w:rsidR="00563CD1">
        <w:rPr>
          <w:rFonts w:ascii="Times New Roman" w:hAnsi="Times New Roman" w:cs="Times New Roman"/>
          <w:sz w:val="24"/>
          <w:szCs w:val="24"/>
        </w:rPr>
        <w:t>där man tydliggjor</w:t>
      </w:r>
      <w:r w:rsidR="006C2D67">
        <w:rPr>
          <w:rFonts w:ascii="Times New Roman" w:hAnsi="Times New Roman" w:cs="Times New Roman"/>
          <w:sz w:val="24"/>
          <w:szCs w:val="24"/>
        </w:rPr>
        <w:t>t gemensam målgrupp och ge</w:t>
      </w:r>
      <w:r w:rsidR="00563CD1">
        <w:rPr>
          <w:rFonts w:ascii="Times New Roman" w:hAnsi="Times New Roman" w:cs="Times New Roman"/>
          <w:sz w:val="24"/>
          <w:szCs w:val="24"/>
        </w:rPr>
        <w:t xml:space="preserve">mensamma mål. </w:t>
      </w:r>
    </w:p>
    <w:p w:rsidR="001F3715" w:rsidRPr="001F3715" w:rsidRDefault="00B8319C" w:rsidP="00E50D85">
      <w:pPr>
        <w:pStyle w:val="Liststycke"/>
        <w:numPr>
          <w:ilvl w:val="0"/>
          <w:numId w:val="33"/>
        </w:numPr>
        <w:autoSpaceDE w:val="0"/>
        <w:autoSpaceDN w:val="0"/>
        <w:adjustRightInd w:val="0"/>
        <w:spacing w:after="0"/>
        <w:rPr>
          <w:rFonts w:ascii="Times New Roman" w:hAnsi="Times New Roman" w:cs="Times New Roman"/>
          <w:b/>
          <w:color w:val="000000" w:themeColor="text1"/>
          <w:sz w:val="28"/>
          <w:szCs w:val="28"/>
        </w:rPr>
      </w:pPr>
      <w:r w:rsidRPr="001F3715">
        <w:rPr>
          <w:rFonts w:ascii="Times New Roman" w:hAnsi="Times New Roman" w:cs="Times New Roman"/>
          <w:sz w:val="24"/>
          <w:szCs w:val="24"/>
        </w:rPr>
        <w:t>a</w:t>
      </w:r>
      <w:r w:rsidR="00563CD1" w:rsidRPr="001F3715">
        <w:rPr>
          <w:rFonts w:ascii="Times New Roman" w:hAnsi="Times New Roman" w:cs="Times New Roman"/>
          <w:sz w:val="24"/>
          <w:szCs w:val="24"/>
        </w:rPr>
        <w:t>tt i chefsnätverk</w:t>
      </w:r>
      <w:r w:rsidR="007C11C6">
        <w:rPr>
          <w:rFonts w:ascii="Times New Roman" w:hAnsi="Times New Roman" w:cs="Times New Roman"/>
          <w:sz w:val="24"/>
          <w:szCs w:val="24"/>
        </w:rPr>
        <w:t>,</w:t>
      </w:r>
      <w:r w:rsidR="00563CD1" w:rsidRPr="001F3715">
        <w:rPr>
          <w:rFonts w:ascii="Times New Roman" w:hAnsi="Times New Roman" w:cs="Times New Roman"/>
          <w:sz w:val="24"/>
          <w:szCs w:val="24"/>
        </w:rPr>
        <w:t xml:space="preserve"> tillhörande formellt s</w:t>
      </w:r>
      <w:r w:rsidR="001F3715" w:rsidRPr="001F3715">
        <w:rPr>
          <w:rFonts w:ascii="Times New Roman" w:hAnsi="Times New Roman" w:cs="Times New Roman"/>
          <w:sz w:val="24"/>
          <w:szCs w:val="24"/>
        </w:rPr>
        <w:t>amverkansforum</w:t>
      </w:r>
      <w:r w:rsidR="00563CD1" w:rsidRPr="001F3715">
        <w:rPr>
          <w:rFonts w:ascii="Times New Roman" w:hAnsi="Times New Roman" w:cs="Times New Roman"/>
          <w:sz w:val="24"/>
          <w:szCs w:val="24"/>
        </w:rPr>
        <w:t xml:space="preserve"> </w:t>
      </w:r>
      <w:r w:rsidR="00F92A75" w:rsidRPr="001F3715">
        <w:rPr>
          <w:rFonts w:ascii="Times New Roman" w:hAnsi="Times New Roman" w:cs="Times New Roman"/>
          <w:sz w:val="24"/>
          <w:szCs w:val="24"/>
        </w:rPr>
        <w:t>inom varje kommunområde</w:t>
      </w:r>
      <w:r w:rsidR="001F3715" w:rsidRPr="001F3715">
        <w:rPr>
          <w:rFonts w:ascii="Times New Roman" w:hAnsi="Times New Roman" w:cs="Times New Roman"/>
          <w:sz w:val="24"/>
          <w:szCs w:val="24"/>
        </w:rPr>
        <w:t>,</w:t>
      </w:r>
      <w:r w:rsidR="00F92A75" w:rsidRPr="001F3715">
        <w:rPr>
          <w:rFonts w:ascii="Times New Roman" w:hAnsi="Times New Roman" w:cs="Times New Roman"/>
          <w:sz w:val="24"/>
          <w:szCs w:val="24"/>
        </w:rPr>
        <w:t xml:space="preserve"> </w:t>
      </w:r>
      <w:r w:rsidR="00563CD1" w:rsidRPr="001F3715">
        <w:rPr>
          <w:rFonts w:ascii="Times New Roman" w:hAnsi="Times New Roman" w:cs="Times New Roman"/>
          <w:sz w:val="24"/>
          <w:szCs w:val="24"/>
        </w:rPr>
        <w:t>ta beslut kring metod för utvärdering av samverkansarbete mellan de fyra aktörerna</w:t>
      </w:r>
      <w:r w:rsidR="00F92A75" w:rsidRPr="001F3715">
        <w:rPr>
          <w:rFonts w:ascii="Times New Roman" w:hAnsi="Times New Roman" w:cs="Times New Roman"/>
          <w:sz w:val="24"/>
          <w:szCs w:val="24"/>
        </w:rPr>
        <w:t>. Möjligen skulle en gemensam utvärderingsmetod tas fram</w:t>
      </w:r>
      <w:r w:rsidR="001F3715" w:rsidRPr="001F3715">
        <w:rPr>
          <w:rFonts w:ascii="Times New Roman" w:hAnsi="Times New Roman" w:cs="Times New Roman"/>
          <w:sz w:val="24"/>
          <w:szCs w:val="24"/>
        </w:rPr>
        <w:t xml:space="preserve"> via HSF</w:t>
      </w:r>
      <w:r w:rsidR="00F92A75" w:rsidRPr="001F3715">
        <w:rPr>
          <w:rFonts w:ascii="Times New Roman" w:hAnsi="Times New Roman" w:cs="Times New Roman"/>
          <w:sz w:val="24"/>
          <w:szCs w:val="24"/>
        </w:rPr>
        <w:t xml:space="preserve"> och användas för samtliga höglandskommuner</w:t>
      </w:r>
      <w:r w:rsidR="001F3715" w:rsidRPr="001F3715">
        <w:rPr>
          <w:rFonts w:ascii="Times New Roman" w:hAnsi="Times New Roman" w:cs="Times New Roman"/>
          <w:sz w:val="24"/>
          <w:szCs w:val="24"/>
        </w:rPr>
        <w:t xml:space="preserve"> </w:t>
      </w:r>
    </w:p>
    <w:p w:rsidR="00E05898" w:rsidRPr="00EA55AD" w:rsidRDefault="00B8319C" w:rsidP="00EA55AD">
      <w:pPr>
        <w:pStyle w:val="Liststycke"/>
        <w:numPr>
          <w:ilvl w:val="0"/>
          <w:numId w:val="33"/>
        </w:numPr>
        <w:autoSpaceDE w:val="0"/>
        <w:autoSpaceDN w:val="0"/>
        <w:adjustRightInd w:val="0"/>
        <w:spacing w:after="0"/>
        <w:rPr>
          <w:rFonts w:ascii="Times New Roman" w:hAnsi="Times New Roman" w:cs="Times New Roman"/>
          <w:b/>
          <w:color w:val="000000" w:themeColor="text1"/>
          <w:sz w:val="28"/>
          <w:szCs w:val="28"/>
        </w:rPr>
      </w:pPr>
      <w:r w:rsidRPr="001F3715">
        <w:rPr>
          <w:rFonts w:ascii="Times New Roman" w:hAnsi="Times New Roman" w:cs="Times New Roman"/>
          <w:color w:val="000000" w:themeColor="text1"/>
          <w:sz w:val="24"/>
          <w:szCs w:val="24"/>
        </w:rPr>
        <w:t>a</w:t>
      </w:r>
      <w:r w:rsidR="00F92A75" w:rsidRPr="001F3715">
        <w:rPr>
          <w:rFonts w:ascii="Times New Roman" w:hAnsi="Times New Roman" w:cs="Times New Roman"/>
          <w:color w:val="000000" w:themeColor="text1"/>
          <w:sz w:val="24"/>
          <w:szCs w:val="24"/>
        </w:rPr>
        <w:t>tt inom samtliga kommunområde</w:t>
      </w:r>
      <w:r w:rsidR="007C11C6">
        <w:rPr>
          <w:rFonts w:ascii="Times New Roman" w:hAnsi="Times New Roman" w:cs="Times New Roman"/>
          <w:color w:val="000000" w:themeColor="text1"/>
          <w:sz w:val="24"/>
          <w:szCs w:val="24"/>
        </w:rPr>
        <w:t>n</w:t>
      </w:r>
      <w:r w:rsidR="00677073">
        <w:rPr>
          <w:rFonts w:ascii="Times New Roman" w:hAnsi="Times New Roman" w:cs="Times New Roman"/>
          <w:color w:val="000000" w:themeColor="text1"/>
          <w:sz w:val="24"/>
          <w:szCs w:val="24"/>
        </w:rPr>
        <w:t xml:space="preserve"> på h</w:t>
      </w:r>
      <w:r w:rsidR="00F92A75" w:rsidRPr="001F3715">
        <w:rPr>
          <w:rFonts w:ascii="Times New Roman" w:hAnsi="Times New Roman" w:cs="Times New Roman"/>
          <w:color w:val="000000" w:themeColor="text1"/>
          <w:sz w:val="24"/>
          <w:szCs w:val="24"/>
        </w:rPr>
        <w:t xml:space="preserve">öglandet göra en gemensam satsning på att utveckla </w:t>
      </w:r>
      <w:r w:rsidR="007C5E79" w:rsidRPr="001F3715">
        <w:rPr>
          <w:rFonts w:ascii="Times New Roman" w:hAnsi="Times New Roman" w:cs="Times New Roman"/>
          <w:color w:val="000000" w:themeColor="text1"/>
          <w:sz w:val="24"/>
          <w:szCs w:val="24"/>
        </w:rPr>
        <w:t xml:space="preserve">arbetsmetod </w:t>
      </w:r>
      <w:r w:rsidR="00D77942" w:rsidRPr="001F3715">
        <w:rPr>
          <w:rFonts w:ascii="Times New Roman" w:hAnsi="Times New Roman" w:cs="Times New Roman"/>
          <w:color w:val="000000" w:themeColor="text1"/>
          <w:sz w:val="24"/>
          <w:szCs w:val="24"/>
        </w:rPr>
        <w:t xml:space="preserve">för </w:t>
      </w:r>
      <w:r w:rsidR="00F92A75" w:rsidRPr="001F3715">
        <w:rPr>
          <w:rFonts w:ascii="Times New Roman" w:hAnsi="Times New Roman" w:cs="Times New Roman"/>
          <w:color w:val="000000" w:themeColor="text1"/>
          <w:sz w:val="24"/>
          <w:szCs w:val="24"/>
        </w:rPr>
        <w:t>samverkansarbete</w:t>
      </w:r>
      <w:r w:rsidR="007C5E79" w:rsidRPr="001F3715">
        <w:rPr>
          <w:rFonts w:ascii="Times New Roman" w:hAnsi="Times New Roman" w:cs="Times New Roman"/>
          <w:color w:val="000000" w:themeColor="text1"/>
          <w:sz w:val="24"/>
          <w:szCs w:val="24"/>
        </w:rPr>
        <w:t xml:space="preserve"> mellan samtliga fyra aktörer</w:t>
      </w:r>
      <w:r w:rsidR="00F92A75" w:rsidRPr="001F3715">
        <w:rPr>
          <w:rFonts w:ascii="Times New Roman" w:hAnsi="Times New Roman" w:cs="Times New Roman"/>
          <w:color w:val="000000" w:themeColor="text1"/>
          <w:sz w:val="24"/>
          <w:szCs w:val="24"/>
        </w:rPr>
        <w:t xml:space="preserve"> kring målgruppen nollplacerade</w:t>
      </w:r>
      <w:r w:rsidR="007C11C6">
        <w:rPr>
          <w:rFonts w:ascii="Times New Roman" w:hAnsi="Times New Roman" w:cs="Times New Roman"/>
          <w:color w:val="000000" w:themeColor="text1"/>
          <w:sz w:val="24"/>
          <w:szCs w:val="24"/>
        </w:rPr>
        <w:t>,</w:t>
      </w:r>
      <w:r w:rsidR="00F92A75" w:rsidRPr="001F3715">
        <w:rPr>
          <w:rFonts w:ascii="Times New Roman" w:hAnsi="Times New Roman" w:cs="Times New Roman"/>
          <w:color w:val="000000" w:themeColor="text1"/>
          <w:sz w:val="24"/>
          <w:szCs w:val="24"/>
        </w:rPr>
        <w:t xml:space="preserve"> </w:t>
      </w:r>
      <w:r w:rsidR="00D036C6" w:rsidRPr="001F3715">
        <w:rPr>
          <w:rFonts w:ascii="Times New Roman" w:hAnsi="Times New Roman" w:cs="Times New Roman"/>
          <w:color w:val="000000" w:themeColor="text1"/>
          <w:sz w:val="24"/>
          <w:szCs w:val="24"/>
        </w:rPr>
        <w:t>d.v.s.</w:t>
      </w:r>
      <w:r w:rsidR="00F92A75" w:rsidRPr="001F3715">
        <w:rPr>
          <w:rFonts w:ascii="Times New Roman" w:hAnsi="Times New Roman" w:cs="Times New Roman"/>
          <w:color w:val="000000" w:themeColor="text1"/>
          <w:sz w:val="24"/>
          <w:szCs w:val="24"/>
        </w:rPr>
        <w:t xml:space="preserve"> person</w:t>
      </w:r>
      <w:r w:rsidR="007C11C6">
        <w:rPr>
          <w:rFonts w:ascii="Times New Roman" w:hAnsi="Times New Roman" w:cs="Times New Roman"/>
          <w:color w:val="000000" w:themeColor="text1"/>
          <w:sz w:val="24"/>
          <w:szCs w:val="24"/>
        </w:rPr>
        <w:t xml:space="preserve">er som uppbär försörjningsstöd och </w:t>
      </w:r>
      <w:r w:rsidR="00F92A75" w:rsidRPr="001F3715">
        <w:rPr>
          <w:rFonts w:ascii="Times New Roman" w:hAnsi="Times New Roman" w:cs="Times New Roman"/>
          <w:color w:val="000000" w:themeColor="text1"/>
          <w:sz w:val="24"/>
          <w:szCs w:val="24"/>
        </w:rPr>
        <w:t>är utan SGI, oftast inskrivna på</w:t>
      </w:r>
      <w:r w:rsidR="00073572" w:rsidRPr="001F3715">
        <w:rPr>
          <w:rFonts w:ascii="Times New Roman" w:hAnsi="Times New Roman" w:cs="Times New Roman"/>
          <w:color w:val="000000" w:themeColor="text1"/>
          <w:sz w:val="24"/>
          <w:szCs w:val="24"/>
        </w:rPr>
        <w:t xml:space="preserve"> AF och som b</w:t>
      </w:r>
      <w:r w:rsidR="00F92A75" w:rsidRPr="001F3715">
        <w:rPr>
          <w:rFonts w:ascii="Times New Roman" w:hAnsi="Times New Roman" w:cs="Times New Roman"/>
          <w:color w:val="000000" w:themeColor="text1"/>
          <w:sz w:val="24"/>
          <w:szCs w:val="24"/>
        </w:rPr>
        <w:t xml:space="preserve">eskriver upplevelse av ohälsa/funktionsnedsättning som orsak till att inte kunna medverka i planering mot självförsörjning via kommunen och/eller AF. </w:t>
      </w:r>
      <w:r w:rsidR="0080636D">
        <w:rPr>
          <w:rFonts w:ascii="Times New Roman" w:hAnsi="Times New Roman" w:cs="Times New Roman"/>
          <w:color w:val="000000" w:themeColor="text1"/>
          <w:sz w:val="24"/>
          <w:szCs w:val="24"/>
        </w:rPr>
        <w:t>Utvecklingsarbetet på Höglandet bör följa det nationella arbetet och viljeinriktningar</w:t>
      </w:r>
      <w:r w:rsidR="00EA55AD">
        <w:rPr>
          <w:rFonts w:ascii="Times New Roman" w:hAnsi="Times New Roman" w:cs="Times New Roman"/>
          <w:color w:val="000000" w:themeColor="text1"/>
          <w:sz w:val="24"/>
          <w:szCs w:val="24"/>
        </w:rPr>
        <w:t xml:space="preserve"> gällande</w:t>
      </w:r>
      <w:r w:rsidR="0080636D" w:rsidRPr="00EA55AD">
        <w:rPr>
          <w:rFonts w:ascii="Times New Roman" w:hAnsi="Times New Roman" w:cs="Times New Roman"/>
          <w:color w:val="000000" w:themeColor="text1"/>
          <w:sz w:val="24"/>
          <w:szCs w:val="24"/>
        </w:rPr>
        <w:t xml:space="preserve"> målgruppen </w:t>
      </w:r>
    </w:p>
    <w:p w:rsidR="007C5E79" w:rsidRPr="007C5E79" w:rsidRDefault="007C5E79" w:rsidP="00E50D85">
      <w:pPr>
        <w:pStyle w:val="Liststycke"/>
        <w:autoSpaceDE w:val="0"/>
        <w:autoSpaceDN w:val="0"/>
        <w:adjustRightInd w:val="0"/>
        <w:spacing w:after="0"/>
        <w:rPr>
          <w:rFonts w:ascii="Times New Roman" w:hAnsi="Times New Roman" w:cs="Times New Roman"/>
          <w:b/>
          <w:color w:val="FF0000"/>
          <w:sz w:val="28"/>
          <w:szCs w:val="28"/>
        </w:rPr>
      </w:pPr>
    </w:p>
    <w:p w:rsidR="00D537C5" w:rsidRPr="00872906" w:rsidRDefault="00D537C5" w:rsidP="00AE53D1">
      <w:pPr>
        <w:spacing w:after="0"/>
        <w:rPr>
          <w:rFonts w:ascii="Times New Roman" w:hAnsi="Times New Roman" w:cs="Times New Roman"/>
          <w:b/>
          <w:i/>
          <w:sz w:val="24"/>
          <w:szCs w:val="24"/>
        </w:rPr>
      </w:pPr>
      <w:bookmarkStart w:id="97" w:name="_Toc455555470"/>
      <w:r w:rsidRPr="00872906">
        <w:rPr>
          <w:rFonts w:ascii="Times New Roman" w:hAnsi="Times New Roman" w:cs="Times New Roman"/>
          <w:b/>
          <w:i/>
          <w:sz w:val="24"/>
          <w:szCs w:val="24"/>
        </w:rPr>
        <w:t>Fokus på varje individs behov</w:t>
      </w:r>
      <w:bookmarkEnd w:id="97"/>
    </w:p>
    <w:p w:rsidR="00D537C5" w:rsidRDefault="00C611A2" w:rsidP="00AE53D1">
      <w:pPr>
        <w:autoSpaceDE w:val="0"/>
        <w:autoSpaceDN w:val="0"/>
        <w:adjustRightInd w:val="0"/>
        <w:spacing w:after="0"/>
        <w:ind w:left="-76"/>
        <w:rPr>
          <w:rFonts w:ascii="Times New Roman" w:hAnsi="Times New Roman" w:cs="Times New Roman"/>
          <w:color w:val="000000" w:themeColor="text1"/>
          <w:sz w:val="24"/>
          <w:szCs w:val="24"/>
        </w:rPr>
      </w:pPr>
      <w:r>
        <w:rPr>
          <w:rFonts w:ascii="Times New Roman" w:hAnsi="Times New Roman" w:cs="Times New Roman"/>
          <w:sz w:val="24"/>
          <w:szCs w:val="24"/>
        </w:rPr>
        <w:t>”</w:t>
      </w:r>
      <w:r w:rsidR="00D537C5" w:rsidRPr="00C611A2">
        <w:rPr>
          <w:rFonts w:ascii="Times New Roman" w:hAnsi="Times New Roman" w:cs="Times New Roman"/>
          <w:sz w:val="24"/>
          <w:szCs w:val="24"/>
        </w:rPr>
        <w:t>Det gemensamma arbetet bör i första hand fokusera på varje individs behov, snarare än</w:t>
      </w:r>
      <w:r w:rsidR="00D537C5" w:rsidRPr="00C611A2">
        <w:rPr>
          <w:rFonts w:ascii="Times New Roman" w:hAnsi="Times New Roman" w:cs="Times New Roman"/>
          <w:b/>
          <w:sz w:val="28"/>
          <w:szCs w:val="28"/>
        </w:rPr>
        <w:t xml:space="preserve"> </w:t>
      </w:r>
      <w:r w:rsidR="00D537C5" w:rsidRPr="00C611A2">
        <w:rPr>
          <w:rFonts w:ascii="Times New Roman" w:hAnsi="Times New Roman" w:cs="Times New Roman"/>
          <w:sz w:val="24"/>
          <w:szCs w:val="24"/>
        </w:rPr>
        <w:t>vad som är enklast för de enskilda, samverkande organisationerna. Det är lättare att</w:t>
      </w:r>
      <w:r w:rsidR="00D537C5" w:rsidRPr="00C611A2">
        <w:rPr>
          <w:rFonts w:ascii="Times New Roman" w:hAnsi="Times New Roman" w:cs="Times New Roman"/>
          <w:b/>
          <w:sz w:val="28"/>
          <w:szCs w:val="28"/>
        </w:rPr>
        <w:t xml:space="preserve"> </w:t>
      </w:r>
      <w:r w:rsidR="00D537C5" w:rsidRPr="00C611A2">
        <w:rPr>
          <w:rFonts w:ascii="Times New Roman" w:hAnsi="Times New Roman" w:cs="Times New Roman"/>
          <w:sz w:val="24"/>
          <w:szCs w:val="24"/>
        </w:rPr>
        <w:t>arbeta konstruktivt och flexibelt med individen i fokus, och det leder också ofta i sin tur</w:t>
      </w:r>
      <w:r w:rsidR="00D537C5" w:rsidRPr="00C611A2">
        <w:rPr>
          <w:rFonts w:ascii="Times New Roman" w:hAnsi="Times New Roman" w:cs="Times New Roman"/>
          <w:b/>
          <w:sz w:val="28"/>
          <w:szCs w:val="28"/>
        </w:rPr>
        <w:t xml:space="preserve"> </w:t>
      </w:r>
      <w:r w:rsidR="00D537C5" w:rsidRPr="00C611A2">
        <w:rPr>
          <w:rFonts w:ascii="Times New Roman" w:hAnsi="Times New Roman" w:cs="Times New Roman"/>
          <w:sz w:val="24"/>
          <w:szCs w:val="24"/>
        </w:rPr>
        <w:t xml:space="preserve">till bättre </w:t>
      </w:r>
      <w:r w:rsidR="00D537C5" w:rsidRPr="00C611A2">
        <w:rPr>
          <w:rFonts w:ascii="Times New Roman" w:hAnsi="Times New Roman" w:cs="Times New Roman"/>
          <w:color w:val="000000" w:themeColor="text1"/>
          <w:sz w:val="24"/>
          <w:szCs w:val="24"/>
        </w:rPr>
        <w:t>samverkan</w:t>
      </w:r>
      <w:r w:rsidRPr="00C611A2">
        <w:rPr>
          <w:rFonts w:ascii="Times New Roman" w:hAnsi="Times New Roman" w:cs="Times New Roman"/>
          <w:color w:val="000000" w:themeColor="text1"/>
          <w:sz w:val="24"/>
          <w:szCs w:val="24"/>
        </w:rPr>
        <w:t>”</w:t>
      </w:r>
    </w:p>
    <w:p w:rsidR="00C611A2" w:rsidRDefault="00C611A2" w:rsidP="00E50D85">
      <w:pPr>
        <w:autoSpaceDE w:val="0"/>
        <w:autoSpaceDN w:val="0"/>
        <w:adjustRightInd w:val="0"/>
        <w:spacing w:after="0"/>
        <w:ind w:left="-7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Förslag är:</w:t>
      </w:r>
    </w:p>
    <w:p w:rsidR="003F044D" w:rsidRPr="003F044D" w:rsidRDefault="00B8319C" w:rsidP="00E50D85">
      <w:pPr>
        <w:pStyle w:val="Liststycke"/>
        <w:numPr>
          <w:ilvl w:val="0"/>
          <w:numId w:val="39"/>
        </w:numPr>
        <w:autoSpaceDE w:val="0"/>
        <w:autoSpaceDN w:val="0"/>
        <w:adjustRightInd w:val="0"/>
        <w:spacing w:after="0"/>
        <w:rPr>
          <w:rFonts w:ascii="Times New Roman" w:hAnsi="Times New Roman" w:cs="Times New Roman"/>
          <w:b/>
          <w:sz w:val="24"/>
          <w:szCs w:val="24"/>
        </w:rPr>
      </w:pPr>
      <w:r>
        <w:rPr>
          <w:rFonts w:ascii="Times New Roman" w:hAnsi="Times New Roman" w:cs="Times New Roman"/>
          <w:sz w:val="24"/>
          <w:szCs w:val="24"/>
        </w:rPr>
        <w:t>a</w:t>
      </w:r>
      <w:r w:rsidR="00C611A2" w:rsidRPr="003F044D">
        <w:rPr>
          <w:rFonts w:ascii="Times New Roman" w:hAnsi="Times New Roman" w:cs="Times New Roman"/>
          <w:sz w:val="24"/>
          <w:szCs w:val="24"/>
        </w:rPr>
        <w:t xml:space="preserve">tt </w:t>
      </w:r>
      <w:r w:rsidR="003D4A53" w:rsidRPr="003F044D">
        <w:rPr>
          <w:rFonts w:ascii="Times New Roman" w:hAnsi="Times New Roman" w:cs="Times New Roman"/>
          <w:sz w:val="24"/>
          <w:szCs w:val="24"/>
        </w:rPr>
        <w:t>använda evidensbaserat kartl</w:t>
      </w:r>
      <w:r w:rsidR="004C4609" w:rsidRPr="003F044D">
        <w:rPr>
          <w:rFonts w:ascii="Times New Roman" w:hAnsi="Times New Roman" w:cs="Times New Roman"/>
          <w:sz w:val="24"/>
          <w:szCs w:val="24"/>
        </w:rPr>
        <w:t>äggningsinstrument inom kommunernas</w:t>
      </w:r>
      <w:r w:rsidR="003D4A53" w:rsidRPr="003F044D">
        <w:rPr>
          <w:rFonts w:ascii="Times New Roman" w:hAnsi="Times New Roman" w:cs="Times New Roman"/>
          <w:sz w:val="24"/>
          <w:szCs w:val="24"/>
        </w:rPr>
        <w:t xml:space="preserve"> enheter fö</w:t>
      </w:r>
      <w:r w:rsidR="00137D05" w:rsidRPr="003F044D">
        <w:rPr>
          <w:rFonts w:ascii="Times New Roman" w:hAnsi="Times New Roman" w:cs="Times New Roman"/>
          <w:sz w:val="24"/>
          <w:szCs w:val="24"/>
        </w:rPr>
        <w:t>r försörjningsstöd</w:t>
      </w:r>
      <w:r w:rsidR="0071219E">
        <w:rPr>
          <w:rFonts w:ascii="Times New Roman" w:hAnsi="Times New Roman" w:cs="Times New Roman"/>
          <w:sz w:val="24"/>
          <w:szCs w:val="24"/>
        </w:rPr>
        <w:t xml:space="preserve">, </w:t>
      </w:r>
      <w:r w:rsidR="00137D05" w:rsidRPr="003F044D">
        <w:rPr>
          <w:rFonts w:ascii="Times New Roman" w:hAnsi="Times New Roman" w:cs="Times New Roman"/>
          <w:sz w:val="24"/>
          <w:szCs w:val="24"/>
        </w:rPr>
        <w:t>i syfte att så tidigt som möjligt identifiera individen</w:t>
      </w:r>
      <w:r w:rsidR="004C4609" w:rsidRPr="003F044D">
        <w:rPr>
          <w:rFonts w:ascii="Times New Roman" w:hAnsi="Times New Roman" w:cs="Times New Roman"/>
          <w:sz w:val="24"/>
          <w:szCs w:val="24"/>
        </w:rPr>
        <w:t>s</w:t>
      </w:r>
      <w:r w:rsidR="00137D05" w:rsidRPr="003F044D">
        <w:rPr>
          <w:rFonts w:ascii="Times New Roman" w:hAnsi="Times New Roman" w:cs="Times New Roman"/>
          <w:sz w:val="24"/>
          <w:szCs w:val="24"/>
        </w:rPr>
        <w:t xml:space="preserve"> behov av insatser och stöd.</w:t>
      </w:r>
      <w:r w:rsidR="004C4609" w:rsidRPr="003F044D">
        <w:rPr>
          <w:rFonts w:ascii="Times New Roman" w:hAnsi="Times New Roman" w:cs="Times New Roman"/>
          <w:sz w:val="24"/>
          <w:szCs w:val="24"/>
        </w:rPr>
        <w:t xml:space="preserve"> </w:t>
      </w:r>
      <w:r w:rsidR="00EC5627">
        <w:rPr>
          <w:rFonts w:ascii="Times New Roman" w:hAnsi="Times New Roman" w:cs="Times New Roman"/>
          <w:sz w:val="24"/>
          <w:szCs w:val="24"/>
        </w:rPr>
        <w:t xml:space="preserve">Under 2016 har </w:t>
      </w:r>
      <w:r w:rsidR="00137D05" w:rsidRPr="003F044D">
        <w:rPr>
          <w:rFonts w:ascii="Times New Roman" w:hAnsi="Times New Roman" w:cs="Times New Roman"/>
          <w:sz w:val="24"/>
          <w:szCs w:val="24"/>
        </w:rPr>
        <w:t xml:space="preserve">chefsnätverk för försörjningsstöd i länet inom FoUrum </w:t>
      </w:r>
      <w:r w:rsidR="004C4609" w:rsidRPr="003F044D">
        <w:rPr>
          <w:rFonts w:ascii="Times New Roman" w:hAnsi="Times New Roman" w:cs="Times New Roman"/>
          <w:sz w:val="24"/>
          <w:szCs w:val="24"/>
        </w:rPr>
        <w:t xml:space="preserve">tagit beslut om </w:t>
      </w:r>
      <w:r w:rsidR="00EC5627">
        <w:rPr>
          <w:rFonts w:ascii="Times New Roman" w:hAnsi="Times New Roman" w:cs="Times New Roman"/>
          <w:sz w:val="24"/>
          <w:szCs w:val="24"/>
        </w:rPr>
        <w:t>gemensam utbildning och implementering i Instrument X</w:t>
      </w:r>
      <w:r w:rsidR="0071219E">
        <w:rPr>
          <w:rFonts w:ascii="Times New Roman" w:hAnsi="Times New Roman" w:cs="Times New Roman"/>
          <w:sz w:val="24"/>
          <w:szCs w:val="24"/>
        </w:rPr>
        <w:t xml:space="preserve"> </w:t>
      </w:r>
      <w:r w:rsidR="00EC5627">
        <w:rPr>
          <w:rFonts w:ascii="Times New Roman" w:hAnsi="Times New Roman" w:cs="Times New Roman"/>
          <w:sz w:val="24"/>
          <w:szCs w:val="24"/>
        </w:rPr>
        <w:t xml:space="preserve">och MIX. </w:t>
      </w:r>
      <w:r w:rsidR="0071219E">
        <w:rPr>
          <w:rFonts w:ascii="Times New Roman" w:hAnsi="Times New Roman" w:cs="Times New Roman"/>
          <w:sz w:val="24"/>
          <w:szCs w:val="24"/>
        </w:rPr>
        <w:t>Förslag</w:t>
      </w:r>
      <w:r w:rsidR="00677073">
        <w:rPr>
          <w:rFonts w:ascii="Times New Roman" w:hAnsi="Times New Roman" w:cs="Times New Roman"/>
          <w:sz w:val="24"/>
          <w:szCs w:val="24"/>
        </w:rPr>
        <w:t xml:space="preserve"> är att kommunerna på h</w:t>
      </w:r>
      <w:r w:rsidR="004C4609" w:rsidRPr="003F044D">
        <w:rPr>
          <w:rFonts w:ascii="Times New Roman" w:hAnsi="Times New Roman" w:cs="Times New Roman"/>
          <w:sz w:val="24"/>
          <w:szCs w:val="24"/>
        </w:rPr>
        <w:t>öglandet använder sig av MIX/Instrument X som evidensbaserad metod för att identifi</w:t>
      </w:r>
      <w:r w:rsidR="00EC5627">
        <w:rPr>
          <w:rFonts w:ascii="Times New Roman" w:hAnsi="Times New Roman" w:cs="Times New Roman"/>
          <w:sz w:val="24"/>
          <w:szCs w:val="24"/>
        </w:rPr>
        <w:t>era individens insats- och stöd</w:t>
      </w:r>
      <w:r w:rsidR="004C4609" w:rsidRPr="003F044D">
        <w:rPr>
          <w:rFonts w:ascii="Times New Roman" w:hAnsi="Times New Roman" w:cs="Times New Roman"/>
          <w:sz w:val="24"/>
          <w:szCs w:val="24"/>
        </w:rPr>
        <w:t xml:space="preserve">behov i syfte att rätt person ska få rätt insats, i rätt tid, av rätt aktör och till rätt kostnad. </w:t>
      </w:r>
    </w:p>
    <w:p w:rsidR="004C4609" w:rsidRPr="00056963" w:rsidRDefault="00B8319C" w:rsidP="00E50D85">
      <w:pPr>
        <w:pStyle w:val="Liststycke"/>
        <w:numPr>
          <w:ilvl w:val="0"/>
          <w:numId w:val="39"/>
        </w:numPr>
        <w:autoSpaceDE w:val="0"/>
        <w:autoSpaceDN w:val="0"/>
        <w:adjustRightInd w:val="0"/>
        <w:spacing w:after="0"/>
        <w:rPr>
          <w:rFonts w:ascii="Times New Roman" w:hAnsi="Times New Roman" w:cs="Times New Roman"/>
          <w:b/>
          <w:sz w:val="24"/>
          <w:szCs w:val="24"/>
        </w:rPr>
      </w:pPr>
      <w:r>
        <w:rPr>
          <w:rFonts w:ascii="Times New Roman" w:hAnsi="Times New Roman" w:cs="Times New Roman"/>
          <w:color w:val="000000" w:themeColor="text1"/>
          <w:sz w:val="24"/>
          <w:szCs w:val="24"/>
        </w:rPr>
        <w:t>a</w:t>
      </w:r>
      <w:r w:rsidR="00677073">
        <w:rPr>
          <w:rFonts w:ascii="Times New Roman" w:hAnsi="Times New Roman" w:cs="Times New Roman"/>
          <w:color w:val="000000" w:themeColor="text1"/>
          <w:sz w:val="24"/>
          <w:szCs w:val="24"/>
        </w:rPr>
        <w:t>tt på h</w:t>
      </w:r>
      <w:r w:rsidR="004C4609" w:rsidRPr="003F044D">
        <w:rPr>
          <w:rFonts w:ascii="Times New Roman" w:hAnsi="Times New Roman" w:cs="Times New Roman"/>
          <w:color w:val="000000" w:themeColor="text1"/>
          <w:sz w:val="24"/>
          <w:szCs w:val="24"/>
        </w:rPr>
        <w:t>öglandet</w:t>
      </w:r>
      <w:r w:rsidR="00DF238D">
        <w:rPr>
          <w:rFonts w:ascii="Times New Roman" w:hAnsi="Times New Roman" w:cs="Times New Roman"/>
          <w:color w:val="000000" w:themeColor="text1"/>
          <w:sz w:val="24"/>
          <w:szCs w:val="24"/>
        </w:rPr>
        <w:t>,</w:t>
      </w:r>
      <w:r w:rsidR="004C4609" w:rsidRPr="003F044D">
        <w:rPr>
          <w:rFonts w:ascii="Times New Roman" w:hAnsi="Times New Roman" w:cs="Times New Roman"/>
          <w:color w:val="000000" w:themeColor="text1"/>
          <w:sz w:val="24"/>
          <w:szCs w:val="24"/>
        </w:rPr>
        <w:t xml:space="preserve"> för målgruppen som anger ohälsa som orsak till att inte kunna medverka i planering från kommunen, </w:t>
      </w:r>
      <w:r w:rsidR="00D036C6" w:rsidRPr="003F044D">
        <w:rPr>
          <w:rFonts w:ascii="Times New Roman" w:hAnsi="Times New Roman" w:cs="Times New Roman"/>
          <w:color w:val="000000" w:themeColor="text1"/>
          <w:sz w:val="24"/>
          <w:szCs w:val="24"/>
        </w:rPr>
        <w:t xml:space="preserve">använda </w:t>
      </w:r>
      <w:r w:rsidR="00D036C6">
        <w:rPr>
          <w:rFonts w:ascii="Times New Roman" w:hAnsi="Times New Roman" w:cs="Times New Roman"/>
          <w:color w:val="000000" w:themeColor="text1"/>
          <w:sz w:val="24"/>
          <w:szCs w:val="24"/>
        </w:rPr>
        <w:t>blankett</w:t>
      </w:r>
      <w:r w:rsidR="00D537C5" w:rsidRPr="003F044D">
        <w:rPr>
          <w:rFonts w:ascii="Times New Roman" w:eastAsia="Times New Roman" w:hAnsi="Times New Roman" w:cs="Times New Roman"/>
          <w:color w:val="000000" w:themeColor="text1"/>
          <w:sz w:val="24"/>
          <w:szCs w:val="24"/>
          <w:lang w:eastAsia="sv-SE"/>
        </w:rPr>
        <w:t xml:space="preserve"> ”Intyg till v</w:t>
      </w:r>
      <w:r w:rsidR="004C4609" w:rsidRPr="003F044D">
        <w:rPr>
          <w:rFonts w:ascii="Times New Roman" w:hAnsi="Times New Roman" w:cs="Times New Roman"/>
          <w:color w:val="000000" w:themeColor="text1"/>
          <w:sz w:val="24"/>
          <w:szCs w:val="24"/>
        </w:rPr>
        <w:t>årdgivare från socialtjänsten”</w:t>
      </w:r>
      <w:r w:rsidR="0071219E">
        <w:rPr>
          <w:rFonts w:ascii="Times New Roman" w:hAnsi="Times New Roman" w:cs="Times New Roman"/>
          <w:color w:val="000000" w:themeColor="text1"/>
          <w:sz w:val="24"/>
          <w:szCs w:val="24"/>
        </w:rPr>
        <w:t xml:space="preserve"> samt</w:t>
      </w:r>
      <w:r w:rsidR="00DF238D">
        <w:rPr>
          <w:rFonts w:ascii="Times New Roman" w:hAnsi="Times New Roman" w:cs="Times New Roman"/>
          <w:color w:val="000000" w:themeColor="text1"/>
          <w:sz w:val="24"/>
          <w:szCs w:val="24"/>
        </w:rPr>
        <w:t xml:space="preserve"> arbets</w:t>
      </w:r>
      <w:r w:rsidR="00284531">
        <w:rPr>
          <w:rFonts w:ascii="Times New Roman" w:hAnsi="Times New Roman" w:cs="Times New Roman"/>
          <w:color w:val="000000" w:themeColor="text1"/>
          <w:sz w:val="24"/>
          <w:szCs w:val="24"/>
        </w:rPr>
        <w:t>metoden/flödet till blanketten (</w:t>
      </w:r>
      <w:r w:rsidR="004C4609" w:rsidRPr="003F044D">
        <w:rPr>
          <w:rFonts w:ascii="Times New Roman" w:hAnsi="Times New Roman" w:cs="Times New Roman"/>
          <w:color w:val="000000" w:themeColor="text1"/>
          <w:sz w:val="24"/>
          <w:szCs w:val="24"/>
        </w:rPr>
        <w:t>Samordningsförbundet Halland i projekt ”På Rätt Väg”</w:t>
      </w:r>
      <w:r w:rsidR="00284531">
        <w:rPr>
          <w:rFonts w:ascii="Times New Roman" w:hAnsi="Times New Roman" w:cs="Times New Roman"/>
          <w:color w:val="000000" w:themeColor="text1"/>
          <w:sz w:val="24"/>
          <w:szCs w:val="24"/>
        </w:rPr>
        <w:t>)</w:t>
      </w:r>
      <w:r w:rsidR="00DF238D">
        <w:rPr>
          <w:rFonts w:ascii="Times New Roman" w:hAnsi="Times New Roman" w:cs="Times New Roman"/>
          <w:color w:val="000000" w:themeColor="text1"/>
          <w:sz w:val="24"/>
          <w:szCs w:val="24"/>
        </w:rPr>
        <w:t xml:space="preserve">. Båda delar </w:t>
      </w:r>
      <w:r w:rsidR="004C4609" w:rsidRPr="003F044D">
        <w:rPr>
          <w:rFonts w:ascii="Times New Roman" w:hAnsi="Times New Roman" w:cs="Times New Roman"/>
          <w:color w:val="000000" w:themeColor="text1"/>
          <w:sz w:val="24"/>
          <w:szCs w:val="24"/>
        </w:rPr>
        <w:t xml:space="preserve">bör innan </w:t>
      </w:r>
      <w:r w:rsidR="0071219E">
        <w:rPr>
          <w:rFonts w:ascii="Times New Roman" w:hAnsi="Times New Roman" w:cs="Times New Roman"/>
          <w:color w:val="000000" w:themeColor="text1"/>
          <w:sz w:val="24"/>
          <w:szCs w:val="24"/>
        </w:rPr>
        <w:t xml:space="preserve">en ev. </w:t>
      </w:r>
      <w:r w:rsidR="004C4609" w:rsidRPr="003F044D">
        <w:rPr>
          <w:rFonts w:ascii="Times New Roman" w:hAnsi="Times New Roman" w:cs="Times New Roman"/>
          <w:color w:val="000000" w:themeColor="text1"/>
          <w:sz w:val="24"/>
          <w:szCs w:val="24"/>
        </w:rPr>
        <w:t>implementerin</w:t>
      </w:r>
      <w:r w:rsidR="0071219E">
        <w:rPr>
          <w:rFonts w:ascii="Times New Roman" w:hAnsi="Times New Roman" w:cs="Times New Roman"/>
          <w:color w:val="000000" w:themeColor="text1"/>
          <w:sz w:val="24"/>
          <w:szCs w:val="24"/>
        </w:rPr>
        <w:t xml:space="preserve">g på Höglandet granskas för att </w:t>
      </w:r>
      <w:r w:rsidR="00D036C6" w:rsidRPr="003F044D">
        <w:rPr>
          <w:rFonts w:ascii="Times New Roman" w:hAnsi="Times New Roman" w:cs="Times New Roman"/>
          <w:color w:val="000000" w:themeColor="text1"/>
          <w:sz w:val="24"/>
          <w:szCs w:val="24"/>
        </w:rPr>
        <w:t>ev.</w:t>
      </w:r>
      <w:r w:rsidR="004C4609" w:rsidRPr="003F044D">
        <w:rPr>
          <w:rFonts w:ascii="Times New Roman" w:hAnsi="Times New Roman" w:cs="Times New Roman"/>
          <w:color w:val="000000" w:themeColor="text1"/>
          <w:sz w:val="24"/>
          <w:szCs w:val="24"/>
        </w:rPr>
        <w:t xml:space="preserve"> korrigeras och anpassa</w:t>
      </w:r>
      <w:r w:rsidR="00284531">
        <w:rPr>
          <w:rFonts w:ascii="Times New Roman" w:hAnsi="Times New Roman" w:cs="Times New Roman"/>
          <w:color w:val="000000" w:themeColor="text1"/>
          <w:sz w:val="24"/>
          <w:szCs w:val="24"/>
        </w:rPr>
        <w:t>s</w:t>
      </w:r>
      <w:r w:rsidR="004C4609" w:rsidRPr="003F044D">
        <w:rPr>
          <w:rFonts w:ascii="Times New Roman" w:hAnsi="Times New Roman" w:cs="Times New Roman"/>
          <w:color w:val="000000" w:themeColor="text1"/>
          <w:sz w:val="24"/>
          <w:szCs w:val="24"/>
        </w:rPr>
        <w:t xml:space="preserve"> utifrån förutsättningarna hos höglandskommunerna. Förslagsvis arbet</w:t>
      </w:r>
      <w:r w:rsidR="0071219E">
        <w:rPr>
          <w:rFonts w:ascii="Times New Roman" w:hAnsi="Times New Roman" w:cs="Times New Roman"/>
          <w:color w:val="000000" w:themeColor="text1"/>
          <w:sz w:val="24"/>
          <w:szCs w:val="24"/>
        </w:rPr>
        <w:t>ar HSF</w:t>
      </w:r>
      <w:r w:rsidR="004C4609" w:rsidRPr="003F044D">
        <w:rPr>
          <w:rFonts w:ascii="Times New Roman" w:hAnsi="Times New Roman" w:cs="Times New Roman"/>
          <w:color w:val="000000" w:themeColor="text1"/>
          <w:sz w:val="24"/>
          <w:szCs w:val="24"/>
        </w:rPr>
        <w:t xml:space="preserve"> tillsammans med samverk</w:t>
      </w:r>
      <w:r w:rsidR="0071219E">
        <w:rPr>
          <w:rFonts w:ascii="Times New Roman" w:hAnsi="Times New Roman" w:cs="Times New Roman"/>
          <w:color w:val="000000" w:themeColor="text1"/>
          <w:sz w:val="24"/>
          <w:szCs w:val="24"/>
        </w:rPr>
        <w:t xml:space="preserve">anskoordinatorer med </w:t>
      </w:r>
      <w:r w:rsidR="004C4609" w:rsidRPr="003F044D">
        <w:rPr>
          <w:rFonts w:ascii="Times New Roman" w:hAnsi="Times New Roman" w:cs="Times New Roman"/>
          <w:color w:val="000000" w:themeColor="text1"/>
          <w:sz w:val="24"/>
          <w:szCs w:val="24"/>
        </w:rPr>
        <w:t xml:space="preserve">blankett samt implementering av arbetsmetod. </w:t>
      </w:r>
    </w:p>
    <w:p w:rsidR="007C5E79" w:rsidRPr="008E64DB" w:rsidRDefault="00B8319C" w:rsidP="00E50D85">
      <w:pPr>
        <w:pStyle w:val="Liststycke"/>
        <w:numPr>
          <w:ilvl w:val="0"/>
          <w:numId w:val="39"/>
        </w:numPr>
        <w:autoSpaceDE w:val="0"/>
        <w:autoSpaceDN w:val="0"/>
        <w:adjustRightInd w:val="0"/>
        <w:spacing w:after="0"/>
        <w:rPr>
          <w:rFonts w:ascii="Times New Roman" w:hAnsi="Times New Roman" w:cs="Times New Roman"/>
          <w:b/>
          <w:sz w:val="24"/>
          <w:szCs w:val="24"/>
        </w:rPr>
      </w:pPr>
      <w:r>
        <w:rPr>
          <w:rFonts w:ascii="Times New Roman" w:eastAsia="Times New Roman" w:hAnsi="Times New Roman" w:cs="Times New Roman"/>
          <w:sz w:val="24"/>
          <w:szCs w:val="24"/>
          <w:lang w:eastAsia="sv-SE"/>
        </w:rPr>
        <w:t>a</w:t>
      </w:r>
      <w:r w:rsidR="00056963" w:rsidRPr="00056963">
        <w:rPr>
          <w:rFonts w:ascii="Times New Roman" w:eastAsia="Times New Roman" w:hAnsi="Times New Roman" w:cs="Times New Roman"/>
          <w:sz w:val="24"/>
          <w:szCs w:val="24"/>
          <w:lang w:eastAsia="sv-SE"/>
        </w:rPr>
        <w:t>tt utveckla arbetsmetoder på höglandskommunernas AME</w:t>
      </w:r>
      <w:r w:rsidR="00DF238D">
        <w:rPr>
          <w:rFonts w:ascii="Times New Roman" w:eastAsia="Times New Roman" w:hAnsi="Times New Roman" w:cs="Times New Roman"/>
          <w:sz w:val="24"/>
          <w:szCs w:val="24"/>
          <w:lang w:eastAsia="sv-SE"/>
        </w:rPr>
        <w:t xml:space="preserve"> för </w:t>
      </w:r>
      <w:r w:rsidR="00056963" w:rsidRPr="00056963">
        <w:rPr>
          <w:rFonts w:ascii="Times New Roman" w:eastAsia="Times New Roman" w:hAnsi="Times New Roman" w:cs="Times New Roman"/>
          <w:sz w:val="24"/>
          <w:szCs w:val="24"/>
          <w:lang w:eastAsia="sv-SE"/>
        </w:rPr>
        <w:t>målgruppen med en komplex pro</w:t>
      </w:r>
      <w:r w:rsidR="00284531">
        <w:rPr>
          <w:rFonts w:ascii="Times New Roman" w:eastAsia="Times New Roman" w:hAnsi="Times New Roman" w:cs="Times New Roman"/>
          <w:sz w:val="24"/>
          <w:szCs w:val="24"/>
          <w:lang w:eastAsia="sv-SE"/>
        </w:rPr>
        <w:t>blematik med</w:t>
      </w:r>
      <w:r w:rsidR="00E50116">
        <w:rPr>
          <w:rFonts w:ascii="Times New Roman" w:eastAsia="Times New Roman" w:hAnsi="Times New Roman" w:cs="Times New Roman"/>
          <w:sz w:val="24"/>
          <w:szCs w:val="24"/>
          <w:lang w:eastAsia="sv-SE"/>
        </w:rPr>
        <w:t xml:space="preserve"> </w:t>
      </w:r>
      <w:r w:rsidR="00DF238D">
        <w:rPr>
          <w:rFonts w:ascii="Times New Roman" w:eastAsia="Times New Roman" w:hAnsi="Times New Roman" w:cs="Times New Roman"/>
          <w:sz w:val="24"/>
          <w:szCs w:val="24"/>
          <w:lang w:eastAsia="sv-SE"/>
        </w:rPr>
        <w:t>frågeställningar gällande individen</w:t>
      </w:r>
      <w:r w:rsidR="0071219E">
        <w:rPr>
          <w:rFonts w:ascii="Times New Roman" w:eastAsia="Times New Roman" w:hAnsi="Times New Roman" w:cs="Times New Roman"/>
          <w:sz w:val="24"/>
          <w:szCs w:val="24"/>
          <w:lang w:eastAsia="sv-SE"/>
        </w:rPr>
        <w:t>s</w:t>
      </w:r>
      <w:r w:rsidR="00DF238D">
        <w:rPr>
          <w:rFonts w:ascii="Times New Roman" w:eastAsia="Times New Roman" w:hAnsi="Times New Roman" w:cs="Times New Roman"/>
          <w:sz w:val="24"/>
          <w:szCs w:val="24"/>
          <w:lang w:eastAsia="sv-SE"/>
        </w:rPr>
        <w:t xml:space="preserve"> </w:t>
      </w:r>
      <w:r w:rsidR="00056963" w:rsidRPr="00056963">
        <w:rPr>
          <w:rFonts w:ascii="Times New Roman" w:eastAsia="Times New Roman" w:hAnsi="Times New Roman" w:cs="Times New Roman"/>
          <w:sz w:val="24"/>
          <w:szCs w:val="24"/>
          <w:lang w:eastAsia="sv-SE"/>
        </w:rPr>
        <w:t>förutsättningar att klara arbete</w:t>
      </w:r>
      <w:r w:rsidR="00284531">
        <w:rPr>
          <w:rFonts w:ascii="Times New Roman" w:eastAsia="Times New Roman" w:hAnsi="Times New Roman" w:cs="Times New Roman"/>
          <w:sz w:val="24"/>
          <w:szCs w:val="24"/>
          <w:lang w:eastAsia="sv-SE"/>
        </w:rPr>
        <w:t>.</w:t>
      </w:r>
      <w:r w:rsidR="00E50116">
        <w:rPr>
          <w:rFonts w:ascii="Times New Roman" w:eastAsia="Times New Roman" w:hAnsi="Times New Roman" w:cs="Times New Roman"/>
          <w:sz w:val="24"/>
          <w:szCs w:val="24"/>
          <w:lang w:eastAsia="sv-SE"/>
        </w:rPr>
        <w:t xml:space="preserve"> </w:t>
      </w:r>
      <w:r w:rsidR="0071219E">
        <w:rPr>
          <w:rFonts w:ascii="Times New Roman" w:eastAsia="Times New Roman" w:hAnsi="Times New Roman" w:cs="Times New Roman"/>
          <w:sz w:val="24"/>
          <w:szCs w:val="24"/>
          <w:lang w:eastAsia="sv-SE"/>
        </w:rPr>
        <w:t xml:space="preserve">Förslag är att </w:t>
      </w:r>
      <w:r w:rsidR="008E64DB">
        <w:rPr>
          <w:rFonts w:ascii="Times New Roman" w:eastAsia="Times New Roman" w:hAnsi="Times New Roman" w:cs="Times New Roman"/>
          <w:sz w:val="24"/>
          <w:szCs w:val="24"/>
          <w:lang w:eastAsia="sv-SE"/>
        </w:rPr>
        <w:t xml:space="preserve">AME </w:t>
      </w:r>
      <w:r w:rsidR="00284531">
        <w:rPr>
          <w:rFonts w:ascii="Times New Roman" w:eastAsia="Times New Roman" w:hAnsi="Times New Roman" w:cs="Times New Roman"/>
          <w:sz w:val="24"/>
          <w:szCs w:val="24"/>
          <w:lang w:eastAsia="sv-SE"/>
        </w:rPr>
        <w:t xml:space="preserve">ska </w:t>
      </w:r>
      <w:r w:rsidR="00DF238D">
        <w:rPr>
          <w:rFonts w:ascii="Times New Roman" w:eastAsia="Times New Roman" w:hAnsi="Times New Roman" w:cs="Times New Roman"/>
          <w:sz w:val="24"/>
          <w:szCs w:val="24"/>
          <w:lang w:eastAsia="sv-SE"/>
        </w:rPr>
        <w:t>erbjuda målgruppen arbetsrehabiliterande insatser i form av utred</w:t>
      </w:r>
      <w:r w:rsidR="00E50116">
        <w:rPr>
          <w:rFonts w:ascii="Times New Roman" w:eastAsia="Times New Roman" w:hAnsi="Times New Roman" w:cs="Times New Roman"/>
          <w:sz w:val="24"/>
          <w:szCs w:val="24"/>
          <w:lang w:eastAsia="sv-SE"/>
        </w:rPr>
        <w:t>ning/bedömning av arbetsförmåga.</w:t>
      </w:r>
      <w:r w:rsidR="0071219E">
        <w:rPr>
          <w:rFonts w:ascii="Times New Roman" w:eastAsia="Times New Roman" w:hAnsi="Times New Roman" w:cs="Times New Roman"/>
          <w:sz w:val="24"/>
          <w:szCs w:val="24"/>
          <w:lang w:eastAsia="sv-SE"/>
        </w:rPr>
        <w:t xml:space="preserve"> </w:t>
      </w:r>
      <w:r w:rsidR="00284531">
        <w:rPr>
          <w:rFonts w:ascii="Times New Roman" w:eastAsia="Times New Roman" w:hAnsi="Times New Roman" w:cs="Times New Roman"/>
          <w:sz w:val="24"/>
          <w:szCs w:val="24"/>
          <w:lang w:eastAsia="sv-SE"/>
        </w:rPr>
        <w:t xml:space="preserve">Det </w:t>
      </w:r>
      <w:r w:rsidR="005C2654">
        <w:rPr>
          <w:rFonts w:ascii="Times New Roman" w:eastAsia="Times New Roman" w:hAnsi="Times New Roman" w:cs="Times New Roman"/>
          <w:sz w:val="24"/>
          <w:szCs w:val="24"/>
          <w:lang w:eastAsia="sv-SE"/>
        </w:rPr>
        <w:t xml:space="preserve">bör </w:t>
      </w:r>
      <w:r w:rsidR="00BF0684">
        <w:rPr>
          <w:rFonts w:ascii="Times New Roman" w:eastAsia="Times New Roman" w:hAnsi="Times New Roman" w:cs="Times New Roman"/>
          <w:sz w:val="24"/>
          <w:szCs w:val="24"/>
          <w:lang w:eastAsia="sv-SE"/>
        </w:rPr>
        <w:t>då på</w:t>
      </w:r>
      <w:r w:rsidR="005C2654">
        <w:rPr>
          <w:rFonts w:ascii="Times New Roman" w:eastAsia="Times New Roman" w:hAnsi="Times New Roman" w:cs="Times New Roman"/>
          <w:sz w:val="24"/>
          <w:szCs w:val="24"/>
          <w:lang w:eastAsia="sv-SE"/>
        </w:rPr>
        <w:t xml:space="preserve"> AME finnas personal </w:t>
      </w:r>
      <w:r w:rsidR="00E50116">
        <w:rPr>
          <w:rFonts w:ascii="Times New Roman" w:eastAsia="Times New Roman" w:hAnsi="Times New Roman" w:cs="Times New Roman"/>
          <w:sz w:val="24"/>
          <w:szCs w:val="24"/>
          <w:lang w:eastAsia="sv-SE"/>
        </w:rPr>
        <w:lastRenderedPageBreak/>
        <w:t>med kunskap</w:t>
      </w:r>
      <w:r w:rsidR="00EC5627">
        <w:rPr>
          <w:rFonts w:ascii="Times New Roman" w:eastAsia="Times New Roman" w:hAnsi="Times New Roman" w:cs="Times New Roman"/>
          <w:sz w:val="24"/>
          <w:szCs w:val="24"/>
          <w:lang w:eastAsia="sv-SE"/>
        </w:rPr>
        <w:t xml:space="preserve"> inom arbetsrehabilitering och </w:t>
      </w:r>
      <w:r w:rsidR="00E50116">
        <w:rPr>
          <w:rFonts w:ascii="Times New Roman" w:eastAsia="Times New Roman" w:hAnsi="Times New Roman" w:cs="Times New Roman"/>
          <w:sz w:val="24"/>
          <w:szCs w:val="24"/>
          <w:lang w:eastAsia="sv-SE"/>
        </w:rPr>
        <w:t xml:space="preserve">försäkringsmedicin. </w:t>
      </w:r>
      <w:r w:rsidR="00677073">
        <w:rPr>
          <w:rFonts w:ascii="Times New Roman" w:eastAsia="Times New Roman" w:hAnsi="Times New Roman" w:cs="Times New Roman"/>
          <w:sz w:val="24"/>
          <w:szCs w:val="24"/>
          <w:lang w:eastAsia="sv-SE"/>
        </w:rPr>
        <w:t>Vissa kommunområden på h</w:t>
      </w:r>
      <w:r w:rsidR="0071219E">
        <w:rPr>
          <w:rFonts w:ascii="Times New Roman" w:eastAsia="Times New Roman" w:hAnsi="Times New Roman" w:cs="Times New Roman"/>
          <w:sz w:val="24"/>
          <w:szCs w:val="24"/>
          <w:lang w:eastAsia="sv-SE"/>
        </w:rPr>
        <w:t>öglandet har denna insats.</w:t>
      </w:r>
      <w:r w:rsidR="00056963" w:rsidRPr="00056963">
        <w:rPr>
          <w:rFonts w:ascii="Times New Roman" w:eastAsia="Times New Roman" w:hAnsi="Times New Roman" w:cs="Times New Roman"/>
          <w:sz w:val="24"/>
          <w:szCs w:val="24"/>
          <w:lang w:eastAsia="sv-SE"/>
        </w:rPr>
        <w:t xml:space="preserve"> </w:t>
      </w:r>
    </w:p>
    <w:p w:rsidR="008E64DB" w:rsidRPr="008E64DB" w:rsidRDefault="008E64DB" w:rsidP="008E64DB">
      <w:pPr>
        <w:autoSpaceDE w:val="0"/>
        <w:autoSpaceDN w:val="0"/>
        <w:adjustRightInd w:val="0"/>
        <w:spacing w:after="0"/>
        <w:rPr>
          <w:rFonts w:ascii="Times New Roman" w:hAnsi="Times New Roman" w:cs="Times New Roman"/>
          <w:b/>
          <w:sz w:val="24"/>
          <w:szCs w:val="24"/>
        </w:rPr>
      </w:pPr>
    </w:p>
    <w:p w:rsidR="00AE53D1" w:rsidRPr="00872906" w:rsidRDefault="00D537C5" w:rsidP="00AE53D1">
      <w:pPr>
        <w:spacing w:after="0"/>
        <w:rPr>
          <w:rFonts w:ascii="Times New Roman" w:hAnsi="Times New Roman" w:cs="Times New Roman"/>
          <w:b/>
          <w:i/>
          <w:sz w:val="24"/>
          <w:szCs w:val="24"/>
        </w:rPr>
      </w:pPr>
      <w:bookmarkStart w:id="98" w:name="_Toc455555471"/>
      <w:r w:rsidRPr="00872906">
        <w:rPr>
          <w:rFonts w:ascii="Times New Roman" w:hAnsi="Times New Roman" w:cs="Times New Roman"/>
          <w:b/>
          <w:i/>
          <w:sz w:val="24"/>
          <w:szCs w:val="24"/>
        </w:rPr>
        <w:t>Kunskap om samverkan hos varje organisation som deltar</w:t>
      </w:r>
      <w:bookmarkEnd w:id="98"/>
    </w:p>
    <w:p w:rsidR="00D537C5" w:rsidRPr="00AE53D1" w:rsidRDefault="00682C78" w:rsidP="00AE53D1">
      <w:pPr>
        <w:spacing w:after="0"/>
      </w:pPr>
      <w:r>
        <w:rPr>
          <w:rFonts w:ascii="Times New Roman" w:hAnsi="Times New Roman" w:cs="Times New Roman"/>
          <w:sz w:val="24"/>
          <w:szCs w:val="24"/>
        </w:rPr>
        <w:t>”</w:t>
      </w:r>
      <w:r w:rsidR="00D537C5" w:rsidRPr="00056963">
        <w:rPr>
          <w:rFonts w:ascii="Times New Roman" w:hAnsi="Times New Roman" w:cs="Times New Roman"/>
          <w:sz w:val="24"/>
          <w:szCs w:val="24"/>
        </w:rPr>
        <w:t>För att utveckla en hållbar samverkan krävs att organisationerna som deltar har kunskap</w:t>
      </w:r>
      <w:r w:rsidR="00D537C5" w:rsidRPr="00056963">
        <w:rPr>
          <w:rFonts w:ascii="Times New Roman" w:hAnsi="Times New Roman" w:cs="Times New Roman"/>
          <w:b/>
          <w:sz w:val="24"/>
          <w:szCs w:val="24"/>
        </w:rPr>
        <w:t xml:space="preserve"> </w:t>
      </w:r>
      <w:r w:rsidR="00D537C5" w:rsidRPr="00056963">
        <w:rPr>
          <w:rFonts w:ascii="Times New Roman" w:hAnsi="Times New Roman" w:cs="Times New Roman"/>
          <w:sz w:val="24"/>
          <w:szCs w:val="24"/>
        </w:rPr>
        <w:t>om samverkan och ett systematiskt förändringsarbete. Därför är det viktigt att lägga tid</w:t>
      </w:r>
      <w:r w:rsidR="00D537C5" w:rsidRPr="00056963">
        <w:rPr>
          <w:rFonts w:ascii="Times New Roman" w:hAnsi="Times New Roman" w:cs="Times New Roman"/>
          <w:b/>
          <w:sz w:val="24"/>
          <w:szCs w:val="24"/>
        </w:rPr>
        <w:t xml:space="preserve"> </w:t>
      </w:r>
      <w:r w:rsidR="00D537C5" w:rsidRPr="00056963">
        <w:rPr>
          <w:rFonts w:ascii="Times New Roman" w:hAnsi="Times New Roman" w:cs="Times New Roman"/>
          <w:sz w:val="24"/>
          <w:szCs w:val="24"/>
        </w:rPr>
        <w:t>på att utveckla en samverkanskunskap inom varje organisation, det vill säga kunskap och</w:t>
      </w:r>
      <w:r w:rsidR="00D537C5" w:rsidRPr="00056963">
        <w:rPr>
          <w:rFonts w:ascii="Times New Roman" w:hAnsi="Times New Roman" w:cs="Times New Roman"/>
          <w:b/>
          <w:sz w:val="24"/>
          <w:szCs w:val="24"/>
        </w:rPr>
        <w:t xml:space="preserve"> </w:t>
      </w:r>
      <w:r w:rsidR="00D537C5" w:rsidRPr="00056963">
        <w:rPr>
          <w:rFonts w:ascii="Times New Roman" w:hAnsi="Times New Roman" w:cs="Times New Roman"/>
          <w:sz w:val="24"/>
          <w:szCs w:val="24"/>
        </w:rPr>
        <w:t>förståelse för samverkansprocessen</w:t>
      </w:r>
      <w:r w:rsidR="008C1419">
        <w:rPr>
          <w:rFonts w:ascii="Times New Roman" w:hAnsi="Times New Roman" w:cs="Times New Roman"/>
          <w:sz w:val="24"/>
          <w:szCs w:val="24"/>
        </w:rPr>
        <w:t>s</w:t>
      </w:r>
      <w:r w:rsidR="00D537C5" w:rsidRPr="00056963">
        <w:rPr>
          <w:rFonts w:ascii="Times New Roman" w:hAnsi="Times New Roman" w:cs="Times New Roman"/>
          <w:sz w:val="24"/>
          <w:szCs w:val="24"/>
        </w:rPr>
        <w:t xml:space="preserve"> grundläggande förutsättningar. Utifrån en sådan</w:t>
      </w:r>
      <w:r w:rsidR="00D537C5" w:rsidRPr="00056963">
        <w:rPr>
          <w:rFonts w:ascii="Times New Roman" w:hAnsi="Times New Roman" w:cs="Times New Roman"/>
          <w:b/>
          <w:sz w:val="24"/>
          <w:szCs w:val="24"/>
        </w:rPr>
        <w:t xml:space="preserve"> </w:t>
      </w:r>
      <w:r w:rsidR="00D537C5" w:rsidRPr="00056963">
        <w:rPr>
          <w:rFonts w:ascii="Times New Roman" w:hAnsi="Times New Roman" w:cs="Times New Roman"/>
          <w:sz w:val="24"/>
          <w:szCs w:val="24"/>
        </w:rPr>
        <w:t>kunskap kan sedan varje organisation analysera sin egen samverkan och identifiera vad som un</w:t>
      </w:r>
      <w:r w:rsidR="008C1419">
        <w:rPr>
          <w:rFonts w:ascii="Times New Roman" w:hAnsi="Times New Roman" w:cs="Times New Roman"/>
          <w:sz w:val="24"/>
          <w:szCs w:val="24"/>
        </w:rPr>
        <w:t xml:space="preserve">derlättar eller försvårar den </w:t>
      </w:r>
      <w:r w:rsidR="00D537C5" w:rsidRPr="00056963">
        <w:rPr>
          <w:rFonts w:ascii="Times New Roman" w:hAnsi="Times New Roman" w:cs="Times New Roman"/>
          <w:sz w:val="24"/>
          <w:szCs w:val="24"/>
        </w:rPr>
        <w:t>och också vidareutveckla samverkan.</w:t>
      </w:r>
      <w:r>
        <w:rPr>
          <w:rFonts w:ascii="Times New Roman" w:hAnsi="Times New Roman" w:cs="Times New Roman"/>
          <w:sz w:val="24"/>
          <w:szCs w:val="24"/>
        </w:rPr>
        <w:t>”</w:t>
      </w:r>
    </w:p>
    <w:p w:rsidR="00682C78" w:rsidRDefault="00682C78" w:rsidP="00E50D85">
      <w:pPr>
        <w:autoSpaceDE w:val="0"/>
        <w:autoSpaceDN w:val="0"/>
        <w:adjustRightInd w:val="0"/>
        <w:spacing w:after="0"/>
        <w:ind w:left="-76"/>
        <w:rPr>
          <w:rFonts w:ascii="Times New Roman" w:hAnsi="Times New Roman" w:cs="Times New Roman"/>
          <w:sz w:val="24"/>
          <w:szCs w:val="24"/>
        </w:rPr>
      </w:pPr>
      <w:r>
        <w:rPr>
          <w:rFonts w:ascii="Times New Roman" w:hAnsi="Times New Roman" w:cs="Times New Roman"/>
          <w:sz w:val="24"/>
          <w:szCs w:val="24"/>
        </w:rPr>
        <w:t>Förslag är:</w:t>
      </w:r>
    </w:p>
    <w:p w:rsidR="00682C78" w:rsidRPr="00682C78" w:rsidRDefault="00B8319C" w:rsidP="00E50D85">
      <w:pPr>
        <w:pStyle w:val="Liststycke"/>
        <w:numPr>
          <w:ilvl w:val="0"/>
          <w:numId w:val="40"/>
        </w:numPr>
        <w:autoSpaceDE w:val="0"/>
        <w:autoSpaceDN w:val="0"/>
        <w:adjustRightInd w:val="0"/>
        <w:spacing w:after="0"/>
        <w:rPr>
          <w:rFonts w:ascii="Times New Roman" w:hAnsi="Times New Roman" w:cs="Times New Roman"/>
          <w:b/>
          <w:sz w:val="24"/>
          <w:szCs w:val="24"/>
        </w:rPr>
      </w:pPr>
      <w:r>
        <w:rPr>
          <w:rFonts w:ascii="Times New Roman" w:hAnsi="Times New Roman" w:cs="Times New Roman"/>
          <w:sz w:val="24"/>
          <w:szCs w:val="24"/>
        </w:rPr>
        <w:t>a</w:t>
      </w:r>
      <w:r w:rsidR="00682C78">
        <w:rPr>
          <w:rFonts w:ascii="Times New Roman" w:hAnsi="Times New Roman" w:cs="Times New Roman"/>
          <w:sz w:val="24"/>
          <w:szCs w:val="24"/>
        </w:rPr>
        <w:t>tt varje aktör inom respektive kommunområde</w:t>
      </w:r>
      <w:r w:rsidR="008C1419">
        <w:rPr>
          <w:rFonts w:ascii="Times New Roman" w:hAnsi="Times New Roman" w:cs="Times New Roman"/>
          <w:sz w:val="24"/>
          <w:szCs w:val="24"/>
        </w:rPr>
        <w:t>,</w:t>
      </w:r>
      <w:r w:rsidR="00682C78">
        <w:rPr>
          <w:rFonts w:ascii="Times New Roman" w:hAnsi="Times New Roman" w:cs="Times New Roman"/>
          <w:sz w:val="24"/>
          <w:szCs w:val="24"/>
        </w:rPr>
        <w:t xml:space="preserve"> utöver att utveckla metoder för extern samverkan</w:t>
      </w:r>
      <w:r w:rsidR="0071219E">
        <w:rPr>
          <w:rFonts w:ascii="Times New Roman" w:hAnsi="Times New Roman" w:cs="Times New Roman"/>
          <w:sz w:val="24"/>
          <w:szCs w:val="24"/>
        </w:rPr>
        <w:t>,</w:t>
      </w:r>
      <w:r w:rsidR="00682C78">
        <w:rPr>
          <w:rFonts w:ascii="Times New Roman" w:hAnsi="Times New Roman" w:cs="Times New Roman"/>
          <w:sz w:val="24"/>
          <w:szCs w:val="24"/>
        </w:rPr>
        <w:t xml:space="preserve"> kartlägger och vid behov utvecklar metoder för intern samverkan inom egen verksamhet/myndighet. </w:t>
      </w:r>
    </w:p>
    <w:p w:rsidR="00D537C5" w:rsidRPr="0059419F" w:rsidRDefault="00B8319C" w:rsidP="00E50D85">
      <w:pPr>
        <w:pStyle w:val="Liststycke"/>
        <w:numPr>
          <w:ilvl w:val="0"/>
          <w:numId w:val="40"/>
        </w:numPr>
        <w:autoSpaceDE w:val="0"/>
        <w:autoSpaceDN w:val="0"/>
        <w:adjustRightInd w:val="0"/>
        <w:spacing w:after="0"/>
        <w:rPr>
          <w:rFonts w:ascii="Times New Roman" w:hAnsi="Times New Roman" w:cs="Times New Roman"/>
          <w:b/>
          <w:sz w:val="24"/>
          <w:szCs w:val="24"/>
        </w:rPr>
      </w:pPr>
      <w:r>
        <w:rPr>
          <w:rFonts w:ascii="Times New Roman" w:hAnsi="Times New Roman" w:cs="Times New Roman"/>
          <w:sz w:val="24"/>
          <w:szCs w:val="24"/>
        </w:rPr>
        <w:t>a</w:t>
      </w:r>
      <w:r w:rsidR="00682C78">
        <w:rPr>
          <w:rFonts w:ascii="Times New Roman" w:hAnsi="Times New Roman" w:cs="Times New Roman"/>
          <w:sz w:val="24"/>
          <w:szCs w:val="24"/>
        </w:rPr>
        <w:t xml:space="preserve">tt varje aktör kartlägger vilka möjliga insatser som finns idag </w:t>
      </w:r>
      <w:r w:rsidR="0071219E">
        <w:rPr>
          <w:rFonts w:ascii="Times New Roman" w:hAnsi="Times New Roman" w:cs="Times New Roman"/>
          <w:sz w:val="24"/>
          <w:szCs w:val="24"/>
        </w:rPr>
        <w:t xml:space="preserve">i egen verksamhet </w:t>
      </w:r>
      <w:r w:rsidR="00682C78">
        <w:rPr>
          <w:rFonts w:ascii="Times New Roman" w:hAnsi="Times New Roman" w:cs="Times New Roman"/>
          <w:sz w:val="24"/>
          <w:szCs w:val="24"/>
        </w:rPr>
        <w:t>för målgruppen inom respektive kommunområde</w:t>
      </w:r>
    </w:p>
    <w:p w:rsidR="00D84C6B" w:rsidRDefault="00302021" w:rsidP="00E2688A">
      <w:pPr>
        <w:pStyle w:val="Rubrik1"/>
      </w:pPr>
      <w:bookmarkStart w:id="99" w:name="_Toc455555472"/>
      <w:bookmarkStart w:id="100" w:name="_Toc456353367"/>
      <w:r w:rsidRPr="00E2688A">
        <w:t>Avslutande kommentar</w:t>
      </w:r>
      <w:bookmarkEnd w:id="99"/>
      <w:bookmarkEnd w:id="100"/>
    </w:p>
    <w:p w:rsidR="00284531" w:rsidRDefault="00486E8E" w:rsidP="00715254">
      <w:pPr>
        <w:spacing w:before="96" w:after="0"/>
        <w:rPr>
          <w:rFonts w:ascii="Times New Roman" w:eastAsiaTheme="minorEastAsia" w:hAnsi="Times New Roman" w:cs="Times New Roman"/>
          <w:color w:val="000000" w:themeColor="text1"/>
          <w:kern w:val="24"/>
          <w:sz w:val="24"/>
          <w:szCs w:val="24"/>
          <w:lang w:eastAsia="sv-SE"/>
        </w:rPr>
      </w:pPr>
      <w:r w:rsidRPr="00C276C9">
        <w:rPr>
          <w:rFonts w:ascii="Times New Roman" w:hAnsi="Times New Roman" w:cs="Times New Roman"/>
          <w:sz w:val="24"/>
          <w:szCs w:val="24"/>
          <w:lang w:eastAsia="sv-SE"/>
        </w:rPr>
        <w:t>Syftet med</w:t>
      </w:r>
      <w:r w:rsidR="001470D7" w:rsidRPr="00C276C9">
        <w:rPr>
          <w:rFonts w:ascii="Times New Roman" w:hAnsi="Times New Roman" w:cs="Times New Roman"/>
          <w:sz w:val="24"/>
          <w:szCs w:val="24"/>
          <w:lang w:eastAsia="sv-SE"/>
        </w:rPr>
        <w:t xml:space="preserve"> </w:t>
      </w:r>
      <w:r w:rsidRPr="00C276C9">
        <w:rPr>
          <w:rFonts w:ascii="Times New Roman" w:hAnsi="Times New Roman" w:cs="Times New Roman"/>
          <w:sz w:val="24"/>
          <w:szCs w:val="24"/>
          <w:lang w:eastAsia="sv-SE"/>
        </w:rPr>
        <w:t>proj</w:t>
      </w:r>
      <w:r w:rsidR="00C276C9">
        <w:rPr>
          <w:rFonts w:ascii="Times New Roman" w:hAnsi="Times New Roman" w:cs="Times New Roman"/>
          <w:sz w:val="24"/>
          <w:szCs w:val="24"/>
          <w:lang w:eastAsia="sv-SE"/>
        </w:rPr>
        <w:t>ek</w:t>
      </w:r>
      <w:r w:rsidR="008C1419">
        <w:rPr>
          <w:rFonts w:ascii="Times New Roman" w:hAnsi="Times New Roman" w:cs="Times New Roman"/>
          <w:sz w:val="24"/>
          <w:szCs w:val="24"/>
          <w:lang w:eastAsia="sv-SE"/>
        </w:rPr>
        <w:t xml:space="preserve">t </w:t>
      </w:r>
      <w:r w:rsidRPr="00C276C9">
        <w:rPr>
          <w:rFonts w:ascii="Times New Roman" w:hAnsi="Times New Roman" w:cs="Times New Roman"/>
          <w:sz w:val="24"/>
          <w:szCs w:val="24"/>
          <w:lang w:eastAsia="sv-SE"/>
        </w:rPr>
        <w:t xml:space="preserve">Fokus Integrerad Samverkan har varit att beskriva vilka </w:t>
      </w:r>
      <w:r w:rsidR="008C1419">
        <w:rPr>
          <w:rFonts w:ascii="Times New Roman" w:hAnsi="Times New Roman" w:cs="Times New Roman"/>
          <w:sz w:val="24"/>
          <w:szCs w:val="24"/>
          <w:lang w:eastAsia="sv-SE"/>
        </w:rPr>
        <w:t>samverkans</w:t>
      </w:r>
      <w:r w:rsidR="001470D7" w:rsidRPr="00C276C9">
        <w:rPr>
          <w:rFonts w:ascii="Times New Roman" w:hAnsi="Times New Roman" w:cs="Times New Roman"/>
          <w:sz w:val="24"/>
          <w:szCs w:val="24"/>
          <w:lang w:eastAsia="sv-SE"/>
        </w:rPr>
        <w:t>arenor som finns och används, formella och infor</w:t>
      </w:r>
      <w:r w:rsidRPr="00C276C9">
        <w:rPr>
          <w:rFonts w:ascii="Times New Roman" w:hAnsi="Times New Roman" w:cs="Times New Roman"/>
          <w:sz w:val="24"/>
          <w:szCs w:val="24"/>
          <w:lang w:eastAsia="sv-SE"/>
        </w:rPr>
        <w:t>mella</w:t>
      </w:r>
      <w:r w:rsidR="008C1419">
        <w:rPr>
          <w:rFonts w:ascii="Times New Roman" w:hAnsi="Times New Roman" w:cs="Times New Roman"/>
          <w:sz w:val="24"/>
          <w:szCs w:val="24"/>
          <w:lang w:eastAsia="sv-SE"/>
        </w:rPr>
        <w:t>,</w:t>
      </w:r>
      <w:r w:rsidRPr="00C276C9">
        <w:rPr>
          <w:rFonts w:ascii="Times New Roman" w:hAnsi="Times New Roman" w:cs="Times New Roman"/>
          <w:sz w:val="24"/>
          <w:szCs w:val="24"/>
          <w:lang w:eastAsia="sv-SE"/>
        </w:rPr>
        <w:t xml:space="preserve"> samt att kartlägga och beskriva processer som styr och påverkar möjligheterna ti</w:t>
      </w:r>
      <w:r w:rsidR="00AD5E89">
        <w:rPr>
          <w:rFonts w:ascii="Times New Roman" w:hAnsi="Times New Roman" w:cs="Times New Roman"/>
          <w:sz w:val="24"/>
          <w:szCs w:val="24"/>
          <w:lang w:eastAsia="sv-SE"/>
        </w:rPr>
        <w:t xml:space="preserve">ll samverkan inom </w:t>
      </w:r>
      <w:r w:rsidR="00A61248">
        <w:rPr>
          <w:rFonts w:ascii="Times New Roman" w:hAnsi="Times New Roman" w:cs="Times New Roman"/>
          <w:sz w:val="24"/>
          <w:szCs w:val="24"/>
          <w:lang w:eastAsia="sv-SE"/>
        </w:rPr>
        <w:t>kommunområdena</w:t>
      </w:r>
      <w:r w:rsidRPr="00C276C9">
        <w:rPr>
          <w:rFonts w:ascii="Times New Roman" w:hAnsi="Times New Roman" w:cs="Times New Roman"/>
          <w:sz w:val="24"/>
          <w:szCs w:val="24"/>
          <w:lang w:eastAsia="sv-SE"/>
        </w:rPr>
        <w:t xml:space="preserve"> </w:t>
      </w:r>
      <w:r w:rsidR="00677073">
        <w:rPr>
          <w:rFonts w:ascii="Times New Roman" w:hAnsi="Times New Roman" w:cs="Times New Roman"/>
          <w:sz w:val="24"/>
          <w:szCs w:val="24"/>
          <w:lang w:eastAsia="sv-SE"/>
        </w:rPr>
        <w:t>på h</w:t>
      </w:r>
      <w:r w:rsidR="001470D7" w:rsidRPr="00C276C9">
        <w:rPr>
          <w:rFonts w:ascii="Times New Roman" w:hAnsi="Times New Roman" w:cs="Times New Roman"/>
          <w:sz w:val="24"/>
          <w:szCs w:val="24"/>
          <w:lang w:eastAsia="sv-SE"/>
        </w:rPr>
        <w:t>öglandet</w:t>
      </w:r>
      <w:r w:rsidRPr="00C276C9">
        <w:rPr>
          <w:rFonts w:ascii="Times New Roman" w:hAnsi="Times New Roman" w:cs="Times New Roman"/>
          <w:sz w:val="24"/>
          <w:szCs w:val="24"/>
          <w:lang w:eastAsia="sv-SE"/>
        </w:rPr>
        <w:t>.</w:t>
      </w:r>
      <w:r w:rsidR="001470D7" w:rsidRPr="00C276C9">
        <w:rPr>
          <w:rFonts w:ascii="Times New Roman" w:hAnsi="Times New Roman" w:cs="Times New Roman"/>
          <w:sz w:val="24"/>
          <w:szCs w:val="24"/>
          <w:lang w:eastAsia="sv-SE"/>
        </w:rPr>
        <w:t xml:space="preserve"> </w:t>
      </w:r>
      <w:r w:rsidRPr="00C276C9">
        <w:rPr>
          <w:rFonts w:ascii="Times New Roman" w:hAnsi="Times New Roman" w:cs="Times New Roman"/>
          <w:sz w:val="24"/>
          <w:szCs w:val="24"/>
          <w:lang w:eastAsia="sv-SE"/>
        </w:rPr>
        <w:t>Förhoppning</w:t>
      </w:r>
      <w:r w:rsidR="00AD5E89">
        <w:rPr>
          <w:rFonts w:ascii="Times New Roman" w:hAnsi="Times New Roman" w:cs="Times New Roman"/>
          <w:sz w:val="24"/>
          <w:szCs w:val="24"/>
          <w:lang w:eastAsia="sv-SE"/>
        </w:rPr>
        <w:t xml:space="preserve">en är att </w:t>
      </w:r>
      <w:r w:rsidR="00A61248">
        <w:rPr>
          <w:rFonts w:ascii="Times New Roman" w:hAnsi="Times New Roman" w:cs="Times New Roman"/>
          <w:sz w:val="24"/>
          <w:szCs w:val="24"/>
          <w:lang w:eastAsia="sv-SE"/>
        </w:rPr>
        <w:t>rapporten ska ge ny kunskap</w:t>
      </w:r>
      <w:r w:rsidRPr="00C276C9">
        <w:rPr>
          <w:rFonts w:ascii="Times New Roman" w:hAnsi="Times New Roman" w:cs="Times New Roman"/>
          <w:sz w:val="24"/>
          <w:szCs w:val="24"/>
          <w:lang w:eastAsia="sv-SE"/>
        </w:rPr>
        <w:t xml:space="preserve"> som kan </w:t>
      </w:r>
      <w:r w:rsidR="001470D7" w:rsidRPr="00C276C9">
        <w:rPr>
          <w:rFonts w:ascii="Times New Roman" w:hAnsi="Times New Roman" w:cs="Times New Roman"/>
          <w:sz w:val="24"/>
          <w:szCs w:val="24"/>
          <w:lang w:eastAsia="sv-SE"/>
        </w:rPr>
        <w:t>ligga till grund för det fortsatta utvecklingsarbetet gällande samver</w:t>
      </w:r>
      <w:r w:rsidRPr="00C276C9">
        <w:rPr>
          <w:rFonts w:ascii="Times New Roman" w:hAnsi="Times New Roman" w:cs="Times New Roman"/>
          <w:sz w:val="24"/>
          <w:szCs w:val="24"/>
          <w:lang w:eastAsia="sv-SE"/>
        </w:rPr>
        <w:t xml:space="preserve">kansarbete </w:t>
      </w:r>
      <w:r w:rsidR="001470D7" w:rsidRPr="00C276C9">
        <w:rPr>
          <w:rFonts w:ascii="Times New Roman" w:hAnsi="Times New Roman" w:cs="Times New Roman"/>
          <w:sz w:val="24"/>
          <w:szCs w:val="24"/>
          <w:lang w:eastAsia="sv-SE"/>
        </w:rPr>
        <w:t>mellan de fyra aktörerna inom respekti</w:t>
      </w:r>
      <w:r w:rsidR="00A61248">
        <w:rPr>
          <w:rFonts w:ascii="Times New Roman" w:hAnsi="Times New Roman" w:cs="Times New Roman"/>
          <w:sz w:val="24"/>
          <w:szCs w:val="24"/>
          <w:lang w:eastAsia="sv-SE"/>
        </w:rPr>
        <w:t xml:space="preserve">ve </w:t>
      </w:r>
      <w:r w:rsidR="001470D7" w:rsidRPr="00C276C9">
        <w:rPr>
          <w:rFonts w:ascii="Times New Roman" w:hAnsi="Times New Roman" w:cs="Times New Roman"/>
          <w:sz w:val="24"/>
          <w:szCs w:val="24"/>
          <w:lang w:eastAsia="sv-SE"/>
        </w:rPr>
        <w:t>kommunområde.</w:t>
      </w:r>
      <w:r w:rsidRPr="00C276C9">
        <w:rPr>
          <w:rFonts w:ascii="Times New Roman" w:hAnsi="Times New Roman" w:cs="Times New Roman"/>
          <w:sz w:val="24"/>
          <w:szCs w:val="24"/>
          <w:lang w:eastAsia="sv-SE"/>
        </w:rPr>
        <w:t xml:space="preserve"> Förutsättningarna ser olika ut inom de sex kommunområdena liksom förutsättningarna hos varje</w:t>
      </w:r>
      <w:r w:rsidR="00284531">
        <w:rPr>
          <w:rFonts w:ascii="Times New Roman" w:hAnsi="Times New Roman" w:cs="Times New Roman"/>
          <w:sz w:val="24"/>
          <w:szCs w:val="24"/>
          <w:lang w:eastAsia="sv-SE"/>
        </w:rPr>
        <w:t xml:space="preserve"> enskild aktör. Detta måste </w:t>
      </w:r>
      <w:r w:rsidRPr="00C276C9">
        <w:rPr>
          <w:rFonts w:ascii="Times New Roman" w:hAnsi="Times New Roman" w:cs="Times New Roman"/>
          <w:sz w:val="24"/>
          <w:szCs w:val="24"/>
          <w:lang w:eastAsia="sv-SE"/>
        </w:rPr>
        <w:t>ta</w:t>
      </w:r>
      <w:r w:rsidR="00284531">
        <w:rPr>
          <w:rFonts w:ascii="Times New Roman" w:hAnsi="Times New Roman" w:cs="Times New Roman"/>
          <w:sz w:val="24"/>
          <w:szCs w:val="24"/>
          <w:lang w:eastAsia="sv-SE"/>
        </w:rPr>
        <w:t>s</w:t>
      </w:r>
      <w:r w:rsidRPr="00C276C9">
        <w:rPr>
          <w:rFonts w:ascii="Times New Roman" w:hAnsi="Times New Roman" w:cs="Times New Roman"/>
          <w:sz w:val="24"/>
          <w:szCs w:val="24"/>
          <w:lang w:eastAsia="sv-SE"/>
        </w:rPr>
        <w:t xml:space="preserve"> hänsyn till i det fortsatta </w:t>
      </w:r>
      <w:r w:rsidR="00715254">
        <w:rPr>
          <w:rFonts w:ascii="Times New Roman" w:hAnsi="Times New Roman" w:cs="Times New Roman"/>
          <w:sz w:val="24"/>
          <w:szCs w:val="24"/>
          <w:lang w:eastAsia="sv-SE"/>
        </w:rPr>
        <w:t>utvecklings</w:t>
      </w:r>
      <w:r w:rsidRPr="00C276C9">
        <w:rPr>
          <w:rFonts w:ascii="Times New Roman" w:hAnsi="Times New Roman" w:cs="Times New Roman"/>
          <w:sz w:val="24"/>
          <w:szCs w:val="24"/>
          <w:lang w:eastAsia="sv-SE"/>
        </w:rPr>
        <w:t xml:space="preserve">arbetet med att förbättra och effektivisera samverkansarbetet. </w:t>
      </w:r>
      <w:r w:rsidR="00BD0202" w:rsidRPr="00C276C9">
        <w:rPr>
          <w:rFonts w:ascii="Times New Roman" w:hAnsi="Times New Roman" w:cs="Times New Roman"/>
          <w:sz w:val="24"/>
          <w:szCs w:val="24"/>
          <w:lang w:eastAsia="sv-SE"/>
        </w:rPr>
        <w:t xml:space="preserve">I en studie gjord av Christian Ståhl beskrivs att </w:t>
      </w:r>
      <w:r w:rsidRPr="00C276C9">
        <w:rPr>
          <w:rFonts w:ascii="Times New Roman" w:hAnsi="Times New Roman" w:cs="Times New Roman"/>
          <w:sz w:val="24"/>
          <w:szCs w:val="24"/>
          <w:lang w:eastAsia="sv-SE"/>
        </w:rPr>
        <w:t xml:space="preserve">en </w:t>
      </w:r>
      <w:r w:rsidR="00BD0202" w:rsidRPr="00C276C9">
        <w:rPr>
          <w:rFonts w:ascii="Times New Roman" w:hAnsi="Times New Roman" w:cs="Times New Roman"/>
          <w:sz w:val="24"/>
          <w:szCs w:val="24"/>
          <w:lang w:eastAsia="sv-SE"/>
        </w:rPr>
        <w:t>konsensusbaserad syn på samverkan inte är den bästa ut</w:t>
      </w:r>
      <w:r w:rsidR="00A61248">
        <w:rPr>
          <w:rFonts w:ascii="Times New Roman" w:hAnsi="Times New Roman" w:cs="Times New Roman"/>
          <w:sz w:val="24"/>
          <w:szCs w:val="24"/>
          <w:lang w:eastAsia="sv-SE"/>
        </w:rPr>
        <w:t xml:space="preserve">gångspunkten då man ska organisera </w:t>
      </w:r>
      <w:r w:rsidR="00BD0202" w:rsidRPr="00C276C9">
        <w:rPr>
          <w:rFonts w:ascii="Times New Roman" w:hAnsi="Times New Roman" w:cs="Times New Roman"/>
          <w:sz w:val="24"/>
          <w:szCs w:val="24"/>
          <w:lang w:eastAsia="sv-SE"/>
        </w:rPr>
        <w:t>samverkan mella</w:t>
      </w:r>
      <w:r w:rsidRPr="00C276C9">
        <w:rPr>
          <w:rFonts w:ascii="Times New Roman" w:hAnsi="Times New Roman" w:cs="Times New Roman"/>
          <w:sz w:val="24"/>
          <w:szCs w:val="24"/>
          <w:lang w:eastAsia="sv-SE"/>
        </w:rPr>
        <w:t xml:space="preserve">n aktörerna. I stället bör man </w:t>
      </w:r>
      <w:r w:rsidR="00A61248">
        <w:rPr>
          <w:rFonts w:ascii="Times New Roman" w:hAnsi="Times New Roman" w:cs="Times New Roman"/>
          <w:sz w:val="24"/>
          <w:szCs w:val="24"/>
          <w:lang w:eastAsia="sv-SE"/>
        </w:rPr>
        <w:t xml:space="preserve">lyfta upp, </w:t>
      </w:r>
      <w:r w:rsidR="00BD0202" w:rsidRPr="00C276C9">
        <w:rPr>
          <w:rFonts w:ascii="Times New Roman" w:hAnsi="Times New Roman" w:cs="Times New Roman"/>
          <w:sz w:val="24"/>
          <w:szCs w:val="24"/>
          <w:lang w:eastAsia="sv-SE"/>
        </w:rPr>
        <w:t>synlig</w:t>
      </w:r>
      <w:r w:rsidR="00300F17">
        <w:rPr>
          <w:rFonts w:ascii="Times New Roman" w:hAnsi="Times New Roman" w:cs="Times New Roman"/>
          <w:sz w:val="24"/>
          <w:szCs w:val="24"/>
          <w:lang w:eastAsia="sv-SE"/>
        </w:rPr>
        <w:t>g</w:t>
      </w:r>
      <w:r w:rsidR="00BD0202" w:rsidRPr="00C276C9">
        <w:rPr>
          <w:rFonts w:ascii="Times New Roman" w:hAnsi="Times New Roman" w:cs="Times New Roman"/>
          <w:sz w:val="24"/>
          <w:szCs w:val="24"/>
          <w:lang w:eastAsia="sv-SE"/>
        </w:rPr>
        <w:t>öra och a</w:t>
      </w:r>
      <w:r w:rsidR="00284531">
        <w:rPr>
          <w:rFonts w:ascii="Times New Roman" w:hAnsi="Times New Roman" w:cs="Times New Roman"/>
          <w:sz w:val="24"/>
          <w:szCs w:val="24"/>
          <w:lang w:eastAsia="sv-SE"/>
        </w:rPr>
        <w:t>cceptera</w:t>
      </w:r>
      <w:r w:rsidR="00A61248">
        <w:rPr>
          <w:rFonts w:ascii="Times New Roman" w:hAnsi="Times New Roman" w:cs="Times New Roman"/>
          <w:sz w:val="24"/>
          <w:szCs w:val="24"/>
          <w:lang w:eastAsia="sv-SE"/>
        </w:rPr>
        <w:t xml:space="preserve"> </w:t>
      </w:r>
      <w:r w:rsidR="00284531">
        <w:rPr>
          <w:rFonts w:ascii="Times New Roman" w:hAnsi="Times New Roman" w:cs="Times New Roman"/>
          <w:sz w:val="24"/>
          <w:szCs w:val="24"/>
          <w:lang w:eastAsia="sv-SE"/>
        </w:rPr>
        <w:t>skillnader</w:t>
      </w:r>
      <w:r w:rsidR="00AD5E89">
        <w:rPr>
          <w:rFonts w:ascii="Times New Roman" w:hAnsi="Times New Roman" w:cs="Times New Roman"/>
          <w:sz w:val="24"/>
          <w:szCs w:val="24"/>
          <w:lang w:eastAsia="sv-SE"/>
        </w:rPr>
        <w:t xml:space="preserve"> som finns. </w:t>
      </w:r>
      <w:r w:rsidR="00BD0202" w:rsidRPr="00C276C9">
        <w:rPr>
          <w:rFonts w:ascii="Times New Roman" w:hAnsi="Times New Roman" w:cs="Times New Roman"/>
          <w:sz w:val="24"/>
          <w:szCs w:val="24"/>
          <w:lang w:eastAsia="sv-SE"/>
        </w:rPr>
        <w:t>Tar man hänsyn till oc</w:t>
      </w:r>
      <w:r w:rsidR="00AD5E89">
        <w:rPr>
          <w:rFonts w:ascii="Times New Roman" w:hAnsi="Times New Roman" w:cs="Times New Roman"/>
          <w:sz w:val="24"/>
          <w:szCs w:val="24"/>
          <w:lang w:eastAsia="sv-SE"/>
        </w:rPr>
        <w:t>h förstår skillnader</w:t>
      </w:r>
      <w:r w:rsidR="00A61248">
        <w:rPr>
          <w:rFonts w:ascii="Times New Roman" w:hAnsi="Times New Roman" w:cs="Times New Roman"/>
          <w:sz w:val="24"/>
          <w:szCs w:val="24"/>
          <w:lang w:eastAsia="sv-SE"/>
        </w:rPr>
        <w:t xml:space="preserve"> mellan aktörernas olika </w:t>
      </w:r>
      <w:r w:rsidR="00BD0202" w:rsidRPr="00C276C9">
        <w:rPr>
          <w:rFonts w:ascii="Times New Roman" w:hAnsi="Times New Roman" w:cs="Times New Roman"/>
          <w:sz w:val="24"/>
          <w:szCs w:val="24"/>
          <w:lang w:eastAsia="sv-SE"/>
        </w:rPr>
        <w:t>förutsä</w:t>
      </w:r>
      <w:r w:rsidR="00A61248">
        <w:rPr>
          <w:rFonts w:ascii="Times New Roman" w:hAnsi="Times New Roman" w:cs="Times New Roman"/>
          <w:sz w:val="24"/>
          <w:szCs w:val="24"/>
          <w:lang w:eastAsia="sv-SE"/>
        </w:rPr>
        <w:t xml:space="preserve">ttningar </w:t>
      </w:r>
      <w:r w:rsidR="00BD0202" w:rsidRPr="00C276C9">
        <w:rPr>
          <w:rFonts w:ascii="Times New Roman" w:hAnsi="Times New Roman" w:cs="Times New Roman"/>
          <w:sz w:val="24"/>
          <w:szCs w:val="24"/>
          <w:lang w:eastAsia="sv-SE"/>
        </w:rPr>
        <w:t xml:space="preserve">möjliggör </w:t>
      </w:r>
      <w:r w:rsidR="00A61248">
        <w:rPr>
          <w:rFonts w:ascii="Times New Roman" w:hAnsi="Times New Roman" w:cs="Times New Roman"/>
          <w:sz w:val="24"/>
          <w:szCs w:val="24"/>
          <w:lang w:eastAsia="sv-SE"/>
        </w:rPr>
        <w:t xml:space="preserve">man </w:t>
      </w:r>
      <w:r w:rsidR="00BD0202" w:rsidRPr="00C276C9">
        <w:rPr>
          <w:rFonts w:ascii="Times New Roman" w:hAnsi="Times New Roman" w:cs="Times New Roman"/>
          <w:sz w:val="24"/>
          <w:szCs w:val="24"/>
          <w:lang w:eastAsia="sv-SE"/>
        </w:rPr>
        <w:t xml:space="preserve">utvecklandet av varaktiga och fungerande samverkansstrukturer </w:t>
      </w:r>
      <w:r w:rsidRPr="00C276C9">
        <w:rPr>
          <w:rFonts w:ascii="Times New Roman" w:hAnsi="Times New Roman" w:cs="Times New Roman"/>
          <w:sz w:val="24"/>
          <w:szCs w:val="24"/>
          <w:lang w:eastAsia="sv-SE"/>
        </w:rPr>
        <w:t xml:space="preserve">och kan </w:t>
      </w:r>
      <w:r w:rsidR="00284531">
        <w:rPr>
          <w:rFonts w:ascii="Times New Roman" w:hAnsi="Times New Roman" w:cs="Times New Roman"/>
          <w:sz w:val="24"/>
          <w:szCs w:val="24"/>
          <w:lang w:eastAsia="sv-SE"/>
        </w:rPr>
        <w:t xml:space="preserve">då </w:t>
      </w:r>
      <w:r w:rsidRPr="00C276C9">
        <w:rPr>
          <w:rFonts w:ascii="Times New Roman" w:hAnsi="Times New Roman" w:cs="Times New Roman"/>
          <w:sz w:val="24"/>
          <w:szCs w:val="24"/>
          <w:lang w:eastAsia="sv-SE"/>
        </w:rPr>
        <w:t xml:space="preserve">uppnå en integrerad samverkan </w:t>
      </w:r>
      <w:r w:rsidR="00AB05B6" w:rsidRPr="00AB05B6">
        <w:rPr>
          <w:rFonts w:ascii="Times New Roman" w:hAnsi="Times New Roman" w:cs="Times New Roman"/>
          <w:sz w:val="24"/>
          <w:szCs w:val="24"/>
          <w:lang w:eastAsia="sv-SE"/>
        </w:rPr>
        <w:t>(In Cooperation we Trust</w:t>
      </w:r>
      <w:r w:rsidR="00AB05B6">
        <w:rPr>
          <w:rFonts w:ascii="Times New Roman" w:hAnsi="Times New Roman" w:cs="Times New Roman"/>
          <w:sz w:val="24"/>
          <w:szCs w:val="24"/>
          <w:lang w:eastAsia="sv-SE"/>
        </w:rPr>
        <w:t>,</w:t>
      </w:r>
      <w:r w:rsidR="00AB05B6" w:rsidRPr="00AB05B6">
        <w:rPr>
          <w:rFonts w:ascii="Times New Roman" w:hAnsi="Times New Roman" w:cs="Times New Roman"/>
          <w:sz w:val="24"/>
          <w:szCs w:val="24"/>
          <w:lang w:eastAsia="sv-SE"/>
        </w:rPr>
        <w:t xml:space="preserve"> </w:t>
      </w:r>
      <w:r w:rsidR="00292711" w:rsidRPr="00AB05B6">
        <w:rPr>
          <w:rFonts w:ascii="Times New Roman" w:hAnsi="Times New Roman" w:cs="Times New Roman"/>
          <w:sz w:val="24"/>
          <w:szCs w:val="24"/>
          <w:lang w:eastAsia="sv-SE"/>
        </w:rPr>
        <w:t>C</w:t>
      </w:r>
      <w:r w:rsidR="003200DD" w:rsidRPr="00AB05B6">
        <w:rPr>
          <w:rFonts w:ascii="Times New Roman" w:hAnsi="Times New Roman" w:cs="Times New Roman"/>
          <w:sz w:val="24"/>
          <w:szCs w:val="24"/>
          <w:lang w:eastAsia="sv-SE"/>
        </w:rPr>
        <w:t>. Ståhl</w:t>
      </w:r>
      <w:r w:rsidR="00292711" w:rsidRPr="00AB05B6">
        <w:rPr>
          <w:rFonts w:ascii="Times New Roman" w:hAnsi="Times New Roman" w:cs="Times New Roman"/>
          <w:sz w:val="24"/>
          <w:szCs w:val="24"/>
          <w:lang w:eastAsia="sv-SE"/>
        </w:rPr>
        <w:t xml:space="preserve"> 2010).</w:t>
      </w:r>
      <w:r w:rsidR="00292711">
        <w:rPr>
          <w:rFonts w:ascii="Times New Roman" w:hAnsi="Times New Roman" w:cs="Times New Roman"/>
          <w:sz w:val="24"/>
          <w:szCs w:val="24"/>
          <w:lang w:eastAsia="sv-SE"/>
        </w:rPr>
        <w:t xml:space="preserve"> </w:t>
      </w:r>
      <w:r w:rsidR="005F306A">
        <w:rPr>
          <w:rFonts w:ascii="Times New Roman" w:hAnsi="Times New Roman" w:cs="Times New Roman"/>
          <w:sz w:val="24"/>
          <w:szCs w:val="24"/>
        </w:rPr>
        <w:t xml:space="preserve">Kartläggningen och det fortsatta utvecklingsarbetet ska i slutändan gynna den enskilde individen. </w:t>
      </w:r>
      <w:r w:rsidR="00A61248">
        <w:rPr>
          <w:rFonts w:ascii="Times New Roman" w:eastAsiaTheme="minorEastAsia" w:hAnsi="Times New Roman" w:cs="Times New Roman"/>
          <w:bCs/>
          <w:color w:val="000000" w:themeColor="text1"/>
          <w:kern w:val="24"/>
          <w:sz w:val="24"/>
          <w:szCs w:val="24"/>
          <w:lang w:eastAsia="sv-SE"/>
        </w:rPr>
        <w:t>Ett önskat läge på i</w:t>
      </w:r>
      <w:r w:rsidR="00292711" w:rsidRPr="00C276C9">
        <w:rPr>
          <w:rFonts w:ascii="Times New Roman" w:eastAsiaTheme="minorEastAsia" w:hAnsi="Times New Roman" w:cs="Times New Roman"/>
          <w:bCs/>
          <w:color w:val="000000" w:themeColor="text1"/>
          <w:kern w:val="24"/>
          <w:sz w:val="24"/>
          <w:szCs w:val="24"/>
          <w:lang w:eastAsia="sv-SE"/>
        </w:rPr>
        <w:t>ndividnivå är att varje enskild individ ska e</w:t>
      </w:r>
      <w:r w:rsidR="00580177" w:rsidRPr="00580177">
        <w:rPr>
          <w:rFonts w:ascii="Times New Roman" w:eastAsiaTheme="minorEastAsia" w:hAnsi="Times New Roman" w:cs="Times New Roman"/>
          <w:color w:val="000000" w:themeColor="text1"/>
          <w:kern w:val="24"/>
          <w:sz w:val="24"/>
          <w:szCs w:val="24"/>
          <w:lang w:eastAsia="sv-SE"/>
        </w:rPr>
        <w:t>rbj</w:t>
      </w:r>
      <w:r w:rsidR="00A61248">
        <w:rPr>
          <w:rFonts w:ascii="Times New Roman" w:eastAsiaTheme="minorEastAsia" w:hAnsi="Times New Roman" w:cs="Times New Roman"/>
          <w:color w:val="000000" w:themeColor="text1"/>
          <w:kern w:val="24"/>
          <w:sz w:val="24"/>
          <w:szCs w:val="24"/>
          <w:lang w:eastAsia="sv-SE"/>
        </w:rPr>
        <w:t xml:space="preserve">udas rätt insats, i rätt tid, </w:t>
      </w:r>
      <w:r w:rsidR="00580177" w:rsidRPr="00580177">
        <w:rPr>
          <w:rFonts w:ascii="Times New Roman" w:eastAsiaTheme="minorEastAsia" w:hAnsi="Times New Roman" w:cs="Times New Roman"/>
          <w:color w:val="000000" w:themeColor="text1"/>
          <w:kern w:val="24"/>
          <w:sz w:val="24"/>
          <w:szCs w:val="24"/>
          <w:lang w:eastAsia="sv-SE"/>
        </w:rPr>
        <w:t>av rätt aktör</w:t>
      </w:r>
      <w:r w:rsidR="00AD5E89">
        <w:rPr>
          <w:rFonts w:ascii="Times New Roman" w:eastAsia="Times New Roman" w:hAnsi="Times New Roman" w:cs="Times New Roman"/>
          <w:sz w:val="24"/>
          <w:szCs w:val="24"/>
          <w:lang w:eastAsia="sv-SE"/>
        </w:rPr>
        <w:t xml:space="preserve"> och till rätt kostnad. Individen ska </w:t>
      </w:r>
      <w:r w:rsidR="00292711" w:rsidRPr="00C276C9">
        <w:rPr>
          <w:rFonts w:ascii="Times New Roman" w:eastAsia="Times New Roman" w:hAnsi="Times New Roman" w:cs="Times New Roman"/>
          <w:sz w:val="24"/>
          <w:szCs w:val="24"/>
          <w:lang w:eastAsia="sv-SE"/>
        </w:rPr>
        <w:t>f</w:t>
      </w:r>
      <w:r w:rsidR="005F306A">
        <w:rPr>
          <w:rFonts w:ascii="Times New Roman" w:eastAsiaTheme="minorEastAsia" w:hAnsi="Times New Roman" w:cs="Times New Roman"/>
          <w:color w:val="000000" w:themeColor="text1"/>
          <w:kern w:val="24"/>
          <w:sz w:val="24"/>
          <w:szCs w:val="24"/>
          <w:lang w:eastAsia="sv-SE"/>
        </w:rPr>
        <w:t xml:space="preserve">å </w:t>
      </w:r>
      <w:r w:rsidR="00AD5E89">
        <w:rPr>
          <w:rFonts w:ascii="Times New Roman" w:eastAsiaTheme="minorEastAsia" w:hAnsi="Times New Roman" w:cs="Times New Roman"/>
          <w:color w:val="000000" w:themeColor="text1"/>
          <w:kern w:val="24"/>
          <w:sz w:val="24"/>
          <w:szCs w:val="24"/>
          <w:lang w:eastAsia="sv-SE"/>
        </w:rPr>
        <w:t xml:space="preserve">en </w:t>
      </w:r>
      <w:r w:rsidR="00292711">
        <w:rPr>
          <w:rFonts w:ascii="Times New Roman" w:eastAsiaTheme="minorEastAsia" w:hAnsi="Times New Roman" w:cs="Times New Roman"/>
          <w:color w:val="000000" w:themeColor="text1"/>
          <w:kern w:val="24"/>
          <w:sz w:val="24"/>
          <w:szCs w:val="24"/>
          <w:lang w:eastAsia="sv-SE"/>
        </w:rPr>
        <w:t>varaktig</w:t>
      </w:r>
      <w:r w:rsidR="00580177" w:rsidRPr="00580177">
        <w:rPr>
          <w:rFonts w:ascii="Times New Roman" w:eastAsiaTheme="minorEastAsia" w:hAnsi="Times New Roman" w:cs="Times New Roman"/>
          <w:color w:val="000000" w:themeColor="text1"/>
          <w:kern w:val="24"/>
          <w:sz w:val="24"/>
          <w:szCs w:val="24"/>
          <w:lang w:eastAsia="sv-SE"/>
        </w:rPr>
        <w:t xml:space="preserve"> lösning gällande arbete/sysselsättning och självförsörjning </w:t>
      </w:r>
      <w:r w:rsidR="00292711" w:rsidRPr="00C276C9">
        <w:rPr>
          <w:rFonts w:ascii="Times New Roman" w:eastAsia="Times New Roman" w:hAnsi="Times New Roman" w:cs="Times New Roman"/>
          <w:sz w:val="24"/>
          <w:szCs w:val="24"/>
          <w:lang w:eastAsia="sv-SE"/>
        </w:rPr>
        <w:t xml:space="preserve">samt få </w:t>
      </w:r>
      <w:r w:rsidR="00580177" w:rsidRPr="00580177">
        <w:rPr>
          <w:rFonts w:ascii="Times New Roman" w:eastAsiaTheme="minorEastAsia" w:hAnsi="Times New Roman" w:cs="Times New Roman"/>
          <w:color w:val="000000" w:themeColor="text1"/>
          <w:kern w:val="24"/>
          <w:sz w:val="24"/>
          <w:szCs w:val="24"/>
          <w:lang w:eastAsia="sv-SE"/>
        </w:rPr>
        <w:t xml:space="preserve">möjlighet att utifrån egna förutsättningar arbeta </w:t>
      </w:r>
      <w:r w:rsidR="00292711" w:rsidRPr="00580177">
        <w:rPr>
          <w:rFonts w:ascii="Times New Roman" w:eastAsiaTheme="minorEastAsia" w:hAnsi="Times New Roman" w:cs="Times New Roman"/>
          <w:color w:val="000000" w:themeColor="text1"/>
          <w:kern w:val="24"/>
          <w:sz w:val="24"/>
          <w:szCs w:val="24"/>
          <w:lang w:eastAsia="sv-SE"/>
        </w:rPr>
        <w:t>100 %</w:t>
      </w:r>
      <w:r w:rsidR="00580177" w:rsidRPr="00580177">
        <w:rPr>
          <w:rFonts w:ascii="Times New Roman" w:eastAsiaTheme="minorEastAsia" w:hAnsi="Times New Roman" w:cs="Times New Roman"/>
          <w:color w:val="000000" w:themeColor="text1"/>
          <w:kern w:val="24"/>
          <w:sz w:val="24"/>
          <w:szCs w:val="24"/>
          <w:lang w:eastAsia="sv-SE"/>
        </w:rPr>
        <w:t xml:space="preserve"> av sin egen förmåga</w:t>
      </w:r>
      <w:r w:rsidR="00292711" w:rsidRPr="00C276C9">
        <w:rPr>
          <w:rFonts w:ascii="Times New Roman" w:eastAsiaTheme="minorEastAsia" w:hAnsi="Times New Roman" w:cs="Times New Roman"/>
          <w:color w:val="000000" w:themeColor="text1"/>
          <w:kern w:val="24"/>
          <w:sz w:val="24"/>
          <w:szCs w:val="24"/>
          <w:lang w:eastAsia="sv-SE"/>
        </w:rPr>
        <w:t xml:space="preserve">. </w:t>
      </w:r>
      <w:r w:rsidR="00AD5E89">
        <w:rPr>
          <w:rFonts w:ascii="Times New Roman" w:eastAsiaTheme="minorEastAsia" w:hAnsi="Times New Roman" w:cs="Times New Roman"/>
          <w:color w:val="000000" w:themeColor="text1"/>
          <w:kern w:val="24"/>
          <w:sz w:val="24"/>
          <w:szCs w:val="24"/>
          <w:lang w:eastAsia="sv-SE"/>
        </w:rPr>
        <w:t xml:space="preserve">För att </w:t>
      </w:r>
      <w:r w:rsidR="005F306A">
        <w:rPr>
          <w:rFonts w:ascii="Times New Roman" w:eastAsiaTheme="minorEastAsia" w:hAnsi="Times New Roman" w:cs="Times New Roman"/>
          <w:color w:val="000000" w:themeColor="text1"/>
          <w:kern w:val="24"/>
          <w:sz w:val="24"/>
          <w:szCs w:val="24"/>
          <w:lang w:eastAsia="sv-SE"/>
        </w:rPr>
        <w:t>få till detta önskade läge på individnivå</w:t>
      </w:r>
      <w:r w:rsidR="007C46F3">
        <w:rPr>
          <w:rFonts w:ascii="Times New Roman" w:eastAsiaTheme="minorEastAsia" w:hAnsi="Times New Roman" w:cs="Times New Roman"/>
          <w:color w:val="000000" w:themeColor="text1"/>
          <w:kern w:val="24"/>
          <w:sz w:val="24"/>
          <w:szCs w:val="24"/>
          <w:lang w:eastAsia="sv-SE"/>
        </w:rPr>
        <w:t xml:space="preserve"> </w:t>
      </w:r>
      <w:r w:rsidR="00AD5E89">
        <w:rPr>
          <w:rFonts w:ascii="Times New Roman" w:eastAsiaTheme="minorEastAsia" w:hAnsi="Times New Roman" w:cs="Times New Roman"/>
          <w:color w:val="000000" w:themeColor="text1"/>
          <w:kern w:val="24"/>
          <w:sz w:val="24"/>
          <w:szCs w:val="24"/>
          <w:lang w:eastAsia="sv-SE"/>
        </w:rPr>
        <w:t xml:space="preserve">behöver vi </w:t>
      </w:r>
      <w:r w:rsidR="00BF0684">
        <w:rPr>
          <w:rFonts w:ascii="Times New Roman" w:eastAsiaTheme="minorEastAsia" w:hAnsi="Times New Roman" w:cs="Times New Roman"/>
          <w:color w:val="000000" w:themeColor="text1"/>
          <w:kern w:val="24"/>
          <w:sz w:val="24"/>
          <w:szCs w:val="24"/>
          <w:lang w:eastAsia="sv-SE"/>
        </w:rPr>
        <w:t>uppnå integrerad</w:t>
      </w:r>
      <w:r w:rsidR="005F306A">
        <w:rPr>
          <w:rFonts w:ascii="Times New Roman" w:eastAsiaTheme="minorEastAsia" w:hAnsi="Times New Roman" w:cs="Times New Roman"/>
          <w:color w:val="000000" w:themeColor="text1"/>
          <w:kern w:val="24"/>
          <w:sz w:val="24"/>
          <w:szCs w:val="24"/>
          <w:lang w:eastAsia="sv-SE"/>
        </w:rPr>
        <w:t xml:space="preserve"> samverkan mellan de fyra aktörerna. </w:t>
      </w:r>
      <w:r w:rsidR="008C1419">
        <w:rPr>
          <w:rFonts w:ascii="Times New Roman" w:eastAsiaTheme="minorEastAsia" w:hAnsi="Times New Roman" w:cs="Times New Roman"/>
          <w:color w:val="000000" w:themeColor="text1"/>
          <w:kern w:val="24"/>
          <w:sz w:val="24"/>
          <w:szCs w:val="24"/>
          <w:lang w:eastAsia="sv-SE"/>
        </w:rPr>
        <w:t>Målet är</w:t>
      </w:r>
      <w:r w:rsidR="007C46F3">
        <w:rPr>
          <w:rFonts w:ascii="Times New Roman" w:eastAsiaTheme="minorEastAsia" w:hAnsi="Times New Roman" w:cs="Times New Roman"/>
          <w:color w:val="000000" w:themeColor="text1"/>
          <w:kern w:val="24"/>
          <w:sz w:val="24"/>
          <w:szCs w:val="24"/>
          <w:lang w:eastAsia="sv-SE"/>
        </w:rPr>
        <w:t xml:space="preserve"> ett</w:t>
      </w:r>
      <w:r w:rsidR="005F306A">
        <w:rPr>
          <w:rFonts w:ascii="Times New Roman" w:hAnsi="Times New Roman" w:cs="Times New Roman"/>
          <w:sz w:val="24"/>
          <w:szCs w:val="24"/>
          <w:lang w:eastAsia="sv-SE"/>
        </w:rPr>
        <w:t xml:space="preserve"> </w:t>
      </w:r>
      <w:r w:rsidR="00AD5E89">
        <w:rPr>
          <w:rFonts w:ascii="Times New Roman" w:hAnsi="Times New Roman" w:cs="Times New Roman"/>
          <w:sz w:val="24"/>
          <w:szCs w:val="24"/>
          <w:lang w:eastAsia="sv-SE"/>
        </w:rPr>
        <w:t>l</w:t>
      </w:r>
      <w:r w:rsidR="005F306A" w:rsidRPr="00C276C9">
        <w:rPr>
          <w:rFonts w:ascii="Times New Roman" w:hAnsi="Times New Roman" w:cs="Times New Roman"/>
          <w:sz w:val="24"/>
          <w:szCs w:val="24"/>
          <w:lang w:eastAsia="sv-SE"/>
        </w:rPr>
        <w:t>ångsiktigt arbete</w:t>
      </w:r>
      <w:r w:rsidR="007C46F3">
        <w:rPr>
          <w:rFonts w:ascii="Times New Roman" w:hAnsi="Times New Roman" w:cs="Times New Roman"/>
          <w:sz w:val="24"/>
          <w:szCs w:val="24"/>
          <w:lang w:eastAsia="sv-SE"/>
        </w:rPr>
        <w:t xml:space="preserve"> med individen i centrum och </w:t>
      </w:r>
      <w:r w:rsidR="005F306A">
        <w:rPr>
          <w:rFonts w:ascii="Times New Roman" w:hAnsi="Times New Roman" w:cs="Times New Roman"/>
          <w:sz w:val="24"/>
          <w:szCs w:val="24"/>
          <w:lang w:eastAsia="sv-SE"/>
        </w:rPr>
        <w:t>där s</w:t>
      </w:r>
      <w:r w:rsidR="005F306A" w:rsidRPr="00C276C9">
        <w:rPr>
          <w:rFonts w:ascii="Times New Roman" w:hAnsi="Times New Roman" w:cs="Times New Roman"/>
          <w:sz w:val="24"/>
          <w:szCs w:val="24"/>
          <w:lang w:eastAsia="sv-SE"/>
        </w:rPr>
        <w:t>amverkan blir en del i det vardagliga ordinarie arb</w:t>
      </w:r>
      <w:r w:rsidR="005F306A">
        <w:rPr>
          <w:rFonts w:ascii="Times New Roman" w:hAnsi="Times New Roman" w:cs="Times New Roman"/>
          <w:sz w:val="24"/>
          <w:szCs w:val="24"/>
          <w:lang w:eastAsia="sv-SE"/>
        </w:rPr>
        <w:t xml:space="preserve">etet. </w:t>
      </w:r>
      <w:r w:rsidR="005F306A" w:rsidRPr="00C276C9">
        <w:rPr>
          <w:rFonts w:ascii="Times New Roman" w:hAnsi="Times New Roman" w:cs="Times New Roman"/>
          <w:sz w:val="24"/>
          <w:szCs w:val="24"/>
        </w:rPr>
        <w:t>Samverkansprocesser hålls inte igån</w:t>
      </w:r>
      <w:r w:rsidR="007C46F3">
        <w:rPr>
          <w:rFonts w:ascii="Times New Roman" w:hAnsi="Times New Roman" w:cs="Times New Roman"/>
          <w:sz w:val="24"/>
          <w:szCs w:val="24"/>
        </w:rPr>
        <w:t xml:space="preserve">g av sig själva. </w:t>
      </w:r>
      <w:r w:rsidR="005F306A">
        <w:rPr>
          <w:rFonts w:ascii="Times New Roman" w:hAnsi="Times New Roman" w:cs="Times New Roman"/>
          <w:sz w:val="24"/>
          <w:szCs w:val="24"/>
        </w:rPr>
        <w:t xml:space="preserve">De fyra aktörerna i varje </w:t>
      </w:r>
      <w:r w:rsidR="007C46F3">
        <w:rPr>
          <w:rFonts w:ascii="Times New Roman" w:hAnsi="Times New Roman" w:cs="Times New Roman"/>
          <w:sz w:val="24"/>
          <w:szCs w:val="24"/>
        </w:rPr>
        <w:t xml:space="preserve">enskilt kommunområde måste </w:t>
      </w:r>
      <w:r w:rsidR="005F306A" w:rsidRPr="00C276C9">
        <w:rPr>
          <w:rFonts w:ascii="Times New Roman" w:hAnsi="Times New Roman" w:cs="Times New Roman"/>
          <w:sz w:val="24"/>
          <w:szCs w:val="24"/>
        </w:rPr>
        <w:t xml:space="preserve">gemensamt </w:t>
      </w:r>
      <w:r w:rsidR="005F306A">
        <w:rPr>
          <w:rFonts w:ascii="Times New Roman" w:hAnsi="Times New Roman" w:cs="Times New Roman"/>
          <w:sz w:val="24"/>
          <w:szCs w:val="24"/>
        </w:rPr>
        <w:t xml:space="preserve">ta </w:t>
      </w:r>
      <w:r w:rsidR="005F306A" w:rsidRPr="00C276C9">
        <w:rPr>
          <w:rFonts w:ascii="Times New Roman" w:hAnsi="Times New Roman" w:cs="Times New Roman"/>
          <w:sz w:val="24"/>
          <w:szCs w:val="24"/>
        </w:rPr>
        <w:t>ansvar för att hål</w:t>
      </w:r>
      <w:r w:rsidR="005F306A">
        <w:rPr>
          <w:rFonts w:ascii="Times New Roman" w:hAnsi="Times New Roman" w:cs="Times New Roman"/>
          <w:sz w:val="24"/>
          <w:szCs w:val="24"/>
        </w:rPr>
        <w:t>la de kommunområdesvisa samverkansprocesserna igång</w:t>
      </w:r>
      <w:r w:rsidR="00AD5E89">
        <w:rPr>
          <w:rFonts w:ascii="Times New Roman" w:hAnsi="Times New Roman" w:cs="Times New Roman"/>
          <w:sz w:val="24"/>
          <w:szCs w:val="24"/>
        </w:rPr>
        <w:t xml:space="preserve">. </w:t>
      </w:r>
    </w:p>
    <w:p w:rsidR="00AD5E89" w:rsidRPr="00A61248" w:rsidRDefault="00AD5E89" w:rsidP="00715254">
      <w:pPr>
        <w:spacing w:before="96" w:after="0"/>
        <w:rPr>
          <w:rFonts w:ascii="Times New Roman" w:eastAsiaTheme="minorEastAsia" w:hAnsi="Times New Roman" w:cs="Times New Roman"/>
          <w:color w:val="000000" w:themeColor="text1"/>
          <w:kern w:val="24"/>
          <w:sz w:val="24"/>
          <w:szCs w:val="24"/>
          <w:lang w:eastAsia="sv-SE"/>
        </w:rPr>
      </w:pPr>
    </w:p>
    <w:p w:rsidR="00F36FED" w:rsidRDefault="00D84C6B" w:rsidP="00BD0202">
      <w:pPr>
        <w:rPr>
          <w:rFonts w:ascii="Times New Roman" w:hAnsi="Times New Roman" w:cs="Times New Roman"/>
          <w:sz w:val="24"/>
          <w:szCs w:val="24"/>
          <w:lang w:eastAsia="sv-SE"/>
        </w:rPr>
      </w:pPr>
      <w:r w:rsidRPr="00A61248">
        <w:rPr>
          <w:rFonts w:ascii="Times New Roman" w:hAnsi="Times New Roman" w:cs="Times New Roman"/>
          <w:i/>
          <w:sz w:val="24"/>
          <w:szCs w:val="24"/>
          <w:lang w:eastAsia="sv-SE"/>
        </w:rPr>
        <w:lastRenderedPageBreak/>
        <w:t xml:space="preserve">”Samverkan är inte ett tillstånd som går att uppnå vid ett givet tillfälle utan en ständigt </w:t>
      </w:r>
      <w:r w:rsidR="00BD0202" w:rsidRPr="00A61248">
        <w:rPr>
          <w:rFonts w:ascii="Times New Roman" w:hAnsi="Times New Roman" w:cs="Times New Roman"/>
          <w:i/>
          <w:sz w:val="24"/>
          <w:szCs w:val="24"/>
          <w:lang w:eastAsia="sv-SE"/>
        </w:rPr>
        <w:t xml:space="preserve">levande process som varje dag måste erövras, etableras och ständigt underhållas.” </w:t>
      </w:r>
      <w:r w:rsidR="00BD0202" w:rsidRPr="00DD0ED1">
        <w:rPr>
          <w:rFonts w:ascii="Times New Roman" w:hAnsi="Times New Roman" w:cs="Times New Roman"/>
          <w:sz w:val="24"/>
          <w:szCs w:val="24"/>
          <w:lang w:eastAsia="sv-SE"/>
        </w:rPr>
        <w:t>(Samverkansutred</w:t>
      </w:r>
      <w:r w:rsidR="00284531">
        <w:rPr>
          <w:rFonts w:ascii="Times New Roman" w:hAnsi="Times New Roman" w:cs="Times New Roman"/>
          <w:sz w:val="24"/>
          <w:szCs w:val="24"/>
          <w:lang w:eastAsia="sv-SE"/>
        </w:rPr>
        <w:t xml:space="preserve">ningens betänkande </w:t>
      </w:r>
      <w:r w:rsidR="005E0429">
        <w:rPr>
          <w:rFonts w:ascii="Times New Roman" w:hAnsi="Times New Roman" w:cs="Times New Roman"/>
          <w:sz w:val="24"/>
          <w:szCs w:val="24"/>
          <w:lang w:eastAsia="sv-SE"/>
        </w:rPr>
        <w:t>SoU</w:t>
      </w:r>
      <w:r w:rsidR="00284531">
        <w:rPr>
          <w:rFonts w:ascii="Times New Roman" w:hAnsi="Times New Roman" w:cs="Times New Roman"/>
          <w:sz w:val="24"/>
          <w:szCs w:val="24"/>
          <w:lang w:eastAsia="sv-SE"/>
        </w:rPr>
        <w:t xml:space="preserve"> 2000:114</w:t>
      </w:r>
    </w:p>
    <w:p w:rsidR="008E64DB" w:rsidRPr="00284531" w:rsidRDefault="008E64DB" w:rsidP="00BD0202">
      <w:pPr>
        <w:rPr>
          <w:rFonts w:ascii="Times New Roman" w:hAnsi="Times New Roman" w:cs="Times New Roman"/>
          <w:sz w:val="24"/>
          <w:szCs w:val="24"/>
          <w:lang w:eastAsia="sv-SE"/>
        </w:rPr>
      </w:pPr>
    </w:p>
    <w:p w:rsidR="00514911" w:rsidRDefault="00514911" w:rsidP="00514911">
      <w:pPr>
        <w:pStyle w:val="Rubrik1"/>
        <w:rPr>
          <w:lang w:eastAsia="sv-SE"/>
        </w:rPr>
      </w:pPr>
      <w:bookmarkStart w:id="101" w:name="_Toc456353368"/>
      <w:r>
        <w:rPr>
          <w:lang w:eastAsia="sv-SE"/>
        </w:rPr>
        <w:t>Bilagor</w:t>
      </w:r>
      <w:bookmarkEnd w:id="101"/>
    </w:p>
    <w:p w:rsidR="00514911" w:rsidRDefault="00EF48AD" w:rsidP="00EF48AD">
      <w:pPr>
        <w:pStyle w:val="Liststycke"/>
        <w:numPr>
          <w:ilvl w:val="0"/>
          <w:numId w:val="44"/>
        </w:numPr>
        <w:rPr>
          <w:lang w:eastAsia="sv-SE"/>
        </w:rPr>
      </w:pPr>
      <w:r>
        <w:rPr>
          <w:lang w:eastAsia="sv-SE"/>
        </w:rPr>
        <w:t>Projektansökan Projekt; Fokus integrerad samverkan</w:t>
      </w:r>
    </w:p>
    <w:p w:rsidR="00EF48AD" w:rsidRDefault="00EF48AD" w:rsidP="00EF48AD">
      <w:pPr>
        <w:pStyle w:val="Liststycke"/>
        <w:numPr>
          <w:ilvl w:val="0"/>
          <w:numId w:val="44"/>
        </w:numPr>
        <w:rPr>
          <w:lang w:eastAsia="sv-SE"/>
        </w:rPr>
      </w:pPr>
      <w:r>
        <w:rPr>
          <w:lang w:eastAsia="sv-SE"/>
        </w:rPr>
        <w:t>Intervjuguide medarbetare</w:t>
      </w:r>
    </w:p>
    <w:p w:rsidR="00EF48AD" w:rsidRDefault="00EF48AD" w:rsidP="00EF48AD">
      <w:pPr>
        <w:pStyle w:val="Liststycke"/>
        <w:numPr>
          <w:ilvl w:val="0"/>
          <w:numId w:val="44"/>
        </w:numPr>
        <w:rPr>
          <w:lang w:eastAsia="sv-SE"/>
        </w:rPr>
      </w:pPr>
      <w:r>
        <w:rPr>
          <w:lang w:eastAsia="sv-SE"/>
        </w:rPr>
        <w:t>Intervjuguide chefer</w:t>
      </w:r>
    </w:p>
    <w:p w:rsidR="00EF48AD" w:rsidRDefault="00EF48AD" w:rsidP="00EF48AD">
      <w:pPr>
        <w:pStyle w:val="Liststycke"/>
        <w:numPr>
          <w:ilvl w:val="0"/>
          <w:numId w:val="44"/>
        </w:numPr>
        <w:rPr>
          <w:lang w:eastAsia="sv-SE"/>
        </w:rPr>
      </w:pPr>
      <w:r>
        <w:rPr>
          <w:lang w:eastAsia="sv-SE"/>
        </w:rPr>
        <w:t>Stimulusmaterial</w:t>
      </w:r>
    </w:p>
    <w:p w:rsidR="00EF48AD" w:rsidRPr="00514911" w:rsidRDefault="00EF48AD" w:rsidP="00EF48AD">
      <w:pPr>
        <w:pStyle w:val="Liststycke"/>
        <w:numPr>
          <w:ilvl w:val="0"/>
          <w:numId w:val="44"/>
        </w:numPr>
        <w:rPr>
          <w:lang w:eastAsia="sv-SE"/>
        </w:rPr>
      </w:pPr>
      <w:r>
        <w:rPr>
          <w:lang w:eastAsia="sv-SE"/>
        </w:rPr>
        <w:t>Projekt Uppdrag Samverkan</w:t>
      </w:r>
    </w:p>
    <w:p w:rsidR="00BD0202" w:rsidRDefault="00BD0202" w:rsidP="00EA3AD0">
      <w:pPr>
        <w:rPr>
          <w:rFonts w:ascii="Times New Roman" w:hAnsi="Times New Roman" w:cs="Times New Roman"/>
          <w:sz w:val="24"/>
          <w:szCs w:val="24"/>
          <w:lang w:eastAsia="sv-SE"/>
        </w:rPr>
      </w:pPr>
    </w:p>
    <w:p w:rsidR="00BD0202" w:rsidRDefault="00BD0202" w:rsidP="00EA3AD0">
      <w:pPr>
        <w:rPr>
          <w:rFonts w:ascii="Times New Roman" w:hAnsi="Times New Roman" w:cs="Times New Roman"/>
          <w:sz w:val="24"/>
          <w:szCs w:val="24"/>
          <w:lang w:eastAsia="sv-SE"/>
        </w:rPr>
      </w:pPr>
    </w:p>
    <w:sectPr w:rsidR="00BD0202" w:rsidSect="002E2CA9">
      <w:footerReference w:type="default" r:id="rId37"/>
      <w:pgSz w:w="11906" w:h="16838"/>
      <w:pgMar w:top="1417" w:right="1417" w:bottom="1417"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9B1" w:rsidRDefault="003539B1" w:rsidP="00476762">
      <w:pPr>
        <w:spacing w:after="0" w:line="240" w:lineRule="auto"/>
      </w:pPr>
      <w:r>
        <w:separator/>
      </w:r>
    </w:p>
  </w:endnote>
  <w:endnote w:type="continuationSeparator" w:id="0">
    <w:p w:rsidR="003539B1" w:rsidRDefault="003539B1" w:rsidP="00476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NeueSansPro-Norm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Bold">
    <w:panose1 w:val="00000000000000000000"/>
    <w:charset w:val="00"/>
    <w:family w:val="auto"/>
    <w:notTrueType/>
    <w:pitch w:val="default"/>
    <w:sig w:usb0="00000003" w:usb1="00000000" w:usb2="00000000" w:usb3="00000000" w:csb0="00000001" w:csb1="00000000"/>
  </w:font>
  <w:font w:name="TradeGothic">
    <w:altName w:val="Trade 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13" w:rsidRDefault="00017313">
    <w:pPr>
      <w:pStyle w:val="Sidfot"/>
      <w:jc w:val="right"/>
    </w:pPr>
  </w:p>
  <w:p w:rsidR="00017313" w:rsidRDefault="00017313" w:rsidP="00E742D9">
    <w:pPr>
      <w:pStyle w:val="Sidfot"/>
      <w:tabs>
        <w:tab w:val="clear" w:pos="9072"/>
        <w:tab w:val="right" w:pos="9639"/>
      </w:tabs>
      <w:ind w:left="-567" w:righ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935526"/>
      <w:docPartObj>
        <w:docPartGallery w:val="Page Numbers (Bottom of Page)"/>
        <w:docPartUnique/>
      </w:docPartObj>
    </w:sdtPr>
    <w:sdtEndPr/>
    <w:sdtContent>
      <w:p w:rsidR="00385204" w:rsidRDefault="00385204">
        <w:pPr>
          <w:pStyle w:val="Sidfot"/>
          <w:jc w:val="right"/>
        </w:pPr>
        <w:r>
          <w:fldChar w:fldCharType="begin"/>
        </w:r>
        <w:r>
          <w:instrText>PAGE   \* MERGEFORMAT</w:instrText>
        </w:r>
        <w:r>
          <w:fldChar w:fldCharType="separate"/>
        </w:r>
        <w:r w:rsidR="00FE3E3D">
          <w:rPr>
            <w:noProof/>
          </w:rPr>
          <w:t>45</w:t>
        </w:r>
        <w:r>
          <w:fldChar w:fldCharType="end"/>
        </w:r>
      </w:p>
    </w:sdtContent>
  </w:sdt>
  <w:p w:rsidR="00385204" w:rsidRDefault="00385204" w:rsidP="00E742D9">
    <w:pPr>
      <w:pStyle w:val="Sidfot"/>
      <w:tabs>
        <w:tab w:val="clear" w:pos="9072"/>
        <w:tab w:val="right" w:pos="9639"/>
      </w:tabs>
      <w:ind w:left="-567" w:righ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9B1" w:rsidRDefault="003539B1" w:rsidP="00476762">
      <w:pPr>
        <w:spacing w:after="0" w:line="240" w:lineRule="auto"/>
      </w:pPr>
      <w:r>
        <w:separator/>
      </w:r>
    </w:p>
  </w:footnote>
  <w:footnote w:type="continuationSeparator" w:id="0">
    <w:p w:rsidR="003539B1" w:rsidRDefault="003539B1" w:rsidP="00476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654" w:rsidRDefault="00EE6654" w:rsidP="00EE6654">
    <w:pPr>
      <w:pStyle w:val="Sidhuvud"/>
      <w:ind w:firstLine="130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721B"/>
    <w:multiLevelType w:val="hybridMultilevel"/>
    <w:tmpl w:val="74C2BB22"/>
    <w:lvl w:ilvl="0" w:tplc="BCEAE876">
      <w:start w:val="1"/>
      <w:numFmt w:val="bullet"/>
      <w:lvlText w:val="•"/>
      <w:lvlJc w:val="left"/>
      <w:pPr>
        <w:tabs>
          <w:tab w:val="num" w:pos="720"/>
        </w:tabs>
        <w:ind w:left="720" w:hanging="360"/>
      </w:pPr>
      <w:rPr>
        <w:rFonts w:ascii="Times New Roman" w:hAnsi="Times New Roman" w:hint="default"/>
      </w:rPr>
    </w:lvl>
    <w:lvl w:ilvl="1" w:tplc="762CCFEE" w:tentative="1">
      <w:start w:val="1"/>
      <w:numFmt w:val="bullet"/>
      <w:lvlText w:val="•"/>
      <w:lvlJc w:val="left"/>
      <w:pPr>
        <w:tabs>
          <w:tab w:val="num" w:pos="1440"/>
        </w:tabs>
        <w:ind w:left="1440" w:hanging="360"/>
      </w:pPr>
      <w:rPr>
        <w:rFonts w:ascii="Times New Roman" w:hAnsi="Times New Roman" w:hint="default"/>
      </w:rPr>
    </w:lvl>
    <w:lvl w:ilvl="2" w:tplc="553A032E" w:tentative="1">
      <w:start w:val="1"/>
      <w:numFmt w:val="bullet"/>
      <w:lvlText w:val="•"/>
      <w:lvlJc w:val="left"/>
      <w:pPr>
        <w:tabs>
          <w:tab w:val="num" w:pos="2160"/>
        </w:tabs>
        <w:ind w:left="2160" w:hanging="360"/>
      </w:pPr>
      <w:rPr>
        <w:rFonts w:ascii="Times New Roman" w:hAnsi="Times New Roman" w:hint="default"/>
      </w:rPr>
    </w:lvl>
    <w:lvl w:ilvl="3" w:tplc="5204CEEC" w:tentative="1">
      <w:start w:val="1"/>
      <w:numFmt w:val="bullet"/>
      <w:lvlText w:val="•"/>
      <w:lvlJc w:val="left"/>
      <w:pPr>
        <w:tabs>
          <w:tab w:val="num" w:pos="2880"/>
        </w:tabs>
        <w:ind w:left="2880" w:hanging="360"/>
      </w:pPr>
      <w:rPr>
        <w:rFonts w:ascii="Times New Roman" w:hAnsi="Times New Roman" w:hint="default"/>
      </w:rPr>
    </w:lvl>
    <w:lvl w:ilvl="4" w:tplc="EEE68E52" w:tentative="1">
      <w:start w:val="1"/>
      <w:numFmt w:val="bullet"/>
      <w:lvlText w:val="•"/>
      <w:lvlJc w:val="left"/>
      <w:pPr>
        <w:tabs>
          <w:tab w:val="num" w:pos="3600"/>
        </w:tabs>
        <w:ind w:left="3600" w:hanging="360"/>
      </w:pPr>
      <w:rPr>
        <w:rFonts w:ascii="Times New Roman" w:hAnsi="Times New Roman" w:hint="default"/>
      </w:rPr>
    </w:lvl>
    <w:lvl w:ilvl="5" w:tplc="627CC518" w:tentative="1">
      <w:start w:val="1"/>
      <w:numFmt w:val="bullet"/>
      <w:lvlText w:val="•"/>
      <w:lvlJc w:val="left"/>
      <w:pPr>
        <w:tabs>
          <w:tab w:val="num" w:pos="4320"/>
        </w:tabs>
        <w:ind w:left="4320" w:hanging="360"/>
      </w:pPr>
      <w:rPr>
        <w:rFonts w:ascii="Times New Roman" w:hAnsi="Times New Roman" w:hint="default"/>
      </w:rPr>
    </w:lvl>
    <w:lvl w:ilvl="6" w:tplc="C344B4E2" w:tentative="1">
      <w:start w:val="1"/>
      <w:numFmt w:val="bullet"/>
      <w:lvlText w:val="•"/>
      <w:lvlJc w:val="left"/>
      <w:pPr>
        <w:tabs>
          <w:tab w:val="num" w:pos="5040"/>
        </w:tabs>
        <w:ind w:left="5040" w:hanging="360"/>
      </w:pPr>
      <w:rPr>
        <w:rFonts w:ascii="Times New Roman" w:hAnsi="Times New Roman" w:hint="default"/>
      </w:rPr>
    </w:lvl>
    <w:lvl w:ilvl="7" w:tplc="C4208EA8" w:tentative="1">
      <w:start w:val="1"/>
      <w:numFmt w:val="bullet"/>
      <w:lvlText w:val="•"/>
      <w:lvlJc w:val="left"/>
      <w:pPr>
        <w:tabs>
          <w:tab w:val="num" w:pos="5760"/>
        </w:tabs>
        <w:ind w:left="5760" w:hanging="360"/>
      </w:pPr>
      <w:rPr>
        <w:rFonts w:ascii="Times New Roman" w:hAnsi="Times New Roman" w:hint="default"/>
      </w:rPr>
    </w:lvl>
    <w:lvl w:ilvl="8" w:tplc="63C032E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D45F3F"/>
    <w:multiLevelType w:val="hybridMultilevel"/>
    <w:tmpl w:val="837E1A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67B4126"/>
    <w:multiLevelType w:val="hybridMultilevel"/>
    <w:tmpl w:val="19ECF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77B3C87"/>
    <w:multiLevelType w:val="hybridMultilevel"/>
    <w:tmpl w:val="B0D217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9AE7900"/>
    <w:multiLevelType w:val="hybridMultilevel"/>
    <w:tmpl w:val="6F9887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A9E0285"/>
    <w:multiLevelType w:val="multilevel"/>
    <w:tmpl w:val="AE7C3B7C"/>
    <w:lvl w:ilvl="0">
      <w:start w:val="5"/>
      <w:numFmt w:val="decimal"/>
      <w:lvlText w:val="%1."/>
      <w:lvlJc w:val="left"/>
      <w:pPr>
        <w:ind w:left="450" w:hanging="450"/>
      </w:pPr>
      <w:rPr>
        <w:rFonts w:ascii="Times New Roman" w:hAnsi="Times New Roman" w:cs="Times New Roman" w:hint="default"/>
      </w:rPr>
    </w:lvl>
    <w:lvl w:ilvl="1">
      <w:start w:val="1"/>
      <w:numFmt w:val="decimal"/>
      <w:lvlText w:val="%1.%2."/>
      <w:lvlJc w:val="left"/>
      <w:pPr>
        <w:ind w:left="644" w:hanging="720"/>
      </w:pPr>
      <w:rPr>
        <w:rFonts w:ascii="Times New Roman" w:hAnsi="Times New Roman" w:cs="Times New Roman" w:hint="default"/>
      </w:rPr>
    </w:lvl>
    <w:lvl w:ilvl="2">
      <w:start w:val="1"/>
      <w:numFmt w:val="decimal"/>
      <w:lvlText w:val="%1.%2.%3."/>
      <w:lvlJc w:val="left"/>
      <w:pPr>
        <w:ind w:left="568" w:hanging="720"/>
      </w:pPr>
      <w:rPr>
        <w:rFonts w:ascii="Times New Roman" w:hAnsi="Times New Roman" w:cs="Times New Roman" w:hint="default"/>
      </w:rPr>
    </w:lvl>
    <w:lvl w:ilvl="3">
      <w:start w:val="1"/>
      <w:numFmt w:val="decimal"/>
      <w:lvlText w:val="%1.%2.%3.%4."/>
      <w:lvlJc w:val="left"/>
      <w:pPr>
        <w:ind w:left="852" w:hanging="1080"/>
      </w:pPr>
      <w:rPr>
        <w:rFonts w:ascii="Times New Roman" w:hAnsi="Times New Roman" w:cs="Times New Roman" w:hint="default"/>
      </w:rPr>
    </w:lvl>
    <w:lvl w:ilvl="4">
      <w:start w:val="1"/>
      <w:numFmt w:val="decimal"/>
      <w:lvlText w:val="%1.%2.%3.%4.%5."/>
      <w:lvlJc w:val="left"/>
      <w:pPr>
        <w:ind w:left="1136" w:hanging="1440"/>
      </w:pPr>
      <w:rPr>
        <w:rFonts w:ascii="Times New Roman" w:hAnsi="Times New Roman" w:cs="Times New Roman" w:hint="default"/>
      </w:rPr>
    </w:lvl>
    <w:lvl w:ilvl="5">
      <w:start w:val="1"/>
      <w:numFmt w:val="decimal"/>
      <w:lvlText w:val="%1.%2.%3.%4.%5.%6."/>
      <w:lvlJc w:val="left"/>
      <w:pPr>
        <w:ind w:left="1060" w:hanging="1440"/>
      </w:pPr>
      <w:rPr>
        <w:rFonts w:ascii="Times New Roman" w:hAnsi="Times New Roman" w:cs="Times New Roman" w:hint="default"/>
      </w:rPr>
    </w:lvl>
    <w:lvl w:ilvl="6">
      <w:start w:val="1"/>
      <w:numFmt w:val="decimal"/>
      <w:lvlText w:val="%1.%2.%3.%4.%5.%6.%7."/>
      <w:lvlJc w:val="left"/>
      <w:pPr>
        <w:ind w:left="1344" w:hanging="1800"/>
      </w:pPr>
      <w:rPr>
        <w:rFonts w:ascii="Times New Roman" w:hAnsi="Times New Roman" w:cs="Times New Roman" w:hint="default"/>
      </w:rPr>
    </w:lvl>
    <w:lvl w:ilvl="7">
      <w:start w:val="1"/>
      <w:numFmt w:val="decimal"/>
      <w:lvlText w:val="%1.%2.%3.%4.%5.%6.%7.%8."/>
      <w:lvlJc w:val="left"/>
      <w:pPr>
        <w:ind w:left="1628" w:hanging="2160"/>
      </w:pPr>
      <w:rPr>
        <w:rFonts w:ascii="Times New Roman" w:hAnsi="Times New Roman" w:cs="Times New Roman" w:hint="default"/>
      </w:rPr>
    </w:lvl>
    <w:lvl w:ilvl="8">
      <w:start w:val="1"/>
      <w:numFmt w:val="decimal"/>
      <w:lvlText w:val="%1.%2.%3.%4.%5.%6.%7.%8.%9."/>
      <w:lvlJc w:val="left"/>
      <w:pPr>
        <w:ind w:left="1552" w:hanging="2160"/>
      </w:pPr>
      <w:rPr>
        <w:rFonts w:ascii="Times New Roman" w:hAnsi="Times New Roman" w:cs="Times New Roman" w:hint="default"/>
      </w:rPr>
    </w:lvl>
  </w:abstractNum>
  <w:abstractNum w:abstractNumId="6">
    <w:nsid w:val="0B4D2DB7"/>
    <w:multiLevelType w:val="hybridMultilevel"/>
    <w:tmpl w:val="F1C835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0037D48"/>
    <w:multiLevelType w:val="hybridMultilevel"/>
    <w:tmpl w:val="F656E6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71E2194"/>
    <w:multiLevelType w:val="hybridMultilevel"/>
    <w:tmpl w:val="3E2C83C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946484C"/>
    <w:multiLevelType w:val="hybridMultilevel"/>
    <w:tmpl w:val="805816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9515EAD"/>
    <w:multiLevelType w:val="hybridMultilevel"/>
    <w:tmpl w:val="7B18D4E8"/>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1">
    <w:nsid w:val="1DB55D91"/>
    <w:multiLevelType w:val="multilevel"/>
    <w:tmpl w:val="8EE8BD66"/>
    <w:lvl w:ilvl="0">
      <w:start w:val="1"/>
      <w:numFmt w:val="decimal"/>
      <w:pStyle w:val="Rubrik1"/>
      <w:lvlText w:val="%1"/>
      <w:lvlJc w:val="left"/>
      <w:pPr>
        <w:ind w:left="432" w:hanging="432"/>
      </w:pPr>
    </w:lvl>
    <w:lvl w:ilvl="1">
      <w:start w:val="1"/>
      <w:numFmt w:val="decimal"/>
      <w:pStyle w:val="Rubrik2"/>
      <w:lvlText w:val="%1.%2"/>
      <w:lvlJc w:val="left"/>
      <w:pPr>
        <w:ind w:left="860" w:hanging="576"/>
      </w:pPr>
      <w:rPr>
        <w:rFonts w:hint="default"/>
        <w:b/>
        <w:color w:val="auto"/>
        <w:sz w:val="28"/>
        <w:szCs w:val="28"/>
      </w:rPr>
    </w:lvl>
    <w:lvl w:ilvl="2">
      <w:start w:val="1"/>
      <w:numFmt w:val="decimal"/>
      <w:pStyle w:val="Rubrik3"/>
      <w:lvlText w:val="%1.%2.%3"/>
      <w:lvlJc w:val="left"/>
      <w:pPr>
        <w:ind w:left="720" w:hanging="720"/>
      </w:pPr>
      <w:rPr>
        <w:rFonts w:hint="default"/>
        <w:b/>
        <w:color w:val="auto"/>
        <w:sz w:val="22"/>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2">
    <w:nsid w:val="1E60080C"/>
    <w:multiLevelType w:val="hybridMultilevel"/>
    <w:tmpl w:val="A3EADBA8"/>
    <w:lvl w:ilvl="0" w:tplc="7B062886">
      <w:start w:val="1"/>
      <w:numFmt w:val="bullet"/>
      <w:lvlText w:val="•"/>
      <w:lvlJc w:val="left"/>
      <w:pPr>
        <w:tabs>
          <w:tab w:val="num" w:pos="720"/>
        </w:tabs>
        <w:ind w:left="720" w:hanging="360"/>
      </w:pPr>
      <w:rPr>
        <w:rFonts w:ascii="Arial" w:hAnsi="Arial" w:hint="default"/>
      </w:rPr>
    </w:lvl>
    <w:lvl w:ilvl="1" w:tplc="1F86BE4A" w:tentative="1">
      <w:start w:val="1"/>
      <w:numFmt w:val="bullet"/>
      <w:lvlText w:val="•"/>
      <w:lvlJc w:val="left"/>
      <w:pPr>
        <w:tabs>
          <w:tab w:val="num" w:pos="1440"/>
        </w:tabs>
        <w:ind w:left="1440" w:hanging="360"/>
      </w:pPr>
      <w:rPr>
        <w:rFonts w:ascii="Arial" w:hAnsi="Arial" w:hint="default"/>
      </w:rPr>
    </w:lvl>
    <w:lvl w:ilvl="2" w:tplc="AEA0BA54" w:tentative="1">
      <w:start w:val="1"/>
      <w:numFmt w:val="bullet"/>
      <w:lvlText w:val="•"/>
      <w:lvlJc w:val="left"/>
      <w:pPr>
        <w:tabs>
          <w:tab w:val="num" w:pos="2160"/>
        </w:tabs>
        <w:ind w:left="2160" w:hanging="360"/>
      </w:pPr>
      <w:rPr>
        <w:rFonts w:ascii="Arial" w:hAnsi="Arial" w:hint="default"/>
      </w:rPr>
    </w:lvl>
    <w:lvl w:ilvl="3" w:tplc="DECA8C1C" w:tentative="1">
      <w:start w:val="1"/>
      <w:numFmt w:val="bullet"/>
      <w:lvlText w:val="•"/>
      <w:lvlJc w:val="left"/>
      <w:pPr>
        <w:tabs>
          <w:tab w:val="num" w:pos="2880"/>
        </w:tabs>
        <w:ind w:left="2880" w:hanging="360"/>
      </w:pPr>
      <w:rPr>
        <w:rFonts w:ascii="Arial" w:hAnsi="Arial" w:hint="default"/>
      </w:rPr>
    </w:lvl>
    <w:lvl w:ilvl="4" w:tplc="9D44BAC2" w:tentative="1">
      <w:start w:val="1"/>
      <w:numFmt w:val="bullet"/>
      <w:lvlText w:val="•"/>
      <w:lvlJc w:val="left"/>
      <w:pPr>
        <w:tabs>
          <w:tab w:val="num" w:pos="3600"/>
        </w:tabs>
        <w:ind w:left="3600" w:hanging="360"/>
      </w:pPr>
      <w:rPr>
        <w:rFonts w:ascii="Arial" w:hAnsi="Arial" w:hint="default"/>
      </w:rPr>
    </w:lvl>
    <w:lvl w:ilvl="5" w:tplc="43383928" w:tentative="1">
      <w:start w:val="1"/>
      <w:numFmt w:val="bullet"/>
      <w:lvlText w:val="•"/>
      <w:lvlJc w:val="left"/>
      <w:pPr>
        <w:tabs>
          <w:tab w:val="num" w:pos="4320"/>
        </w:tabs>
        <w:ind w:left="4320" w:hanging="360"/>
      </w:pPr>
      <w:rPr>
        <w:rFonts w:ascii="Arial" w:hAnsi="Arial" w:hint="default"/>
      </w:rPr>
    </w:lvl>
    <w:lvl w:ilvl="6" w:tplc="37C26F40" w:tentative="1">
      <w:start w:val="1"/>
      <w:numFmt w:val="bullet"/>
      <w:lvlText w:val="•"/>
      <w:lvlJc w:val="left"/>
      <w:pPr>
        <w:tabs>
          <w:tab w:val="num" w:pos="5040"/>
        </w:tabs>
        <w:ind w:left="5040" w:hanging="360"/>
      </w:pPr>
      <w:rPr>
        <w:rFonts w:ascii="Arial" w:hAnsi="Arial" w:hint="default"/>
      </w:rPr>
    </w:lvl>
    <w:lvl w:ilvl="7" w:tplc="8DD6DDC0" w:tentative="1">
      <w:start w:val="1"/>
      <w:numFmt w:val="bullet"/>
      <w:lvlText w:val="•"/>
      <w:lvlJc w:val="left"/>
      <w:pPr>
        <w:tabs>
          <w:tab w:val="num" w:pos="5760"/>
        </w:tabs>
        <w:ind w:left="5760" w:hanging="360"/>
      </w:pPr>
      <w:rPr>
        <w:rFonts w:ascii="Arial" w:hAnsi="Arial" w:hint="default"/>
      </w:rPr>
    </w:lvl>
    <w:lvl w:ilvl="8" w:tplc="8BC68F86" w:tentative="1">
      <w:start w:val="1"/>
      <w:numFmt w:val="bullet"/>
      <w:lvlText w:val="•"/>
      <w:lvlJc w:val="left"/>
      <w:pPr>
        <w:tabs>
          <w:tab w:val="num" w:pos="6480"/>
        </w:tabs>
        <w:ind w:left="6480" w:hanging="360"/>
      </w:pPr>
      <w:rPr>
        <w:rFonts w:ascii="Arial" w:hAnsi="Arial" w:hint="default"/>
      </w:rPr>
    </w:lvl>
  </w:abstractNum>
  <w:abstractNum w:abstractNumId="13">
    <w:nsid w:val="1F884A1A"/>
    <w:multiLevelType w:val="hybridMultilevel"/>
    <w:tmpl w:val="B5C85608"/>
    <w:lvl w:ilvl="0" w:tplc="041D0001">
      <w:start w:val="1"/>
      <w:numFmt w:val="bullet"/>
      <w:lvlText w:val=""/>
      <w:lvlJc w:val="left"/>
      <w:pPr>
        <w:ind w:left="783" w:hanging="360"/>
      </w:pPr>
      <w:rPr>
        <w:rFonts w:ascii="Symbol" w:hAnsi="Symbol" w:hint="default"/>
      </w:rPr>
    </w:lvl>
    <w:lvl w:ilvl="1" w:tplc="041D0003" w:tentative="1">
      <w:start w:val="1"/>
      <w:numFmt w:val="bullet"/>
      <w:lvlText w:val="o"/>
      <w:lvlJc w:val="left"/>
      <w:pPr>
        <w:ind w:left="1503" w:hanging="360"/>
      </w:pPr>
      <w:rPr>
        <w:rFonts w:ascii="Courier New" w:hAnsi="Courier New" w:cs="Courier New" w:hint="default"/>
      </w:rPr>
    </w:lvl>
    <w:lvl w:ilvl="2" w:tplc="041D0005" w:tentative="1">
      <w:start w:val="1"/>
      <w:numFmt w:val="bullet"/>
      <w:lvlText w:val=""/>
      <w:lvlJc w:val="left"/>
      <w:pPr>
        <w:ind w:left="2223" w:hanging="360"/>
      </w:pPr>
      <w:rPr>
        <w:rFonts w:ascii="Wingdings" w:hAnsi="Wingdings" w:hint="default"/>
      </w:rPr>
    </w:lvl>
    <w:lvl w:ilvl="3" w:tplc="041D0001" w:tentative="1">
      <w:start w:val="1"/>
      <w:numFmt w:val="bullet"/>
      <w:lvlText w:val=""/>
      <w:lvlJc w:val="left"/>
      <w:pPr>
        <w:ind w:left="2943" w:hanging="360"/>
      </w:pPr>
      <w:rPr>
        <w:rFonts w:ascii="Symbol" w:hAnsi="Symbol" w:hint="default"/>
      </w:rPr>
    </w:lvl>
    <w:lvl w:ilvl="4" w:tplc="041D0003" w:tentative="1">
      <w:start w:val="1"/>
      <w:numFmt w:val="bullet"/>
      <w:lvlText w:val="o"/>
      <w:lvlJc w:val="left"/>
      <w:pPr>
        <w:ind w:left="3663" w:hanging="360"/>
      </w:pPr>
      <w:rPr>
        <w:rFonts w:ascii="Courier New" w:hAnsi="Courier New" w:cs="Courier New" w:hint="default"/>
      </w:rPr>
    </w:lvl>
    <w:lvl w:ilvl="5" w:tplc="041D0005" w:tentative="1">
      <w:start w:val="1"/>
      <w:numFmt w:val="bullet"/>
      <w:lvlText w:val=""/>
      <w:lvlJc w:val="left"/>
      <w:pPr>
        <w:ind w:left="4383" w:hanging="360"/>
      </w:pPr>
      <w:rPr>
        <w:rFonts w:ascii="Wingdings" w:hAnsi="Wingdings" w:hint="default"/>
      </w:rPr>
    </w:lvl>
    <w:lvl w:ilvl="6" w:tplc="041D0001" w:tentative="1">
      <w:start w:val="1"/>
      <w:numFmt w:val="bullet"/>
      <w:lvlText w:val=""/>
      <w:lvlJc w:val="left"/>
      <w:pPr>
        <w:ind w:left="5103" w:hanging="360"/>
      </w:pPr>
      <w:rPr>
        <w:rFonts w:ascii="Symbol" w:hAnsi="Symbol" w:hint="default"/>
      </w:rPr>
    </w:lvl>
    <w:lvl w:ilvl="7" w:tplc="041D0003" w:tentative="1">
      <w:start w:val="1"/>
      <w:numFmt w:val="bullet"/>
      <w:lvlText w:val="o"/>
      <w:lvlJc w:val="left"/>
      <w:pPr>
        <w:ind w:left="5823" w:hanging="360"/>
      </w:pPr>
      <w:rPr>
        <w:rFonts w:ascii="Courier New" w:hAnsi="Courier New" w:cs="Courier New" w:hint="default"/>
      </w:rPr>
    </w:lvl>
    <w:lvl w:ilvl="8" w:tplc="041D0005" w:tentative="1">
      <w:start w:val="1"/>
      <w:numFmt w:val="bullet"/>
      <w:lvlText w:val=""/>
      <w:lvlJc w:val="left"/>
      <w:pPr>
        <w:ind w:left="6543" w:hanging="360"/>
      </w:pPr>
      <w:rPr>
        <w:rFonts w:ascii="Wingdings" w:hAnsi="Wingdings" w:hint="default"/>
      </w:rPr>
    </w:lvl>
  </w:abstractNum>
  <w:abstractNum w:abstractNumId="14">
    <w:nsid w:val="1F942F6B"/>
    <w:multiLevelType w:val="hybridMultilevel"/>
    <w:tmpl w:val="4D8C4F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205C2942"/>
    <w:multiLevelType w:val="hybridMultilevel"/>
    <w:tmpl w:val="E6FE4E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25D47C65"/>
    <w:multiLevelType w:val="hybridMultilevel"/>
    <w:tmpl w:val="2594EEAA"/>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7">
    <w:nsid w:val="2B1A3BA0"/>
    <w:multiLevelType w:val="hybridMultilevel"/>
    <w:tmpl w:val="741261C8"/>
    <w:lvl w:ilvl="0" w:tplc="041D0001">
      <w:start w:val="1"/>
      <w:numFmt w:val="bullet"/>
      <w:lvlText w:val=""/>
      <w:lvlJc w:val="left"/>
      <w:pPr>
        <w:ind w:left="1364" w:hanging="360"/>
      </w:pPr>
      <w:rPr>
        <w:rFonts w:ascii="Symbol" w:hAnsi="Symbol" w:hint="default"/>
      </w:rPr>
    </w:lvl>
    <w:lvl w:ilvl="1" w:tplc="041D0003" w:tentative="1">
      <w:start w:val="1"/>
      <w:numFmt w:val="bullet"/>
      <w:lvlText w:val="o"/>
      <w:lvlJc w:val="left"/>
      <w:pPr>
        <w:ind w:left="2084" w:hanging="360"/>
      </w:pPr>
      <w:rPr>
        <w:rFonts w:ascii="Courier New" w:hAnsi="Courier New" w:cs="Courier New" w:hint="default"/>
      </w:rPr>
    </w:lvl>
    <w:lvl w:ilvl="2" w:tplc="041D0005" w:tentative="1">
      <w:start w:val="1"/>
      <w:numFmt w:val="bullet"/>
      <w:lvlText w:val=""/>
      <w:lvlJc w:val="left"/>
      <w:pPr>
        <w:ind w:left="2804" w:hanging="360"/>
      </w:pPr>
      <w:rPr>
        <w:rFonts w:ascii="Wingdings" w:hAnsi="Wingdings" w:hint="default"/>
      </w:rPr>
    </w:lvl>
    <w:lvl w:ilvl="3" w:tplc="041D0001" w:tentative="1">
      <w:start w:val="1"/>
      <w:numFmt w:val="bullet"/>
      <w:lvlText w:val=""/>
      <w:lvlJc w:val="left"/>
      <w:pPr>
        <w:ind w:left="3524" w:hanging="360"/>
      </w:pPr>
      <w:rPr>
        <w:rFonts w:ascii="Symbol" w:hAnsi="Symbol" w:hint="default"/>
      </w:rPr>
    </w:lvl>
    <w:lvl w:ilvl="4" w:tplc="041D0003" w:tentative="1">
      <w:start w:val="1"/>
      <w:numFmt w:val="bullet"/>
      <w:lvlText w:val="o"/>
      <w:lvlJc w:val="left"/>
      <w:pPr>
        <w:ind w:left="4244" w:hanging="360"/>
      </w:pPr>
      <w:rPr>
        <w:rFonts w:ascii="Courier New" w:hAnsi="Courier New" w:cs="Courier New" w:hint="default"/>
      </w:rPr>
    </w:lvl>
    <w:lvl w:ilvl="5" w:tplc="041D0005" w:tentative="1">
      <w:start w:val="1"/>
      <w:numFmt w:val="bullet"/>
      <w:lvlText w:val=""/>
      <w:lvlJc w:val="left"/>
      <w:pPr>
        <w:ind w:left="4964" w:hanging="360"/>
      </w:pPr>
      <w:rPr>
        <w:rFonts w:ascii="Wingdings" w:hAnsi="Wingdings" w:hint="default"/>
      </w:rPr>
    </w:lvl>
    <w:lvl w:ilvl="6" w:tplc="041D0001" w:tentative="1">
      <w:start w:val="1"/>
      <w:numFmt w:val="bullet"/>
      <w:lvlText w:val=""/>
      <w:lvlJc w:val="left"/>
      <w:pPr>
        <w:ind w:left="5684" w:hanging="360"/>
      </w:pPr>
      <w:rPr>
        <w:rFonts w:ascii="Symbol" w:hAnsi="Symbol" w:hint="default"/>
      </w:rPr>
    </w:lvl>
    <w:lvl w:ilvl="7" w:tplc="041D0003" w:tentative="1">
      <w:start w:val="1"/>
      <w:numFmt w:val="bullet"/>
      <w:lvlText w:val="o"/>
      <w:lvlJc w:val="left"/>
      <w:pPr>
        <w:ind w:left="6404" w:hanging="360"/>
      </w:pPr>
      <w:rPr>
        <w:rFonts w:ascii="Courier New" w:hAnsi="Courier New" w:cs="Courier New" w:hint="default"/>
      </w:rPr>
    </w:lvl>
    <w:lvl w:ilvl="8" w:tplc="041D0005" w:tentative="1">
      <w:start w:val="1"/>
      <w:numFmt w:val="bullet"/>
      <w:lvlText w:val=""/>
      <w:lvlJc w:val="left"/>
      <w:pPr>
        <w:ind w:left="7124" w:hanging="360"/>
      </w:pPr>
      <w:rPr>
        <w:rFonts w:ascii="Wingdings" w:hAnsi="Wingdings" w:hint="default"/>
      </w:rPr>
    </w:lvl>
  </w:abstractNum>
  <w:abstractNum w:abstractNumId="18">
    <w:nsid w:val="2C3F31BE"/>
    <w:multiLevelType w:val="hybridMultilevel"/>
    <w:tmpl w:val="E006D9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2EA66519"/>
    <w:multiLevelType w:val="hybridMultilevel"/>
    <w:tmpl w:val="9294C1DC"/>
    <w:lvl w:ilvl="0" w:tplc="041D0001">
      <w:start w:val="1"/>
      <w:numFmt w:val="bullet"/>
      <w:lvlText w:val=""/>
      <w:lvlJc w:val="left"/>
      <w:pPr>
        <w:ind w:left="1364" w:hanging="360"/>
      </w:pPr>
      <w:rPr>
        <w:rFonts w:ascii="Symbol" w:hAnsi="Symbol" w:hint="default"/>
      </w:rPr>
    </w:lvl>
    <w:lvl w:ilvl="1" w:tplc="041D0003" w:tentative="1">
      <w:start w:val="1"/>
      <w:numFmt w:val="bullet"/>
      <w:lvlText w:val="o"/>
      <w:lvlJc w:val="left"/>
      <w:pPr>
        <w:ind w:left="2084" w:hanging="360"/>
      </w:pPr>
      <w:rPr>
        <w:rFonts w:ascii="Courier New" w:hAnsi="Courier New" w:cs="Courier New" w:hint="default"/>
      </w:rPr>
    </w:lvl>
    <w:lvl w:ilvl="2" w:tplc="041D0005" w:tentative="1">
      <w:start w:val="1"/>
      <w:numFmt w:val="bullet"/>
      <w:lvlText w:val=""/>
      <w:lvlJc w:val="left"/>
      <w:pPr>
        <w:ind w:left="2804" w:hanging="360"/>
      </w:pPr>
      <w:rPr>
        <w:rFonts w:ascii="Wingdings" w:hAnsi="Wingdings" w:hint="default"/>
      </w:rPr>
    </w:lvl>
    <w:lvl w:ilvl="3" w:tplc="041D0001" w:tentative="1">
      <w:start w:val="1"/>
      <w:numFmt w:val="bullet"/>
      <w:lvlText w:val=""/>
      <w:lvlJc w:val="left"/>
      <w:pPr>
        <w:ind w:left="3524" w:hanging="360"/>
      </w:pPr>
      <w:rPr>
        <w:rFonts w:ascii="Symbol" w:hAnsi="Symbol" w:hint="default"/>
      </w:rPr>
    </w:lvl>
    <w:lvl w:ilvl="4" w:tplc="041D0003" w:tentative="1">
      <w:start w:val="1"/>
      <w:numFmt w:val="bullet"/>
      <w:lvlText w:val="o"/>
      <w:lvlJc w:val="left"/>
      <w:pPr>
        <w:ind w:left="4244" w:hanging="360"/>
      </w:pPr>
      <w:rPr>
        <w:rFonts w:ascii="Courier New" w:hAnsi="Courier New" w:cs="Courier New" w:hint="default"/>
      </w:rPr>
    </w:lvl>
    <w:lvl w:ilvl="5" w:tplc="041D0005" w:tentative="1">
      <w:start w:val="1"/>
      <w:numFmt w:val="bullet"/>
      <w:lvlText w:val=""/>
      <w:lvlJc w:val="left"/>
      <w:pPr>
        <w:ind w:left="4964" w:hanging="360"/>
      </w:pPr>
      <w:rPr>
        <w:rFonts w:ascii="Wingdings" w:hAnsi="Wingdings" w:hint="default"/>
      </w:rPr>
    </w:lvl>
    <w:lvl w:ilvl="6" w:tplc="041D0001" w:tentative="1">
      <w:start w:val="1"/>
      <w:numFmt w:val="bullet"/>
      <w:lvlText w:val=""/>
      <w:lvlJc w:val="left"/>
      <w:pPr>
        <w:ind w:left="5684" w:hanging="360"/>
      </w:pPr>
      <w:rPr>
        <w:rFonts w:ascii="Symbol" w:hAnsi="Symbol" w:hint="default"/>
      </w:rPr>
    </w:lvl>
    <w:lvl w:ilvl="7" w:tplc="041D0003" w:tentative="1">
      <w:start w:val="1"/>
      <w:numFmt w:val="bullet"/>
      <w:lvlText w:val="o"/>
      <w:lvlJc w:val="left"/>
      <w:pPr>
        <w:ind w:left="6404" w:hanging="360"/>
      </w:pPr>
      <w:rPr>
        <w:rFonts w:ascii="Courier New" w:hAnsi="Courier New" w:cs="Courier New" w:hint="default"/>
      </w:rPr>
    </w:lvl>
    <w:lvl w:ilvl="8" w:tplc="041D0005" w:tentative="1">
      <w:start w:val="1"/>
      <w:numFmt w:val="bullet"/>
      <w:lvlText w:val=""/>
      <w:lvlJc w:val="left"/>
      <w:pPr>
        <w:ind w:left="7124" w:hanging="360"/>
      </w:pPr>
      <w:rPr>
        <w:rFonts w:ascii="Wingdings" w:hAnsi="Wingdings" w:hint="default"/>
      </w:rPr>
    </w:lvl>
  </w:abstractNum>
  <w:abstractNum w:abstractNumId="20">
    <w:nsid w:val="318F787D"/>
    <w:multiLevelType w:val="hybridMultilevel"/>
    <w:tmpl w:val="566A82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34986AC9"/>
    <w:multiLevelType w:val="hybridMultilevel"/>
    <w:tmpl w:val="B99058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35816691"/>
    <w:multiLevelType w:val="hybridMultilevel"/>
    <w:tmpl w:val="0060B8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36602EE6"/>
    <w:multiLevelType w:val="hybridMultilevel"/>
    <w:tmpl w:val="D03E78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37CE1953"/>
    <w:multiLevelType w:val="hybridMultilevel"/>
    <w:tmpl w:val="779C347A"/>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5">
    <w:nsid w:val="398C6C13"/>
    <w:multiLevelType w:val="hybridMultilevel"/>
    <w:tmpl w:val="AF4C9650"/>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6">
    <w:nsid w:val="3C8B6EF7"/>
    <w:multiLevelType w:val="hybridMultilevel"/>
    <w:tmpl w:val="6F00C482"/>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7">
    <w:nsid w:val="3D4B28E1"/>
    <w:multiLevelType w:val="hybridMultilevel"/>
    <w:tmpl w:val="121AEA46"/>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8">
    <w:nsid w:val="3DBC27F4"/>
    <w:multiLevelType w:val="multilevel"/>
    <w:tmpl w:val="F99683F8"/>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9">
    <w:nsid w:val="410C3224"/>
    <w:multiLevelType w:val="hybridMultilevel"/>
    <w:tmpl w:val="95BE29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464E4FDD"/>
    <w:multiLevelType w:val="hybridMultilevel"/>
    <w:tmpl w:val="CA1651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46AC7BA5"/>
    <w:multiLevelType w:val="hybridMultilevel"/>
    <w:tmpl w:val="552C0A2C"/>
    <w:lvl w:ilvl="0" w:tplc="041D0001">
      <w:start w:val="1"/>
      <w:numFmt w:val="bullet"/>
      <w:lvlText w:val=""/>
      <w:lvlJc w:val="left"/>
      <w:pPr>
        <w:ind w:left="783" w:hanging="360"/>
      </w:pPr>
      <w:rPr>
        <w:rFonts w:ascii="Symbol" w:hAnsi="Symbol" w:hint="default"/>
      </w:rPr>
    </w:lvl>
    <w:lvl w:ilvl="1" w:tplc="041D0003" w:tentative="1">
      <w:start w:val="1"/>
      <w:numFmt w:val="bullet"/>
      <w:lvlText w:val="o"/>
      <w:lvlJc w:val="left"/>
      <w:pPr>
        <w:ind w:left="1503" w:hanging="360"/>
      </w:pPr>
      <w:rPr>
        <w:rFonts w:ascii="Courier New" w:hAnsi="Courier New" w:cs="Courier New" w:hint="default"/>
      </w:rPr>
    </w:lvl>
    <w:lvl w:ilvl="2" w:tplc="041D0005" w:tentative="1">
      <w:start w:val="1"/>
      <w:numFmt w:val="bullet"/>
      <w:lvlText w:val=""/>
      <w:lvlJc w:val="left"/>
      <w:pPr>
        <w:ind w:left="2223" w:hanging="360"/>
      </w:pPr>
      <w:rPr>
        <w:rFonts w:ascii="Wingdings" w:hAnsi="Wingdings" w:hint="default"/>
      </w:rPr>
    </w:lvl>
    <w:lvl w:ilvl="3" w:tplc="041D0001" w:tentative="1">
      <w:start w:val="1"/>
      <w:numFmt w:val="bullet"/>
      <w:lvlText w:val=""/>
      <w:lvlJc w:val="left"/>
      <w:pPr>
        <w:ind w:left="2943" w:hanging="360"/>
      </w:pPr>
      <w:rPr>
        <w:rFonts w:ascii="Symbol" w:hAnsi="Symbol" w:hint="default"/>
      </w:rPr>
    </w:lvl>
    <w:lvl w:ilvl="4" w:tplc="041D0003" w:tentative="1">
      <w:start w:val="1"/>
      <w:numFmt w:val="bullet"/>
      <w:lvlText w:val="o"/>
      <w:lvlJc w:val="left"/>
      <w:pPr>
        <w:ind w:left="3663" w:hanging="360"/>
      </w:pPr>
      <w:rPr>
        <w:rFonts w:ascii="Courier New" w:hAnsi="Courier New" w:cs="Courier New" w:hint="default"/>
      </w:rPr>
    </w:lvl>
    <w:lvl w:ilvl="5" w:tplc="041D0005" w:tentative="1">
      <w:start w:val="1"/>
      <w:numFmt w:val="bullet"/>
      <w:lvlText w:val=""/>
      <w:lvlJc w:val="left"/>
      <w:pPr>
        <w:ind w:left="4383" w:hanging="360"/>
      </w:pPr>
      <w:rPr>
        <w:rFonts w:ascii="Wingdings" w:hAnsi="Wingdings" w:hint="default"/>
      </w:rPr>
    </w:lvl>
    <w:lvl w:ilvl="6" w:tplc="041D0001" w:tentative="1">
      <w:start w:val="1"/>
      <w:numFmt w:val="bullet"/>
      <w:lvlText w:val=""/>
      <w:lvlJc w:val="left"/>
      <w:pPr>
        <w:ind w:left="5103" w:hanging="360"/>
      </w:pPr>
      <w:rPr>
        <w:rFonts w:ascii="Symbol" w:hAnsi="Symbol" w:hint="default"/>
      </w:rPr>
    </w:lvl>
    <w:lvl w:ilvl="7" w:tplc="041D0003" w:tentative="1">
      <w:start w:val="1"/>
      <w:numFmt w:val="bullet"/>
      <w:lvlText w:val="o"/>
      <w:lvlJc w:val="left"/>
      <w:pPr>
        <w:ind w:left="5823" w:hanging="360"/>
      </w:pPr>
      <w:rPr>
        <w:rFonts w:ascii="Courier New" w:hAnsi="Courier New" w:cs="Courier New" w:hint="default"/>
      </w:rPr>
    </w:lvl>
    <w:lvl w:ilvl="8" w:tplc="041D0005" w:tentative="1">
      <w:start w:val="1"/>
      <w:numFmt w:val="bullet"/>
      <w:lvlText w:val=""/>
      <w:lvlJc w:val="left"/>
      <w:pPr>
        <w:ind w:left="6543" w:hanging="360"/>
      </w:pPr>
      <w:rPr>
        <w:rFonts w:ascii="Wingdings" w:hAnsi="Wingdings" w:hint="default"/>
      </w:rPr>
    </w:lvl>
  </w:abstractNum>
  <w:abstractNum w:abstractNumId="32">
    <w:nsid w:val="59FD0FAB"/>
    <w:multiLevelType w:val="hybridMultilevel"/>
    <w:tmpl w:val="AE16301A"/>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3">
    <w:nsid w:val="5B731261"/>
    <w:multiLevelType w:val="hybridMultilevel"/>
    <w:tmpl w:val="8730B9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5D4455FD"/>
    <w:multiLevelType w:val="hybridMultilevel"/>
    <w:tmpl w:val="48B4B2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65D56ED3"/>
    <w:multiLevelType w:val="hybridMultilevel"/>
    <w:tmpl w:val="D67264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666D2A15"/>
    <w:multiLevelType w:val="hybridMultilevel"/>
    <w:tmpl w:val="38CA0C2C"/>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7">
    <w:nsid w:val="6A726B6B"/>
    <w:multiLevelType w:val="hybridMultilevel"/>
    <w:tmpl w:val="D27C9066"/>
    <w:lvl w:ilvl="0" w:tplc="A5BA57D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6CB708A6"/>
    <w:multiLevelType w:val="hybridMultilevel"/>
    <w:tmpl w:val="EAB48B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6EA34235"/>
    <w:multiLevelType w:val="hybridMultilevel"/>
    <w:tmpl w:val="401E2276"/>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0">
    <w:nsid w:val="6F402D66"/>
    <w:multiLevelType w:val="hybridMultilevel"/>
    <w:tmpl w:val="B1F6DE74"/>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1">
    <w:nsid w:val="721D1B8E"/>
    <w:multiLevelType w:val="hybridMultilevel"/>
    <w:tmpl w:val="8954BD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nsid w:val="75E810C9"/>
    <w:multiLevelType w:val="hybridMultilevel"/>
    <w:tmpl w:val="EA4030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nsid w:val="7A1B38CA"/>
    <w:multiLevelType w:val="multilevel"/>
    <w:tmpl w:val="B36819F4"/>
    <w:lvl w:ilvl="0">
      <w:start w:val="5"/>
      <w:numFmt w:val="decimal"/>
      <w:lvlText w:val="%1."/>
      <w:lvlJc w:val="left"/>
      <w:pPr>
        <w:ind w:left="720" w:hanging="360"/>
      </w:pPr>
      <w:rPr>
        <w:rFonts w:hint="default"/>
        <w:b/>
      </w:rPr>
    </w:lvl>
    <w:lvl w:ilvl="1">
      <w:start w:val="1"/>
      <w:numFmt w:val="decimal"/>
      <w:isLgl/>
      <w:lvlText w:val="%1.%2"/>
      <w:lvlJc w:val="left"/>
      <w:pPr>
        <w:ind w:left="900" w:hanging="54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44">
    <w:nsid w:val="7BA53CEE"/>
    <w:multiLevelType w:val="hybridMultilevel"/>
    <w:tmpl w:val="23BC4B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nsid w:val="7C2A2A92"/>
    <w:multiLevelType w:val="hybridMultilevel"/>
    <w:tmpl w:val="95D0E48A"/>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6">
    <w:nsid w:val="7DD10831"/>
    <w:multiLevelType w:val="hybridMultilevel"/>
    <w:tmpl w:val="FC865E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42"/>
  </w:num>
  <w:num w:numId="4">
    <w:abstractNumId w:val="46"/>
  </w:num>
  <w:num w:numId="5">
    <w:abstractNumId w:val="41"/>
  </w:num>
  <w:num w:numId="6">
    <w:abstractNumId w:val="2"/>
  </w:num>
  <w:num w:numId="7">
    <w:abstractNumId w:val="20"/>
  </w:num>
  <w:num w:numId="8">
    <w:abstractNumId w:val="11"/>
    <w:lvlOverride w:ilvl="0">
      <w:startOverride w:val="3"/>
    </w:lvlOverride>
    <w:lvlOverride w:ilvl="1">
      <w:startOverride w:val="7"/>
    </w:lvlOverride>
  </w:num>
  <w:num w:numId="9">
    <w:abstractNumId w:val="28"/>
  </w:num>
  <w:num w:numId="10">
    <w:abstractNumId w:val="43"/>
  </w:num>
  <w:num w:numId="11">
    <w:abstractNumId w:val="44"/>
  </w:num>
  <w:num w:numId="12">
    <w:abstractNumId w:val="1"/>
  </w:num>
  <w:num w:numId="13">
    <w:abstractNumId w:val="14"/>
  </w:num>
  <w:num w:numId="14">
    <w:abstractNumId w:val="18"/>
  </w:num>
  <w:num w:numId="15">
    <w:abstractNumId w:val="21"/>
  </w:num>
  <w:num w:numId="16">
    <w:abstractNumId w:val="31"/>
  </w:num>
  <w:num w:numId="17">
    <w:abstractNumId w:val="9"/>
  </w:num>
  <w:num w:numId="18">
    <w:abstractNumId w:val="29"/>
  </w:num>
  <w:num w:numId="19">
    <w:abstractNumId w:val="5"/>
  </w:num>
  <w:num w:numId="20">
    <w:abstractNumId w:val="35"/>
  </w:num>
  <w:num w:numId="21">
    <w:abstractNumId w:val="34"/>
  </w:num>
  <w:num w:numId="22">
    <w:abstractNumId w:val="0"/>
  </w:num>
  <w:num w:numId="23">
    <w:abstractNumId w:val="39"/>
  </w:num>
  <w:num w:numId="24">
    <w:abstractNumId w:val="19"/>
  </w:num>
  <w:num w:numId="25">
    <w:abstractNumId w:val="8"/>
  </w:num>
  <w:num w:numId="26">
    <w:abstractNumId w:val="24"/>
  </w:num>
  <w:num w:numId="27">
    <w:abstractNumId w:val="7"/>
  </w:num>
  <w:num w:numId="28">
    <w:abstractNumId w:val="32"/>
  </w:num>
  <w:num w:numId="29">
    <w:abstractNumId w:val="17"/>
  </w:num>
  <w:num w:numId="30">
    <w:abstractNumId w:val="10"/>
  </w:num>
  <w:num w:numId="31">
    <w:abstractNumId w:val="40"/>
  </w:num>
  <w:num w:numId="32">
    <w:abstractNumId w:val="45"/>
  </w:num>
  <w:num w:numId="33">
    <w:abstractNumId w:val="4"/>
  </w:num>
  <w:num w:numId="34">
    <w:abstractNumId w:val="26"/>
  </w:num>
  <w:num w:numId="35">
    <w:abstractNumId w:val="36"/>
  </w:num>
  <w:num w:numId="36">
    <w:abstractNumId w:val="25"/>
  </w:num>
  <w:num w:numId="37">
    <w:abstractNumId w:val="3"/>
  </w:num>
  <w:num w:numId="38">
    <w:abstractNumId w:val="33"/>
  </w:num>
  <w:num w:numId="39">
    <w:abstractNumId w:val="16"/>
  </w:num>
  <w:num w:numId="40">
    <w:abstractNumId w:val="27"/>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2"/>
  </w:num>
  <w:num w:numId="44">
    <w:abstractNumId w:val="30"/>
  </w:num>
  <w:num w:numId="45">
    <w:abstractNumId w:val="23"/>
  </w:num>
  <w:num w:numId="46">
    <w:abstractNumId w:val="38"/>
  </w:num>
  <w:num w:numId="47">
    <w:abstractNumId w:val="22"/>
  </w:num>
  <w:num w:numId="48">
    <w:abstractNumId w:val="37"/>
  </w:num>
  <w:num w:numId="4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21"/>
    <w:rsid w:val="00001A47"/>
    <w:rsid w:val="00002097"/>
    <w:rsid w:val="00014B60"/>
    <w:rsid w:val="000156BE"/>
    <w:rsid w:val="00016D92"/>
    <w:rsid w:val="00017313"/>
    <w:rsid w:val="00022BC4"/>
    <w:rsid w:val="00024A7E"/>
    <w:rsid w:val="00024CFB"/>
    <w:rsid w:val="00025C30"/>
    <w:rsid w:val="00027E7C"/>
    <w:rsid w:val="0003065A"/>
    <w:rsid w:val="00032660"/>
    <w:rsid w:val="0003273F"/>
    <w:rsid w:val="00033DCA"/>
    <w:rsid w:val="000408AF"/>
    <w:rsid w:val="00043114"/>
    <w:rsid w:val="00043A71"/>
    <w:rsid w:val="00047737"/>
    <w:rsid w:val="000541A2"/>
    <w:rsid w:val="000560DB"/>
    <w:rsid w:val="000562E8"/>
    <w:rsid w:val="00056963"/>
    <w:rsid w:val="00057080"/>
    <w:rsid w:val="00057AF7"/>
    <w:rsid w:val="0006304B"/>
    <w:rsid w:val="0006426C"/>
    <w:rsid w:val="00065142"/>
    <w:rsid w:val="000656D8"/>
    <w:rsid w:val="0006718F"/>
    <w:rsid w:val="00067766"/>
    <w:rsid w:val="00070CDD"/>
    <w:rsid w:val="00070F93"/>
    <w:rsid w:val="000714A3"/>
    <w:rsid w:val="00073572"/>
    <w:rsid w:val="00073B21"/>
    <w:rsid w:val="00077180"/>
    <w:rsid w:val="000777CE"/>
    <w:rsid w:val="00081D1F"/>
    <w:rsid w:val="000833E9"/>
    <w:rsid w:val="00083404"/>
    <w:rsid w:val="0008348B"/>
    <w:rsid w:val="0008393B"/>
    <w:rsid w:val="00084459"/>
    <w:rsid w:val="00085A71"/>
    <w:rsid w:val="00086F33"/>
    <w:rsid w:val="000924D2"/>
    <w:rsid w:val="00096190"/>
    <w:rsid w:val="0009760B"/>
    <w:rsid w:val="000A0065"/>
    <w:rsid w:val="000A0328"/>
    <w:rsid w:val="000A04E8"/>
    <w:rsid w:val="000A2180"/>
    <w:rsid w:val="000A23EF"/>
    <w:rsid w:val="000A3D1D"/>
    <w:rsid w:val="000A49B6"/>
    <w:rsid w:val="000B0B39"/>
    <w:rsid w:val="000B0B4E"/>
    <w:rsid w:val="000B1172"/>
    <w:rsid w:val="000B1D3F"/>
    <w:rsid w:val="000B2355"/>
    <w:rsid w:val="000B3BA9"/>
    <w:rsid w:val="000B46EA"/>
    <w:rsid w:val="000B4D1F"/>
    <w:rsid w:val="000C015D"/>
    <w:rsid w:val="000C1BA1"/>
    <w:rsid w:val="000C57BD"/>
    <w:rsid w:val="000C5815"/>
    <w:rsid w:val="000C631B"/>
    <w:rsid w:val="000D14C1"/>
    <w:rsid w:val="000D26EB"/>
    <w:rsid w:val="000D4F3D"/>
    <w:rsid w:val="000D6120"/>
    <w:rsid w:val="000E27F6"/>
    <w:rsid w:val="000E4CFA"/>
    <w:rsid w:val="000E4ED0"/>
    <w:rsid w:val="000E5AEA"/>
    <w:rsid w:val="000E73C3"/>
    <w:rsid w:val="000F2132"/>
    <w:rsid w:val="000F45A4"/>
    <w:rsid w:val="000F584F"/>
    <w:rsid w:val="000F5DF1"/>
    <w:rsid w:val="000F7234"/>
    <w:rsid w:val="0010273A"/>
    <w:rsid w:val="00103051"/>
    <w:rsid w:val="00106195"/>
    <w:rsid w:val="00106D1D"/>
    <w:rsid w:val="001071C9"/>
    <w:rsid w:val="00107CFF"/>
    <w:rsid w:val="00112CE3"/>
    <w:rsid w:val="00113F5F"/>
    <w:rsid w:val="00114F7A"/>
    <w:rsid w:val="00115422"/>
    <w:rsid w:val="00115E84"/>
    <w:rsid w:val="001166C3"/>
    <w:rsid w:val="00117373"/>
    <w:rsid w:val="001218A0"/>
    <w:rsid w:val="00121C0D"/>
    <w:rsid w:val="00124699"/>
    <w:rsid w:val="00127236"/>
    <w:rsid w:val="001305BF"/>
    <w:rsid w:val="001315D4"/>
    <w:rsid w:val="00132E24"/>
    <w:rsid w:val="001359FB"/>
    <w:rsid w:val="001374D8"/>
    <w:rsid w:val="00137D05"/>
    <w:rsid w:val="00140523"/>
    <w:rsid w:val="00140C23"/>
    <w:rsid w:val="001433BA"/>
    <w:rsid w:val="001460A1"/>
    <w:rsid w:val="001470D7"/>
    <w:rsid w:val="001510D6"/>
    <w:rsid w:val="001521A9"/>
    <w:rsid w:val="00154219"/>
    <w:rsid w:val="00154C3B"/>
    <w:rsid w:val="001570C0"/>
    <w:rsid w:val="0015711B"/>
    <w:rsid w:val="00157435"/>
    <w:rsid w:val="0015752A"/>
    <w:rsid w:val="001578AC"/>
    <w:rsid w:val="001604FA"/>
    <w:rsid w:val="00160B64"/>
    <w:rsid w:val="0016604A"/>
    <w:rsid w:val="00170222"/>
    <w:rsid w:val="00170456"/>
    <w:rsid w:val="00170988"/>
    <w:rsid w:val="00170DA2"/>
    <w:rsid w:val="00171536"/>
    <w:rsid w:val="00173082"/>
    <w:rsid w:val="00173E6B"/>
    <w:rsid w:val="001745EF"/>
    <w:rsid w:val="001763A7"/>
    <w:rsid w:val="0018254A"/>
    <w:rsid w:val="001840CD"/>
    <w:rsid w:val="001847B6"/>
    <w:rsid w:val="001851B5"/>
    <w:rsid w:val="00186A0C"/>
    <w:rsid w:val="00187C64"/>
    <w:rsid w:val="00190318"/>
    <w:rsid w:val="00191510"/>
    <w:rsid w:val="00192C39"/>
    <w:rsid w:val="001945E7"/>
    <w:rsid w:val="00194B29"/>
    <w:rsid w:val="001A6E5F"/>
    <w:rsid w:val="001A7A45"/>
    <w:rsid w:val="001B25D6"/>
    <w:rsid w:val="001B2AD8"/>
    <w:rsid w:val="001B2F48"/>
    <w:rsid w:val="001B2FF5"/>
    <w:rsid w:val="001B33FB"/>
    <w:rsid w:val="001B3433"/>
    <w:rsid w:val="001B5170"/>
    <w:rsid w:val="001B6454"/>
    <w:rsid w:val="001B78BB"/>
    <w:rsid w:val="001B7C29"/>
    <w:rsid w:val="001B7F6F"/>
    <w:rsid w:val="001C0510"/>
    <w:rsid w:val="001C3175"/>
    <w:rsid w:val="001C39DF"/>
    <w:rsid w:val="001C55E3"/>
    <w:rsid w:val="001C6975"/>
    <w:rsid w:val="001C6FAA"/>
    <w:rsid w:val="001D206B"/>
    <w:rsid w:val="001D3ACA"/>
    <w:rsid w:val="001D7B9D"/>
    <w:rsid w:val="001E0CCD"/>
    <w:rsid w:val="001E12E9"/>
    <w:rsid w:val="001E1317"/>
    <w:rsid w:val="001E2F70"/>
    <w:rsid w:val="001E3ADA"/>
    <w:rsid w:val="001E6AC2"/>
    <w:rsid w:val="001F3715"/>
    <w:rsid w:val="001F6125"/>
    <w:rsid w:val="002005A8"/>
    <w:rsid w:val="00201269"/>
    <w:rsid w:val="00201577"/>
    <w:rsid w:val="00201863"/>
    <w:rsid w:val="002020C1"/>
    <w:rsid w:val="0020244F"/>
    <w:rsid w:val="002027F3"/>
    <w:rsid w:val="00203557"/>
    <w:rsid w:val="00203D99"/>
    <w:rsid w:val="00203DB9"/>
    <w:rsid w:val="002054AF"/>
    <w:rsid w:val="0020619A"/>
    <w:rsid w:val="00206B2E"/>
    <w:rsid w:val="0021030E"/>
    <w:rsid w:val="0021257B"/>
    <w:rsid w:val="0021569B"/>
    <w:rsid w:val="00217DA9"/>
    <w:rsid w:val="00220CB1"/>
    <w:rsid w:val="00224928"/>
    <w:rsid w:val="00226B78"/>
    <w:rsid w:val="00232567"/>
    <w:rsid w:val="00232EAE"/>
    <w:rsid w:val="00233594"/>
    <w:rsid w:val="00233F89"/>
    <w:rsid w:val="00241ECA"/>
    <w:rsid w:val="002444B5"/>
    <w:rsid w:val="00244AD3"/>
    <w:rsid w:val="00247A86"/>
    <w:rsid w:val="0025351B"/>
    <w:rsid w:val="00254309"/>
    <w:rsid w:val="00254A65"/>
    <w:rsid w:val="00255414"/>
    <w:rsid w:val="00257A9D"/>
    <w:rsid w:val="00257D0B"/>
    <w:rsid w:val="002605B0"/>
    <w:rsid w:val="00261BD2"/>
    <w:rsid w:val="00265785"/>
    <w:rsid w:val="00270C84"/>
    <w:rsid w:val="00272368"/>
    <w:rsid w:val="00272798"/>
    <w:rsid w:val="00272CD7"/>
    <w:rsid w:val="00273382"/>
    <w:rsid w:val="00274393"/>
    <w:rsid w:val="00275610"/>
    <w:rsid w:val="0027732E"/>
    <w:rsid w:val="00281843"/>
    <w:rsid w:val="00281F64"/>
    <w:rsid w:val="00284531"/>
    <w:rsid w:val="0028593B"/>
    <w:rsid w:val="00286D5A"/>
    <w:rsid w:val="00286FF1"/>
    <w:rsid w:val="00287B81"/>
    <w:rsid w:val="00291314"/>
    <w:rsid w:val="00291F74"/>
    <w:rsid w:val="002920E4"/>
    <w:rsid w:val="00292711"/>
    <w:rsid w:val="0029287D"/>
    <w:rsid w:val="00293F02"/>
    <w:rsid w:val="0029426D"/>
    <w:rsid w:val="00297341"/>
    <w:rsid w:val="00297C7B"/>
    <w:rsid w:val="002A0EEF"/>
    <w:rsid w:val="002A2E4A"/>
    <w:rsid w:val="002A3A3B"/>
    <w:rsid w:val="002A6139"/>
    <w:rsid w:val="002A64D1"/>
    <w:rsid w:val="002A657F"/>
    <w:rsid w:val="002B0FCA"/>
    <w:rsid w:val="002B420C"/>
    <w:rsid w:val="002B648B"/>
    <w:rsid w:val="002B7E49"/>
    <w:rsid w:val="002C0A27"/>
    <w:rsid w:val="002C0E3C"/>
    <w:rsid w:val="002C1421"/>
    <w:rsid w:val="002C2462"/>
    <w:rsid w:val="002C3524"/>
    <w:rsid w:val="002C63CC"/>
    <w:rsid w:val="002C78B9"/>
    <w:rsid w:val="002D0462"/>
    <w:rsid w:val="002D076C"/>
    <w:rsid w:val="002D3990"/>
    <w:rsid w:val="002D6D74"/>
    <w:rsid w:val="002D79E2"/>
    <w:rsid w:val="002D7AC7"/>
    <w:rsid w:val="002D7B03"/>
    <w:rsid w:val="002D7C58"/>
    <w:rsid w:val="002E146A"/>
    <w:rsid w:val="002E29F2"/>
    <w:rsid w:val="002E2CA9"/>
    <w:rsid w:val="002F1B07"/>
    <w:rsid w:val="002F1B4C"/>
    <w:rsid w:val="002F2B13"/>
    <w:rsid w:val="002F2D77"/>
    <w:rsid w:val="002F4991"/>
    <w:rsid w:val="002F531D"/>
    <w:rsid w:val="002F583B"/>
    <w:rsid w:val="00300F17"/>
    <w:rsid w:val="003017E6"/>
    <w:rsid w:val="00301E80"/>
    <w:rsid w:val="00302021"/>
    <w:rsid w:val="003061FC"/>
    <w:rsid w:val="00306807"/>
    <w:rsid w:val="00307233"/>
    <w:rsid w:val="00307440"/>
    <w:rsid w:val="0030774F"/>
    <w:rsid w:val="00310B9B"/>
    <w:rsid w:val="0031276E"/>
    <w:rsid w:val="003140FD"/>
    <w:rsid w:val="00316B4A"/>
    <w:rsid w:val="00317FFB"/>
    <w:rsid w:val="003200DD"/>
    <w:rsid w:val="00322DC4"/>
    <w:rsid w:val="00323D6B"/>
    <w:rsid w:val="00324A12"/>
    <w:rsid w:val="00325BDB"/>
    <w:rsid w:val="00330815"/>
    <w:rsid w:val="00330C28"/>
    <w:rsid w:val="00331F45"/>
    <w:rsid w:val="003372B8"/>
    <w:rsid w:val="00340288"/>
    <w:rsid w:val="00343088"/>
    <w:rsid w:val="0034782D"/>
    <w:rsid w:val="00350A8B"/>
    <w:rsid w:val="00351209"/>
    <w:rsid w:val="00351386"/>
    <w:rsid w:val="003518D3"/>
    <w:rsid w:val="003539B1"/>
    <w:rsid w:val="00355710"/>
    <w:rsid w:val="00357E92"/>
    <w:rsid w:val="003607B0"/>
    <w:rsid w:val="00361356"/>
    <w:rsid w:val="00361FE0"/>
    <w:rsid w:val="0036406C"/>
    <w:rsid w:val="003643D5"/>
    <w:rsid w:val="003654F6"/>
    <w:rsid w:val="00367E54"/>
    <w:rsid w:val="0037084A"/>
    <w:rsid w:val="00374F2A"/>
    <w:rsid w:val="00375296"/>
    <w:rsid w:val="00376575"/>
    <w:rsid w:val="00377945"/>
    <w:rsid w:val="003802CA"/>
    <w:rsid w:val="00380E17"/>
    <w:rsid w:val="00381998"/>
    <w:rsid w:val="00385204"/>
    <w:rsid w:val="003917B4"/>
    <w:rsid w:val="003917EC"/>
    <w:rsid w:val="00391F5B"/>
    <w:rsid w:val="00394B51"/>
    <w:rsid w:val="00395C50"/>
    <w:rsid w:val="003964E9"/>
    <w:rsid w:val="003A0426"/>
    <w:rsid w:val="003A0616"/>
    <w:rsid w:val="003A14C1"/>
    <w:rsid w:val="003A2AC5"/>
    <w:rsid w:val="003A3FE2"/>
    <w:rsid w:val="003A4A4C"/>
    <w:rsid w:val="003A4A98"/>
    <w:rsid w:val="003B3CB0"/>
    <w:rsid w:val="003B4123"/>
    <w:rsid w:val="003B4795"/>
    <w:rsid w:val="003B5314"/>
    <w:rsid w:val="003B580D"/>
    <w:rsid w:val="003B64D0"/>
    <w:rsid w:val="003B68F8"/>
    <w:rsid w:val="003C122A"/>
    <w:rsid w:val="003C2FBE"/>
    <w:rsid w:val="003D039E"/>
    <w:rsid w:val="003D09D6"/>
    <w:rsid w:val="003D0C78"/>
    <w:rsid w:val="003D441B"/>
    <w:rsid w:val="003D4945"/>
    <w:rsid w:val="003D4A53"/>
    <w:rsid w:val="003D7709"/>
    <w:rsid w:val="003D7850"/>
    <w:rsid w:val="003E1843"/>
    <w:rsid w:val="003E308C"/>
    <w:rsid w:val="003E4469"/>
    <w:rsid w:val="003F01FB"/>
    <w:rsid w:val="003F044D"/>
    <w:rsid w:val="003F0655"/>
    <w:rsid w:val="003F264B"/>
    <w:rsid w:val="003F332D"/>
    <w:rsid w:val="003F71B2"/>
    <w:rsid w:val="00400D60"/>
    <w:rsid w:val="00402E50"/>
    <w:rsid w:val="00403388"/>
    <w:rsid w:val="004033A0"/>
    <w:rsid w:val="00403802"/>
    <w:rsid w:val="00404244"/>
    <w:rsid w:val="004047F1"/>
    <w:rsid w:val="004117F3"/>
    <w:rsid w:val="0041242B"/>
    <w:rsid w:val="00413619"/>
    <w:rsid w:val="00415597"/>
    <w:rsid w:val="00420A09"/>
    <w:rsid w:val="00420F23"/>
    <w:rsid w:val="004230D9"/>
    <w:rsid w:val="004258DA"/>
    <w:rsid w:val="0042753A"/>
    <w:rsid w:val="00430F21"/>
    <w:rsid w:val="004319E9"/>
    <w:rsid w:val="00431CFE"/>
    <w:rsid w:val="00435F42"/>
    <w:rsid w:val="00436CF7"/>
    <w:rsid w:val="00437968"/>
    <w:rsid w:val="00437F81"/>
    <w:rsid w:val="004405D4"/>
    <w:rsid w:val="00442D59"/>
    <w:rsid w:val="004450F8"/>
    <w:rsid w:val="0044514C"/>
    <w:rsid w:val="00450716"/>
    <w:rsid w:val="00451059"/>
    <w:rsid w:val="00452D43"/>
    <w:rsid w:val="00454010"/>
    <w:rsid w:val="00456E4E"/>
    <w:rsid w:val="004629E4"/>
    <w:rsid w:val="0046620C"/>
    <w:rsid w:val="004719FA"/>
    <w:rsid w:val="00471C83"/>
    <w:rsid w:val="00472100"/>
    <w:rsid w:val="00472335"/>
    <w:rsid w:val="004726D1"/>
    <w:rsid w:val="00473256"/>
    <w:rsid w:val="00473A70"/>
    <w:rsid w:val="00475D2F"/>
    <w:rsid w:val="004765D2"/>
    <w:rsid w:val="00476762"/>
    <w:rsid w:val="004800EA"/>
    <w:rsid w:val="0048029C"/>
    <w:rsid w:val="0048051F"/>
    <w:rsid w:val="00481387"/>
    <w:rsid w:val="00481DEC"/>
    <w:rsid w:val="0048206C"/>
    <w:rsid w:val="00482901"/>
    <w:rsid w:val="00484AFB"/>
    <w:rsid w:val="004857FF"/>
    <w:rsid w:val="0048643D"/>
    <w:rsid w:val="00486E8E"/>
    <w:rsid w:val="00486FE1"/>
    <w:rsid w:val="00487523"/>
    <w:rsid w:val="0049143D"/>
    <w:rsid w:val="0049194F"/>
    <w:rsid w:val="00493F8B"/>
    <w:rsid w:val="00497B12"/>
    <w:rsid w:val="004A02EA"/>
    <w:rsid w:val="004A149A"/>
    <w:rsid w:val="004A15A0"/>
    <w:rsid w:val="004A39A2"/>
    <w:rsid w:val="004A3A85"/>
    <w:rsid w:val="004A3B90"/>
    <w:rsid w:val="004A4184"/>
    <w:rsid w:val="004A4D69"/>
    <w:rsid w:val="004A4DD4"/>
    <w:rsid w:val="004A6495"/>
    <w:rsid w:val="004A66A0"/>
    <w:rsid w:val="004A68AC"/>
    <w:rsid w:val="004A6D5A"/>
    <w:rsid w:val="004A722A"/>
    <w:rsid w:val="004A757D"/>
    <w:rsid w:val="004A7C3C"/>
    <w:rsid w:val="004A7F36"/>
    <w:rsid w:val="004B0AF8"/>
    <w:rsid w:val="004B3911"/>
    <w:rsid w:val="004B419A"/>
    <w:rsid w:val="004C01B0"/>
    <w:rsid w:val="004C121F"/>
    <w:rsid w:val="004C172E"/>
    <w:rsid w:val="004C2048"/>
    <w:rsid w:val="004C2B99"/>
    <w:rsid w:val="004C3CDD"/>
    <w:rsid w:val="004C3FC1"/>
    <w:rsid w:val="004C4609"/>
    <w:rsid w:val="004C5B0A"/>
    <w:rsid w:val="004D0F2E"/>
    <w:rsid w:val="004D1C83"/>
    <w:rsid w:val="004D3703"/>
    <w:rsid w:val="004D48EC"/>
    <w:rsid w:val="004D4A41"/>
    <w:rsid w:val="004D6390"/>
    <w:rsid w:val="004D77CD"/>
    <w:rsid w:val="004D7D2A"/>
    <w:rsid w:val="004E0CDE"/>
    <w:rsid w:val="004E1760"/>
    <w:rsid w:val="004E2656"/>
    <w:rsid w:val="004E3335"/>
    <w:rsid w:val="004E3371"/>
    <w:rsid w:val="004E43CF"/>
    <w:rsid w:val="004E6516"/>
    <w:rsid w:val="004F07B7"/>
    <w:rsid w:val="004F0A5B"/>
    <w:rsid w:val="004F105B"/>
    <w:rsid w:val="004F1920"/>
    <w:rsid w:val="004F242A"/>
    <w:rsid w:val="004F26E4"/>
    <w:rsid w:val="004F3CF9"/>
    <w:rsid w:val="004F4FAF"/>
    <w:rsid w:val="004F4FF1"/>
    <w:rsid w:val="004F723A"/>
    <w:rsid w:val="00500FFC"/>
    <w:rsid w:val="00502D68"/>
    <w:rsid w:val="005046F0"/>
    <w:rsid w:val="005048A6"/>
    <w:rsid w:val="00504BB0"/>
    <w:rsid w:val="00504DCA"/>
    <w:rsid w:val="0050517D"/>
    <w:rsid w:val="00505281"/>
    <w:rsid w:val="00505831"/>
    <w:rsid w:val="00505837"/>
    <w:rsid w:val="00506A58"/>
    <w:rsid w:val="00507AB1"/>
    <w:rsid w:val="00513F52"/>
    <w:rsid w:val="00514911"/>
    <w:rsid w:val="005152E7"/>
    <w:rsid w:val="00516594"/>
    <w:rsid w:val="00520E45"/>
    <w:rsid w:val="00521C60"/>
    <w:rsid w:val="005220AA"/>
    <w:rsid w:val="005227EF"/>
    <w:rsid w:val="005249F8"/>
    <w:rsid w:val="0052616E"/>
    <w:rsid w:val="00527104"/>
    <w:rsid w:val="005275E0"/>
    <w:rsid w:val="005303EC"/>
    <w:rsid w:val="005306FA"/>
    <w:rsid w:val="00534DD5"/>
    <w:rsid w:val="0054368E"/>
    <w:rsid w:val="00543712"/>
    <w:rsid w:val="005451C3"/>
    <w:rsid w:val="00546586"/>
    <w:rsid w:val="0055028A"/>
    <w:rsid w:val="0055402A"/>
    <w:rsid w:val="00555F41"/>
    <w:rsid w:val="005574B0"/>
    <w:rsid w:val="00557AB6"/>
    <w:rsid w:val="0056044F"/>
    <w:rsid w:val="005608B6"/>
    <w:rsid w:val="00560CEA"/>
    <w:rsid w:val="00560F4C"/>
    <w:rsid w:val="0056181B"/>
    <w:rsid w:val="00563CD1"/>
    <w:rsid w:val="00564B95"/>
    <w:rsid w:val="0057086C"/>
    <w:rsid w:val="00574CEE"/>
    <w:rsid w:val="005752C0"/>
    <w:rsid w:val="00575627"/>
    <w:rsid w:val="00575B67"/>
    <w:rsid w:val="00580177"/>
    <w:rsid w:val="005814B3"/>
    <w:rsid w:val="00581E91"/>
    <w:rsid w:val="0058214B"/>
    <w:rsid w:val="00583598"/>
    <w:rsid w:val="00584822"/>
    <w:rsid w:val="005861BF"/>
    <w:rsid w:val="0059419F"/>
    <w:rsid w:val="00594E36"/>
    <w:rsid w:val="005950C2"/>
    <w:rsid w:val="005A1E0A"/>
    <w:rsid w:val="005A2AB7"/>
    <w:rsid w:val="005A32B7"/>
    <w:rsid w:val="005A4B01"/>
    <w:rsid w:val="005A4E60"/>
    <w:rsid w:val="005A5398"/>
    <w:rsid w:val="005A64A0"/>
    <w:rsid w:val="005A7E29"/>
    <w:rsid w:val="005A7EE7"/>
    <w:rsid w:val="005B22BE"/>
    <w:rsid w:val="005B31E2"/>
    <w:rsid w:val="005B701C"/>
    <w:rsid w:val="005B7089"/>
    <w:rsid w:val="005B7A9C"/>
    <w:rsid w:val="005B7D4D"/>
    <w:rsid w:val="005B7E25"/>
    <w:rsid w:val="005C0F1A"/>
    <w:rsid w:val="005C2654"/>
    <w:rsid w:val="005C3464"/>
    <w:rsid w:val="005C4B84"/>
    <w:rsid w:val="005D12B0"/>
    <w:rsid w:val="005D3205"/>
    <w:rsid w:val="005D3C6B"/>
    <w:rsid w:val="005D4D0A"/>
    <w:rsid w:val="005D5648"/>
    <w:rsid w:val="005E0429"/>
    <w:rsid w:val="005E05DB"/>
    <w:rsid w:val="005E6C92"/>
    <w:rsid w:val="005F2BCE"/>
    <w:rsid w:val="005F306A"/>
    <w:rsid w:val="005F391D"/>
    <w:rsid w:val="005F6297"/>
    <w:rsid w:val="005F6734"/>
    <w:rsid w:val="005F69AF"/>
    <w:rsid w:val="00600D25"/>
    <w:rsid w:val="00605218"/>
    <w:rsid w:val="0060589C"/>
    <w:rsid w:val="006102B0"/>
    <w:rsid w:val="00611580"/>
    <w:rsid w:val="0061281A"/>
    <w:rsid w:val="0061440C"/>
    <w:rsid w:val="00614FCD"/>
    <w:rsid w:val="00616855"/>
    <w:rsid w:val="00616BCB"/>
    <w:rsid w:val="006175D5"/>
    <w:rsid w:val="006234F0"/>
    <w:rsid w:val="0062481F"/>
    <w:rsid w:val="006257E0"/>
    <w:rsid w:val="00626855"/>
    <w:rsid w:val="006313CF"/>
    <w:rsid w:val="00631D34"/>
    <w:rsid w:val="00631DCB"/>
    <w:rsid w:val="006339C0"/>
    <w:rsid w:val="00634949"/>
    <w:rsid w:val="006363D8"/>
    <w:rsid w:val="0063658B"/>
    <w:rsid w:val="00636680"/>
    <w:rsid w:val="00637C0A"/>
    <w:rsid w:val="00637CAE"/>
    <w:rsid w:val="006419FF"/>
    <w:rsid w:val="006424E1"/>
    <w:rsid w:val="006441DD"/>
    <w:rsid w:val="006454D3"/>
    <w:rsid w:val="00645982"/>
    <w:rsid w:val="0064664F"/>
    <w:rsid w:val="00647D75"/>
    <w:rsid w:val="0065102E"/>
    <w:rsid w:val="0065286C"/>
    <w:rsid w:val="006529B5"/>
    <w:rsid w:val="006546F5"/>
    <w:rsid w:val="0065552D"/>
    <w:rsid w:val="00657577"/>
    <w:rsid w:val="006601BD"/>
    <w:rsid w:val="006612EF"/>
    <w:rsid w:val="00662BEE"/>
    <w:rsid w:val="00663673"/>
    <w:rsid w:val="00667DBF"/>
    <w:rsid w:val="00671F03"/>
    <w:rsid w:val="00672D7C"/>
    <w:rsid w:val="00673E15"/>
    <w:rsid w:val="00674215"/>
    <w:rsid w:val="00676FF5"/>
    <w:rsid w:val="00677073"/>
    <w:rsid w:val="00681CAF"/>
    <w:rsid w:val="00682C78"/>
    <w:rsid w:val="006838A9"/>
    <w:rsid w:val="00684789"/>
    <w:rsid w:val="00685705"/>
    <w:rsid w:val="00687BD0"/>
    <w:rsid w:val="0069000E"/>
    <w:rsid w:val="00692C78"/>
    <w:rsid w:val="006944BC"/>
    <w:rsid w:val="006955E1"/>
    <w:rsid w:val="00696970"/>
    <w:rsid w:val="006A000D"/>
    <w:rsid w:val="006A0BDA"/>
    <w:rsid w:val="006A1A24"/>
    <w:rsid w:val="006A1DE9"/>
    <w:rsid w:val="006A4042"/>
    <w:rsid w:val="006A448E"/>
    <w:rsid w:val="006A4E60"/>
    <w:rsid w:val="006A6B23"/>
    <w:rsid w:val="006A6D25"/>
    <w:rsid w:val="006B128D"/>
    <w:rsid w:val="006B1883"/>
    <w:rsid w:val="006B18D3"/>
    <w:rsid w:val="006B1949"/>
    <w:rsid w:val="006B461E"/>
    <w:rsid w:val="006B4BB9"/>
    <w:rsid w:val="006C0141"/>
    <w:rsid w:val="006C0150"/>
    <w:rsid w:val="006C152B"/>
    <w:rsid w:val="006C2D67"/>
    <w:rsid w:val="006C33E3"/>
    <w:rsid w:val="006C4AB3"/>
    <w:rsid w:val="006C6878"/>
    <w:rsid w:val="006C7322"/>
    <w:rsid w:val="006D16C1"/>
    <w:rsid w:val="006D5EF4"/>
    <w:rsid w:val="006D6613"/>
    <w:rsid w:val="006D7CE7"/>
    <w:rsid w:val="006E0180"/>
    <w:rsid w:val="006E0685"/>
    <w:rsid w:val="006E3869"/>
    <w:rsid w:val="006E4154"/>
    <w:rsid w:val="006E4834"/>
    <w:rsid w:val="006F07A4"/>
    <w:rsid w:val="006F29B4"/>
    <w:rsid w:val="006F3636"/>
    <w:rsid w:val="006F4CF8"/>
    <w:rsid w:val="006F51D0"/>
    <w:rsid w:val="006F6D32"/>
    <w:rsid w:val="006F785A"/>
    <w:rsid w:val="007011A5"/>
    <w:rsid w:val="00701C86"/>
    <w:rsid w:val="007032AC"/>
    <w:rsid w:val="007042B9"/>
    <w:rsid w:val="007045BD"/>
    <w:rsid w:val="00706B68"/>
    <w:rsid w:val="007109DF"/>
    <w:rsid w:val="0071219E"/>
    <w:rsid w:val="00712D28"/>
    <w:rsid w:val="00714562"/>
    <w:rsid w:val="00715254"/>
    <w:rsid w:val="0071545E"/>
    <w:rsid w:val="00722B48"/>
    <w:rsid w:val="0072629B"/>
    <w:rsid w:val="007270AF"/>
    <w:rsid w:val="007302C0"/>
    <w:rsid w:val="00733531"/>
    <w:rsid w:val="00734744"/>
    <w:rsid w:val="0073612A"/>
    <w:rsid w:val="00737A4E"/>
    <w:rsid w:val="0074138D"/>
    <w:rsid w:val="00742CF4"/>
    <w:rsid w:val="00743A21"/>
    <w:rsid w:val="0074541F"/>
    <w:rsid w:val="0074578F"/>
    <w:rsid w:val="00746012"/>
    <w:rsid w:val="00746874"/>
    <w:rsid w:val="0074768D"/>
    <w:rsid w:val="0074783C"/>
    <w:rsid w:val="00747F26"/>
    <w:rsid w:val="00752A2A"/>
    <w:rsid w:val="00752CC9"/>
    <w:rsid w:val="007541CE"/>
    <w:rsid w:val="00755281"/>
    <w:rsid w:val="00756F75"/>
    <w:rsid w:val="00757962"/>
    <w:rsid w:val="007622A6"/>
    <w:rsid w:val="00763F0D"/>
    <w:rsid w:val="00765F41"/>
    <w:rsid w:val="007727B2"/>
    <w:rsid w:val="00773C99"/>
    <w:rsid w:val="007742B9"/>
    <w:rsid w:val="00774426"/>
    <w:rsid w:val="007751D0"/>
    <w:rsid w:val="00776026"/>
    <w:rsid w:val="00777419"/>
    <w:rsid w:val="00781A94"/>
    <w:rsid w:val="007852D1"/>
    <w:rsid w:val="00787BAA"/>
    <w:rsid w:val="007920F6"/>
    <w:rsid w:val="00797A5F"/>
    <w:rsid w:val="007A12F0"/>
    <w:rsid w:val="007A3768"/>
    <w:rsid w:val="007A3BFC"/>
    <w:rsid w:val="007A4145"/>
    <w:rsid w:val="007A645F"/>
    <w:rsid w:val="007A7E4E"/>
    <w:rsid w:val="007B05F9"/>
    <w:rsid w:val="007B26ED"/>
    <w:rsid w:val="007B3B48"/>
    <w:rsid w:val="007B5220"/>
    <w:rsid w:val="007B58B2"/>
    <w:rsid w:val="007B72AC"/>
    <w:rsid w:val="007C0749"/>
    <w:rsid w:val="007C11C6"/>
    <w:rsid w:val="007C3A64"/>
    <w:rsid w:val="007C3FB4"/>
    <w:rsid w:val="007C46F3"/>
    <w:rsid w:val="007C56D7"/>
    <w:rsid w:val="007C5855"/>
    <w:rsid w:val="007C5C3F"/>
    <w:rsid w:val="007C5E79"/>
    <w:rsid w:val="007C69E2"/>
    <w:rsid w:val="007D520F"/>
    <w:rsid w:val="007D702D"/>
    <w:rsid w:val="007E1D4B"/>
    <w:rsid w:val="007F05A1"/>
    <w:rsid w:val="007F329C"/>
    <w:rsid w:val="007F36D4"/>
    <w:rsid w:val="007F3EFA"/>
    <w:rsid w:val="007F4358"/>
    <w:rsid w:val="007F52D9"/>
    <w:rsid w:val="007F74A9"/>
    <w:rsid w:val="0080353C"/>
    <w:rsid w:val="008040D0"/>
    <w:rsid w:val="008057FA"/>
    <w:rsid w:val="0080636D"/>
    <w:rsid w:val="0080644F"/>
    <w:rsid w:val="008106D8"/>
    <w:rsid w:val="00811D95"/>
    <w:rsid w:val="0081352E"/>
    <w:rsid w:val="00817D75"/>
    <w:rsid w:val="00817EA2"/>
    <w:rsid w:val="00820AA7"/>
    <w:rsid w:val="008210AC"/>
    <w:rsid w:val="00823BE9"/>
    <w:rsid w:val="008258F7"/>
    <w:rsid w:val="00826008"/>
    <w:rsid w:val="008274C3"/>
    <w:rsid w:val="00830D3D"/>
    <w:rsid w:val="0083146A"/>
    <w:rsid w:val="00832217"/>
    <w:rsid w:val="00833BCD"/>
    <w:rsid w:val="00834212"/>
    <w:rsid w:val="00835B82"/>
    <w:rsid w:val="0083652C"/>
    <w:rsid w:val="0083653E"/>
    <w:rsid w:val="00836C07"/>
    <w:rsid w:val="00841D15"/>
    <w:rsid w:val="0084600C"/>
    <w:rsid w:val="0084794C"/>
    <w:rsid w:val="008507CD"/>
    <w:rsid w:val="00851C3F"/>
    <w:rsid w:val="008536FF"/>
    <w:rsid w:val="00854F5B"/>
    <w:rsid w:val="0085518C"/>
    <w:rsid w:val="00857A39"/>
    <w:rsid w:val="00857FA8"/>
    <w:rsid w:val="0086004B"/>
    <w:rsid w:val="00860C4A"/>
    <w:rsid w:val="008617A6"/>
    <w:rsid w:val="00864243"/>
    <w:rsid w:val="00865A15"/>
    <w:rsid w:val="00867D25"/>
    <w:rsid w:val="0087074F"/>
    <w:rsid w:val="008710A5"/>
    <w:rsid w:val="00871712"/>
    <w:rsid w:val="00871E4F"/>
    <w:rsid w:val="00871F10"/>
    <w:rsid w:val="00872645"/>
    <w:rsid w:val="00872906"/>
    <w:rsid w:val="00875309"/>
    <w:rsid w:val="00880660"/>
    <w:rsid w:val="00881A83"/>
    <w:rsid w:val="00884736"/>
    <w:rsid w:val="00884D73"/>
    <w:rsid w:val="00890915"/>
    <w:rsid w:val="008917C8"/>
    <w:rsid w:val="00891CA7"/>
    <w:rsid w:val="00893EBB"/>
    <w:rsid w:val="008971EC"/>
    <w:rsid w:val="008976E0"/>
    <w:rsid w:val="008A467A"/>
    <w:rsid w:val="008A5D92"/>
    <w:rsid w:val="008B157E"/>
    <w:rsid w:val="008B233C"/>
    <w:rsid w:val="008B6BE1"/>
    <w:rsid w:val="008C0C0D"/>
    <w:rsid w:val="008C1419"/>
    <w:rsid w:val="008C2DD7"/>
    <w:rsid w:val="008C3E06"/>
    <w:rsid w:val="008C4B84"/>
    <w:rsid w:val="008C4D20"/>
    <w:rsid w:val="008C5833"/>
    <w:rsid w:val="008C6AE5"/>
    <w:rsid w:val="008C6E1E"/>
    <w:rsid w:val="008D094C"/>
    <w:rsid w:val="008D0EB6"/>
    <w:rsid w:val="008D14F2"/>
    <w:rsid w:val="008D1C1A"/>
    <w:rsid w:val="008D1FB5"/>
    <w:rsid w:val="008D289A"/>
    <w:rsid w:val="008D2CAE"/>
    <w:rsid w:val="008D6DF7"/>
    <w:rsid w:val="008E066B"/>
    <w:rsid w:val="008E2238"/>
    <w:rsid w:val="008E2AE5"/>
    <w:rsid w:val="008E2BCC"/>
    <w:rsid w:val="008E3D2C"/>
    <w:rsid w:val="008E4093"/>
    <w:rsid w:val="008E4DF8"/>
    <w:rsid w:val="008E53F9"/>
    <w:rsid w:val="008E64DB"/>
    <w:rsid w:val="008E6713"/>
    <w:rsid w:val="008E6E19"/>
    <w:rsid w:val="008F284E"/>
    <w:rsid w:val="008F3447"/>
    <w:rsid w:val="008F3503"/>
    <w:rsid w:val="008F3D88"/>
    <w:rsid w:val="008F4E29"/>
    <w:rsid w:val="009024B5"/>
    <w:rsid w:val="009062F0"/>
    <w:rsid w:val="0090643B"/>
    <w:rsid w:val="009064AD"/>
    <w:rsid w:val="00907AD2"/>
    <w:rsid w:val="00911CD8"/>
    <w:rsid w:val="00913FD1"/>
    <w:rsid w:val="00913FDD"/>
    <w:rsid w:val="00915495"/>
    <w:rsid w:val="009160F5"/>
    <w:rsid w:val="009164C5"/>
    <w:rsid w:val="0091667C"/>
    <w:rsid w:val="009209DC"/>
    <w:rsid w:val="00921806"/>
    <w:rsid w:val="009218C0"/>
    <w:rsid w:val="00921D8C"/>
    <w:rsid w:val="00930061"/>
    <w:rsid w:val="0093028C"/>
    <w:rsid w:val="009308EE"/>
    <w:rsid w:val="00932AEA"/>
    <w:rsid w:val="00936CC1"/>
    <w:rsid w:val="00940870"/>
    <w:rsid w:val="00942FE8"/>
    <w:rsid w:val="009441AF"/>
    <w:rsid w:val="009446D6"/>
    <w:rsid w:val="00945354"/>
    <w:rsid w:val="00946F72"/>
    <w:rsid w:val="00950046"/>
    <w:rsid w:val="00950330"/>
    <w:rsid w:val="00951F39"/>
    <w:rsid w:val="009565AC"/>
    <w:rsid w:val="00956852"/>
    <w:rsid w:val="00962098"/>
    <w:rsid w:val="009633CE"/>
    <w:rsid w:val="0096737C"/>
    <w:rsid w:val="00967C07"/>
    <w:rsid w:val="00967DE9"/>
    <w:rsid w:val="009702EF"/>
    <w:rsid w:val="009728B3"/>
    <w:rsid w:val="00973952"/>
    <w:rsid w:val="00973A99"/>
    <w:rsid w:val="00973D40"/>
    <w:rsid w:val="009746DE"/>
    <w:rsid w:val="00976397"/>
    <w:rsid w:val="009769C0"/>
    <w:rsid w:val="00976FBE"/>
    <w:rsid w:val="009809A7"/>
    <w:rsid w:val="00982E2B"/>
    <w:rsid w:val="00983427"/>
    <w:rsid w:val="00983E9F"/>
    <w:rsid w:val="00985E5D"/>
    <w:rsid w:val="0098668A"/>
    <w:rsid w:val="009905EE"/>
    <w:rsid w:val="00991310"/>
    <w:rsid w:val="00991E5F"/>
    <w:rsid w:val="00994DDA"/>
    <w:rsid w:val="00996CAE"/>
    <w:rsid w:val="00997BDB"/>
    <w:rsid w:val="009A079E"/>
    <w:rsid w:val="009A13FE"/>
    <w:rsid w:val="009A209A"/>
    <w:rsid w:val="009A6F8C"/>
    <w:rsid w:val="009A77E1"/>
    <w:rsid w:val="009B06FD"/>
    <w:rsid w:val="009B392A"/>
    <w:rsid w:val="009B3E66"/>
    <w:rsid w:val="009B5782"/>
    <w:rsid w:val="009C2AC8"/>
    <w:rsid w:val="009C2ADC"/>
    <w:rsid w:val="009C2B79"/>
    <w:rsid w:val="009C33B9"/>
    <w:rsid w:val="009C39AE"/>
    <w:rsid w:val="009C3A19"/>
    <w:rsid w:val="009C3C29"/>
    <w:rsid w:val="009C6619"/>
    <w:rsid w:val="009C6852"/>
    <w:rsid w:val="009D25C5"/>
    <w:rsid w:val="009D2938"/>
    <w:rsid w:val="009D3DE9"/>
    <w:rsid w:val="009D4758"/>
    <w:rsid w:val="009D61CB"/>
    <w:rsid w:val="009D79E2"/>
    <w:rsid w:val="009E206A"/>
    <w:rsid w:val="009E3071"/>
    <w:rsid w:val="009E5E94"/>
    <w:rsid w:val="009E6407"/>
    <w:rsid w:val="009E7390"/>
    <w:rsid w:val="009F4613"/>
    <w:rsid w:val="009F66C4"/>
    <w:rsid w:val="00A036B8"/>
    <w:rsid w:val="00A03A6C"/>
    <w:rsid w:val="00A0420F"/>
    <w:rsid w:val="00A04EC9"/>
    <w:rsid w:val="00A07C66"/>
    <w:rsid w:val="00A104DC"/>
    <w:rsid w:val="00A137A4"/>
    <w:rsid w:val="00A21879"/>
    <w:rsid w:val="00A22823"/>
    <w:rsid w:val="00A2417B"/>
    <w:rsid w:val="00A24A34"/>
    <w:rsid w:val="00A24E75"/>
    <w:rsid w:val="00A252DD"/>
    <w:rsid w:val="00A2632F"/>
    <w:rsid w:val="00A26EA6"/>
    <w:rsid w:val="00A27699"/>
    <w:rsid w:val="00A27CB9"/>
    <w:rsid w:val="00A30597"/>
    <w:rsid w:val="00A3094E"/>
    <w:rsid w:val="00A30A98"/>
    <w:rsid w:val="00A3140D"/>
    <w:rsid w:val="00A33AD0"/>
    <w:rsid w:val="00A34C03"/>
    <w:rsid w:val="00A36DA7"/>
    <w:rsid w:val="00A37E58"/>
    <w:rsid w:val="00A416BD"/>
    <w:rsid w:val="00A42DC7"/>
    <w:rsid w:val="00A44EF8"/>
    <w:rsid w:val="00A456A9"/>
    <w:rsid w:val="00A47A19"/>
    <w:rsid w:val="00A50431"/>
    <w:rsid w:val="00A50AAA"/>
    <w:rsid w:val="00A54D46"/>
    <w:rsid w:val="00A56922"/>
    <w:rsid w:val="00A60316"/>
    <w:rsid w:val="00A60459"/>
    <w:rsid w:val="00A607C5"/>
    <w:rsid w:val="00A61248"/>
    <w:rsid w:val="00A61872"/>
    <w:rsid w:val="00A62819"/>
    <w:rsid w:val="00A66E26"/>
    <w:rsid w:val="00A709F7"/>
    <w:rsid w:val="00A70A0C"/>
    <w:rsid w:val="00A719A2"/>
    <w:rsid w:val="00A71E0D"/>
    <w:rsid w:val="00A72E45"/>
    <w:rsid w:val="00A7468F"/>
    <w:rsid w:val="00A776B2"/>
    <w:rsid w:val="00A77F28"/>
    <w:rsid w:val="00A83267"/>
    <w:rsid w:val="00A83D22"/>
    <w:rsid w:val="00A83DCD"/>
    <w:rsid w:val="00A855B6"/>
    <w:rsid w:val="00A85822"/>
    <w:rsid w:val="00A85848"/>
    <w:rsid w:val="00A947F6"/>
    <w:rsid w:val="00A94EE5"/>
    <w:rsid w:val="00A95782"/>
    <w:rsid w:val="00A96050"/>
    <w:rsid w:val="00A96A28"/>
    <w:rsid w:val="00AA0B53"/>
    <w:rsid w:val="00AA0C88"/>
    <w:rsid w:val="00AA2773"/>
    <w:rsid w:val="00AA2FB4"/>
    <w:rsid w:val="00AA36AD"/>
    <w:rsid w:val="00AA436D"/>
    <w:rsid w:val="00AA4EFD"/>
    <w:rsid w:val="00AA68E9"/>
    <w:rsid w:val="00AA778B"/>
    <w:rsid w:val="00AA7ECB"/>
    <w:rsid w:val="00AB0530"/>
    <w:rsid w:val="00AB05B6"/>
    <w:rsid w:val="00AB0E35"/>
    <w:rsid w:val="00AB35D3"/>
    <w:rsid w:val="00AC2585"/>
    <w:rsid w:val="00AC2C2C"/>
    <w:rsid w:val="00AC5405"/>
    <w:rsid w:val="00AC5690"/>
    <w:rsid w:val="00AD3278"/>
    <w:rsid w:val="00AD5E89"/>
    <w:rsid w:val="00AD79D4"/>
    <w:rsid w:val="00AD7ACA"/>
    <w:rsid w:val="00AE53D1"/>
    <w:rsid w:val="00AE613E"/>
    <w:rsid w:val="00AF2073"/>
    <w:rsid w:val="00AF5A77"/>
    <w:rsid w:val="00AF6FB0"/>
    <w:rsid w:val="00B03DE1"/>
    <w:rsid w:val="00B03EF8"/>
    <w:rsid w:val="00B13888"/>
    <w:rsid w:val="00B15A92"/>
    <w:rsid w:val="00B15E66"/>
    <w:rsid w:val="00B163E6"/>
    <w:rsid w:val="00B16626"/>
    <w:rsid w:val="00B168E5"/>
    <w:rsid w:val="00B17CFB"/>
    <w:rsid w:val="00B2073C"/>
    <w:rsid w:val="00B20BF0"/>
    <w:rsid w:val="00B22CCB"/>
    <w:rsid w:val="00B2398C"/>
    <w:rsid w:val="00B247D6"/>
    <w:rsid w:val="00B25D2F"/>
    <w:rsid w:val="00B26D20"/>
    <w:rsid w:val="00B31C79"/>
    <w:rsid w:val="00B3531F"/>
    <w:rsid w:val="00B36CF5"/>
    <w:rsid w:val="00B41C7E"/>
    <w:rsid w:val="00B4236B"/>
    <w:rsid w:val="00B448F8"/>
    <w:rsid w:val="00B449D1"/>
    <w:rsid w:val="00B47841"/>
    <w:rsid w:val="00B516C1"/>
    <w:rsid w:val="00B51F01"/>
    <w:rsid w:val="00B55195"/>
    <w:rsid w:val="00B553DD"/>
    <w:rsid w:val="00B560F1"/>
    <w:rsid w:val="00B5765E"/>
    <w:rsid w:val="00B64177"/>
    <w:rsid w:val="00B641F7"/>
    <w:rsid w:val="00B66CE8"/>
    <w:rsid w:val="00B7118E"/>
    <w:rsid w:val="00B71C0A"/>
    <w:rsid w:val="00B72168"/>
    <w:rsid w:val="00B74BD1"/>
    <w:rsid w:val="00B77EF4"/>
    <w:rsid w:val="00B8044F"/>
    <w:rsid w:val="00B811F1"/>
    <w:rsid w:val="00B814AC"/>
    <w:rsid w:val="00B81E0E"/>
    <w:rsid w:val="00B82C5F"/>
    <w:rsid w:val="00B82D44"/>
    <w:rsid w:val="00B82F7A"/>
    <w:rsid w:val="00B8319C"/>
    <w:rsid w:val="00B85F0D"/>
    <w:rsid w:val="00B901C5"/>
    <w:rsid w:val="00B905FE"/>
    <w:rsid w:val="00B9102F"/>
    <w:rsid w:val="00B92192"/>
    <w:rsid w:val="00B94A5F"/>
    <w:rsid w:val="00BA1704"/>
    <w:rsid w:val="00BA32C0"/>
    <w:rsid w:val="00BA5205"/>
    <w:rsid w:val="00BA63BB"/>
    <w:rsid w:val="00BA776B"/>
    <w:rsid w:val="00BB03E1"/>
    <w:rsid w:val="00BB08A6"/>
    <w:rsid w:val="00BB08EE"/>
    <w:rsid w:val="00BB0FD3"/>
    <w:rsid w:val="00BB1C52"/>
    <w:rsid w:val="00BB2253"/>
    <w:rsid w:val="00BB597E"/>
    <w:rsid w:val="00BC34DF"/>
    <w:rsid w:val="00BC759B"/>
    <w:rsid w:val="00BC7A1D"/>
    <w:rsid w:val="00BC7FEA"/>
    <w:rsid w:val="00BD0202"/>
    <w:rsid w:val="00BD29F8"/>
    <w:rsid w:val="00BD33F7"/>
    <w:rsid w:val="00BD3560"/>
    <w:rsid w:val="00BD414C"/>
    <w:rsid w:val="00BD5987"/>
    <w:rsid w:val="00BE0E8D"/>
    <w:rsid w:val="00BE2D97"/>
    <w:rsid w:val="00BF0684"/>
    <w:rsid w:val="00BF278C"/>
    <w:rsid w:val="00BF32C4"/>
    <w:rsid w:val="00BF5F2D"/>
    <w:rsid w:val="00BF623E"/>
    <w:rsid w:val="00BF7CB3"/>
    <w:rsid w:val="00C02188"/>
    <w:rsid w:val="00C02CE8"/>
    <w:rsid w:val="00C02F72"/>
    <w:rsid w:val="00C0423B"/>
    <w:rsid w:val="00C07DDD"/>
    <w:rsid w:val="00C100CA"/>
    <w:rsid w:val="00C11267"/>
    <w:rsid w:val="00C20116"/>
    <w:rsid w:val="00C205D6"/>
    <w:rsid w:val="00C2405C"/>
    <w:rsid w:val="00C24E76"/>
    <w:rsid w:val="00C276C9"/>
    <w:rsid w:val="00C3076D"/>
    <w:rsid w:val="00C32096"/>
    <w:rsid w:val="00C34DBB"/>
    <w:rsid w:val="00C35753"/>
    <w:rsid w:val="00C36870"/>
    <w:rsid w:val="00C36F26"/>
    <w:rsid w:val="00C419AA"/>
    <w:rsid w:val="00C432E0"/>
    <w:rsid w:val="00C434EA"/>
    <w:rsid w:val="00C443B8"/>
    <w:rsid w:val="00C4630D"/>
    <w:rsid w:val="00C479B8"/>
    <w:rsid w:val="00C50D11"/>
    <w:rsid w:val="00C52099"/>
    <w:rsid w:val="00C528FD"/>
    <w:rsid w:val="00C53920"/>
    <w:rsid w:val="00C56658"/>
    <w:rsid w:val="00C56AFA"/>
    <w:rsid w:val="00C57F2B"/>
    <w:rsid w:val="00C611A2"/>
    <w:rsid w:val="00C63C44"/>
    <w:rsid w:val="00C63F36"/>
    <w:rsid w:val="00C776C5"/>
    <w:rsid w:val="00C7794E"/>
    <w:rsid w:val="00C81E48"/>
    <w:rsid w:val="00C83D39"/>
    <w:rsid w:val="00C847FD"/>
    <w:rsid w:val="00C87371"/>
    <w:rsid w:val="00C93CDB"/>
    <w:rsid w:val="00C956CE"/>
    <w:rsid w:val="00C95A4B"/>
    <w:rsid w:val="00CA1B5B"/>
    <w:rsid w:val="00CA4243"/>
    <w:rsid w:val="00CA73D5"/>
    <w:rsid w:val="00CB0E57"/>
    <w:rsid w:val="00CB17AC"/>
    <w:rsid w:val="00CB3572"/>
    <w:rsid w:val="00CB58A8"/>
    <w:rsid w:val="00CB7647"/>
    <w:rsid w:val="00CC0E47"/>
    <w:rsid w:val="00CC18B6"/>
    <w:rsid w:val="00CC3F35"/>
    <w:rsid w:val="00CC5263"/>
    <w:rsid w:val="00CC5E77"/>
    <w:rsid w:val="00CC7430"/>
    <w:rsid w:val="00CD1561"/>
    <w:rsid w:val="00CD3C32"/>
    <w:rsid w:val="00CD7256"/>
    <w:rsid w:val="00CD73EB"/>
    <w:rsid w:val="00CD77B3"/>
    <w:rsid w:val="00CD791E"/>
    <w:rsid w:val="00CE0C35"/>
    <w:rsid w:val="00CE1EB5"/>
    <w:rsid w:val="00CE2487"/>
    <w:rsid w:val="00CE4A32"/>
    <w:rsid w:val="00CE5192"/>
    <w:rsid w:val="00CE54C7"/>
    <w:rsid w:val="00CE54EB"/>
    <w:rsid w:val="00CF1B19"/>
    <w:rsid w:val="00CF1C28"/>
    <w:rsid w:val="00CF3BD3"/>
    <w:rsid w:val="00CF3F38"/>
    <w:rsid w:val="00CF658A"/>
    <w:rsid w:val="00CF6DFA"/>
    <w:rsid w:val="00CF7F4B"/>
    <w:rsid w:val="00D01878"/>
    <w:rsid w:val="00D03449"/>
    <w:rsid w:val="00D036C6"/>
    <w:rsid w:val="00D03E44"/>
    <w:rsid w:val="00D0765C"/>
    <w:rsid w:val="00D10631"/>
    <w:rsid w:val="00D108E9"/>
    <w:rsid w:val="00D13808"/>
    <w:rsid w:val="00D15CF6"/>
    <w:rsid w:val="00D16F42"/>
    <w:rsid w:val="00D17ACF"/>
    <w:rsid w:val="00D21185"/>
    <w:rsid w:val="00D22C96"/>
    <w:rsid w:val="00D2485A"/>
    <w:rsid w:val="00D24FB9"/>
    <w:rsid w:val="00D25A1E"/>
    <w:rsid w:val="00D301B8"/>
    <w:rsid w:val="00D325C2"/>
    <w:rsid w:val="00D32BAF"/>
    <w:rsid w:val="00D33F95"/>
    <w:rsid w:val="00D36442"/>
    <w:rsid w:val="00D37B58"/>
    <w:rsid w:val="00D404E4"/>
    <w:rsid w:val="00D40595"/>
    <w:rsid w:val="00D4169C"/>
    <w:rsid w:val="00D4294B"/>
    <w:rsid w:val="00D43CC5"/>
    <w:rsid w:val="00D4444B"/>
    <w:rsid w:val="00D449D8"/>
    <w:rsid w:val="00D500BB"/>
    <w:rsid w:val="00D50B9D"/>
    <w:rsid w:val="00D5164E"/>
    <w:rsid w:val="00D518AE"/>
    <w:rsid w:val="00D537C5"/>
    <w:rsid w:val="00D54BEA"/>
    <w:rsid w:val="00D6018F"/>
    <w:rsid w:val="00D6069E"/>
    <w:rsid w:val="00D61828"/>
    <w:rsid w:val="00D63188"/>
    <w:rsid w:val="00D64045"/>
    <w:rsid w:val="00D64E83"/>
    <w:rsid w:val="00D654D4"/>
    <w:rsid w:val="00D6574F"/>
    <w:rsid w:val="00D65AF9"/>
    <w:rsid w:val="00D73027"/>
    <w:rsid w:val="00D7396B"/>
    <w:rsid w:val="00D73F4F"/>
    <w:rsid w:val="00D75172"/>
    <w:rsid w:val="00D755EB"/>
    <w:rsid w:val="00D7637B"/>
    <w:rsid w:val="00D77942"/>
    <w:rsid w:val="00D81147"/>
    <w:rsid w:val="00D8118D"/>
    <w:rsid w:val="00D81206"/>
    <w:rsid w:val="00D8248D"/>
    <w:rsid w:val="00D82686"/>
    <w:rsid w:val="00D82C39"/>
    <w:rsid w:val="00D83121"/>
    <w:rsid w:val="00D83F96"/>
    <w:rsid w:val="00D84C6B"/>
    <w:rsid w:val="00D9125B"/>
    <w:rsid w:val="00D92B96"/>
    <w:rsid w:val="00D9334A"/>
    <w:rsid w:val="00D93ADF"/>
    <w:rsid w:val="00D94300"/>
    <w:rsid w:val="00D95571"/>
    <w:rsid w:val="00D95582"/>
    <w:rsid w:val="00D96DC1"/>
    <w:rsid w:val="00D97B67"/>
    <w:rsid w:val="00D97F5D"/>
    <w:rsid w:val="00DA05F2"/>
    <w:rsid w:val="00DA0E01"/>
    <w:rsid w:val="00DA36B5"/>
    <w:rsid w:val="00DA4013"/>
    <w:rsid w:val="00DA6DA9"/>
    <w:rsid w:val="00DA76AB"/>
    <w:rsid w:val="00DA7EF7"/>
    <w:rsid w:val="00DC0652"/>
    <w:rsid w:val="00DC0F56"/>
    <w:rsid w:val="00DC11CE"/>
    <w:rsid w:val="00DC1BBD"/>
    <w:rsid w:val="00DC1D71"/>
    <w:rsid w:val="00DC4280"/>
    <w:rsid w:val="00DC5609"/>
    <w:rsid w:val="00DC63EE"/>
    <w:rsid w:val="00DC6C31"/>
    <w:rsid w:val="00DC7D79"/>
    <w:rsid w:val="00DD0ED1"/>
    <w:rsid w:val="00DD1F63"/>
    <w:rsid w:val="00DD4D59"/>
    <w:rsid w:val="00DD4DCC"/>
    <w:rsid w:val="00DD6935"/>
    <w:rsid w:val="00DD768E"/>
    <w:rsid w:val="00DE344A"/>
    <w:rsid w:val="00DE3563"/>
    <w:rsid w:val="00DE389A"/>
    <w:rsid w:val="00DE4F1F"/>
    <w:rsid w:val="00DE6155"/>
    <w:rsid w:val="00DE68A7"/>
    <w:rsid w:val="00DF238D"/>
    <w:rsid w:val="00DF4076"/>
    <w:rsid w:val="00DF5E93"/>
    <w:rsid w:val="00DF6711"/>
    <w:rsid w:val="00DF778E"/>
    <w:rsid w:val="00E01134"/>
    <w:rsid w:val="00E015CE"/>
    <w:rsid w:val="00E02CCB"/>
    <w:rsid w:val="00E05898"/>
    <w:rsid w:val="00E110C5"/>
    <w:rsid w:val="00E11985"/>
    <w:rsid w:val="00E1202C"/>
    <w:rsid w:val="00E1381E"/>
    <w:rsid w:val="00E15399"/>
    <w:rsid w:val="00E15A71"/>
    <w:rsid w:val="00E17070"/>
    <w:rsid w:val="00E17916"/>
    <w:rsid w:val="00E20ED0"/>
    <w:rsid w:val="00E210F9"/>
    <w:rsid w:val="00E22BCB"/>
    <w:rsid w:val="00E25D89"/>
    <w:rsid w:val="00E2688A"/>
    <w:rsid w:val="00E269DC"/>
    <w:rsid w:val="00E272F5"/>
    <w:rsid w:val="00E30122"/>
    <w:rsid w:val="00E3145B"/>
    <w:rsid w:val="00E3438D"/>
    <w:rsid w:val="00E34F12"/>
    <w:rsid w:val="00E354D1"/>
    <w:rsid w:val="00E36099"/>
    <w:rsid w:val="00E40658"/>
    <w:rsid w:val="00E41391"/>
    <w:rsid w:val="00E41BB5"/>
    <w:rsid w:val="00E43496"/>
    <w:rsid w:val="00E436BE"/>
    <w:rsid w:val="00E45F80"/>
    <w:rsid w:val="00E464E4"/>
    <w:rsid w:val="00E46FAF"/>
    <w:rsid w:val="00E4772D"/>
    <w:rsid w:val="00E47DC8"/>
    <w:rsid w:val="00E50116"/>
    <w:rsid w:val="00E50557"/>
    <w:rsid w:val="00E50D85"/>
    <w:rsid w:val="00E53827"/>
    <w:rsid w:val="00E53BDF"/>
    <w:rsid w:val="00E55E5F"/>
    <w:rsid w:val="00E56282"/>
    <w:rsid w:val="00E57253"/>
    <w:rsid w:val="00E61C17"/>
    <w:rsid w:val="00E66D2E"/>
    <w:rsid w:val="00E67D12"/>
    <w:rsid w:val="00E72473"/>
    <w:rsid w:val="00E742D9"/>
    <w:rsid w:val="00E7472F"/>
    <w:rsid w:val="00E800D9"/>
    <w:rsid w:val="00E8100B"/>
    <w:rsid w:val="00E81A2A"/>
    <w:rsid w:val="00E83EA1"/>
    <w:rsid w:val="00E85BCB"/>
    <w:rsid w:val="00E86B84"/>
    <w:rsid w:val="00E90389"/>
    <w:rsid w:val="00E9078F"/>
    <w:rsid w:val="00E91BD4"/>
    <w:rsid w:val="00E92C2A"/>
    <w:rsid w:val="00E973B5"/>
    <w:rsid w:val="00E97545"/>
    <w:rsid w:val="00E979DD"/>
    <w:rsid w:val="00EA0800"/>
    <w:rsid w:val="00EA3AD0"/>
    <w:rsid w:val="00EA3D0F"/>
    <w:rsid w:val="00EA3F52"/>
    <w:rsid w:val="00EA4770"/>
    <w:rsid w:val="00EA48B1"/>
    <w:rsid w:val="00EA55AD"/>
    <w:rsid w:val="00EA6042"/>
    <w:rsid w:val="00EA6581"/>
    <w:rsid w:val="00EA6CF3"/>
    <w:rsid w:val="00EB12F9"/>
    <w:rsid w:val="00EB20DE"/>
    <w:rsid w:val="00EB2D29"/>
    <w:rsid w:val="00EB34DF"/>
    <w:rsid w:val="00EB5AD2"/>
    <w:rsid w:val="00EC0ABB"/>
    <w:rsid w:val="00EC21C2"/>
    <w:rsid w:val="00EC46F1"/>
    <w:rsid w:val="00EC4CE5"/>
    <w:rsid w:val="00EC5627"/>
    <w:rsid w:val="00ED28B5"/>
    <w:rsid w:val="00ED3638"/>
    <w:rsid w:val="00ED4763"/>
    <w:rsid w:val="00ED5969"/>
    <w:rsid w:val="00ED5EF7"/>
    <w:rsid w:val="00ED60B3"/>
    <w:rsid w:val="00ED7D47"/>
    <w:rsid w:val="00EE089D"/>
    <w:rsid w:val="00EE1922"/>
    <w:rsid w:val="00EE35B4"/>
    <w:rsid w:val="00EE471A"/>
    <w:rsid w:val="00EE6654"/>
    <w:rsid w:val="00EE6C25"/>
    <w:rsid w:val="00EE6FA0"/>
    <w:rsid w:val="00EE72BE"/>
    <w:rsid w:val="00EF2110"/>
    <w:rsid w:val="00EF2D41"/>
    <w:rsid w:val="00EF3E31"/>
    <w:rsid w:val="00EF4460"/>
    <w:rsid w:val="00EF48AD"/>
    <w:rsid w:val="00F0000B"/>
    <w:rsid w:val="00F0002A"/>
    <w:rsid w:val="00F011E0"/>
    <w:rsid w:val="00F02AC1"/>
    <w:rsid w:val="00F04BA5"/>
    <w:rsid w:val="00F062A8"/>
    <w:rsid w:val="00F06714"/>
    <w:rsid w:val="00F11557"/>
    <w:rsid w:val="00F12189"/>
    <w:rsid w:val="00F15E79"/>
    <w:rsid w:val="00F16631"/>
    <w:rsid w:val="00F16844"/>
    <w:rsid w:val="00F24246"/>
    <w:rsid w:val="00F25E6A"/>
    <w:rsid w:val="00F26EB2"/>
    <w:rsid w:val="00F2761D"/>
    <w:rsid w:val="00F27E52"/>
    <w:rsid w:val="00F30487"/>
    <w:rsid w:val="00F30EE6"/>
    <w:rsid w:val="00F31C56"/>
    <w:rsid w:val="00F3374D"/>
    <w:rsid w:val="00F33D92"/>
    <w:rsid w:val="00F33E9F"/>
    <w:rsid w:val="00F34BCB"/>
    <w:rsid w:val="00F3566B"/>
    <w:rsid w:val="00F36FED"/>
    <w:rsid w:val="00F372A9"/>
    <w:rsid w:val="00F40599"/>
    <w:rsid w:val="00F40D5C"/>
    <w:rsid w:val="00F4161E"/>
    <w:rsid w:val="00F44173"/>
    <w:rsid w:val="00F56951"/>
    <w:rsid w:val="00F57FAB"/>
    <w:rsid w:val="00F60294"/>
    <w:rsid w:val="00F624B1"/>
    <w:rsid w:val="00F64295"/>
    <w:rsid w:val="00F64F78"/>
    <w:rsid w:val="00F65738"/>
    <w:rsid w:val="00F65AE5"/>
    <w:rsid w:val="00F65E4C"/>
    <w:rsid w:val="00F66464"/>
    <w:rsid w:val="00F672E6"/>
    <w:rsid w:val="00F67C8B"/>
    <w:rsid w:val="00F73D23"/>
    <w:rsid w:val="00F766D9"/>
    <w:rsid w:val="00F76D45"/>
    <w:rsid w:val="00F77A6A"/>
    <w:rsid w:val="00F821F5"/>
    <w:rsid w:val="00F8267D"/>
    <w:rsid w:val="00F833D9"/>
    <w:rsid w:val="00F8370E"/>
    <w:rsid w:val="00F83ABB"/>
    <w:rsid w:val="00F855B4"/>
    <w:rsid w:val="00F870BE"/>
    <w:rsid w:val="00F909C8"/>
    <w:rsid w:val="00F910C8"/>
    <w:rsid w:val="00F91AF8"/>
    <w:rsid w:val="00F92A75"/>
    <w:rsid w:val="00F9574A"/>
    <w:rsid w:val="00F9753B"/>
    <w:rsid w:val="00FA1A60"/>
    <w:rsid w:val="00FA2E0C"/>
    <w:rsid w:val="00FA2FCC"/>
    <w:rsid w:val="00FA500E"/>
    <w:rsid w:val="00FA6E73"/>
    <w:rsid w:val="00FA7AA4"/>
    <w:rsid w:val="00FB04B9"/>
    <w:rsid w:val="00FB0EB1"/>
    <w:rsid w:val="00FB19AA"/>
    <w:rsid w:val="00FB2472"/>
    <w:rsid w:val="00FB4E55"/>
    <w:rsid w:val="00FB4EBC"/>
    <w:rsid w:val="00FB5A17"/>
    <w:rsid w:val="00FB7DDE"/>
    <w:rsid w:val="00FC4AC4"/>
    <w:rsid w:val="00FC603D"/>
    <w:rsid w:val="00FC72EE"/>
    <w:rsid w:val="00FD5577"/>
    <w:rsid w:val="00FD7B6F"/>
    <w:rsid w:val="00FE0056"/>
    <w:rsid w:val="00FE0F7D"/>
    <w:rsid w:val="00FE1964"/>
    <w:rsid w:val="00FE344A"/>
    <w:rsid w:val="00FE3652"/>
    <w:rsid w:val="00FE3E3D"/>
    <w:rsid w:val="00FE4051"/>
    <w:rsid w:val="00FE6D61"/>
    <w:rsid w:val="00FE71B3"/>
    <w:rsid w:val="00FF012F"/>
    <w:rsid w:val="00FF0B11"/>
    <w:rsid w:val="00FF170C"/>
    <w:rsid w:val="00FF590C"/>
    <w:rsid w:val="00FF59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254"/>
  </w:style>
  <w:style w:type="paragraph" w:styleId="Rubrik1">
    <w:name w:val="heading 1"/>
    <w:basedOn w:val="Normal"/>
    <w:next w:val="Normal"/>
    <w:link w:val="Rubrik1Char"/>
    <w:uiPriority w:val="9"/>
    <w:qFormat/>
    <w:rsid w:val="008D1FB5"/>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8D1FB5"/>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8D1FB5"/>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8D1FB5"/>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8D1FB5"/>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8D1FB5"/>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8D1FB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8D1FB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8D1FB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83121"/>
    <w:pPr>
      <w:ind w:left="720"/>
      <w:contextualSpacing/>
    </w:pPr>
  </w:style>
  <w:style w:type="paragraph" w:styleId="Ingetavstnd">
    <w:name w:val="No Spacing"/>
    <w:uiPriority w:val="1"/>
    <w:qFormat/>
    <w:rsid w:val="00865A15"/>
    <w:pPr>
      <w:spacing w:after="0" w:line="240" w:lineRule="auto"/>
    </w:pPr>
  </w:style>
  <w:style w:type="paragraph" w:customStyle="1" w:styleId="Default">
    <w:name w:val="Default"/>
    <w:rsid w:val="002B648B"/>
    <w:pPr>
      <w:autoSpaceDE w:val="0"/>
      <w:autoSpaceDN w:val="0"/>
      <w:adjustRightInd w:val="0"/>
      <w:spacing w:after="0" w:line="240" w:lineRule="auto"/>
    </w:pPr>
    <w:rPr>
      <w:rFonts w:ascii="Arial" w:hAnsi="Arial" w:cs="Arial"/>
      <w:color w:val="000000"/>
      <w:sz w:val="24"/>
      <w:szCs w:val="24"/>
    </w:rPr>
  </w:style>
  <w:style w:type="character" w:customStyle="1" w:styleId="A7">
    <w:name w:val="A7"/>
    <w:uiPriority w:val="99"/>
    <w:rsid w:val="000562E8"/>
    <w:rPr>
      <w:rFonts w:cs="Garamond"/>
      <w:color w:val="000000"/>
      <w:sz w:val="22"/>
      <w:szCs w:val="22"/>
    </w:rPr>
  </w:style>
  <w:style w:type="paragraph" w:customStyle="1" w:styleId="Pa2">
    <w:name w:val="Pa2"/>
    <w:basedOn w:val="Default"/>
    <w:next w:val="Default"/>
    <w:uiPriority w:val="99"/>
    <w:rsid w:val="000562E8"/>
    <w:pPr>
      <w:spacing w:line="241" w:lineRule="atLeast"/>
    </w:pPr>
    <w:rPr>
      <w:color w:val="auto"/>
    </w:rPr>
  </w:style>
  <w:style w:type="character" w:customStyle="1" w:styleId="A2">
    <w:name w:val="A2"/>
    <w:uiPriority w:val="99"/>
    <w:rsid w:val="000562E8"/>
    <w:rPr>
      <w:color w:val="000000"/>
      <w:sz w:val="38"/>
      <w:szCs w:val="38"/>
    </w:rPr>
  </w:style>
  <w:style w:type="character" w:customStyle="1" w:styleId="A6">
    <w:name w:val="A6"/>
    <w:uiPriority w:val="99"/>
    <w:rsid w:val="00FE344A"/>
    <w:rPr>
      <w:color w:val="000000"/>
      <w:sz w:val="28"/>
      <w:szCs w:val="28"/>
    </w:rPr>
  </w:style>
  <w:style w:type="character" w:styleId="Hyperlnk">
    <w:name w:val="Hyperlink"/>
    <w:basedOn w:val="Standardstycketeckensnitt"/>
    <w:uiPriority w:val="99"/>
    <w:unhideWhenUsed/>
    <w:rsid w:val="00A24E75"/>
    <w:rPr>
      <w:color w:val="0000FF" w:themeColor="hyperlink"/>
      <w:u w:val="single"/>
    </w:rPr>
  </w:style>
  <w:style w:type="paragraph" w:styleId="Sidhuvud">
    <w:name w:val="header"/>
    <w:basedOn w:val="Normal"/>
    <w:link w:val="SidhuvudChar"/>
    <w:uiPriority w:val="99"/>
    <w:unhideWhenUsed/>
    <w:rsid w:val="0047676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76762"/>
  </w:style>
  <w:style w:type="paragraph" w:styleId="Sidfot">
    <w:name w:val="footer"/>
    <w:basedOn w:val="Normal"/>
    <w:link w:val="SidfotChar"/>
    <w:uiPriority w:val="99"/>
    <w:unhideWhenUsed/>
    <w:rsid w:val="0047676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76762"/>
  </w:style>
  <w:style w:type="paragraph" w:styleId="Ballongtext">
    <w:name w:val="Balloon Text"/>
    <w:basedOn w:val="Normal"/>
    <w:link w:val="BallongtextChar"/>
    <w:uiPriority w:val="99"/>
    <w:semiHidden/>
    <w:unhideWhenUsed/>
    <w:rsid w:val="00E22BC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22BCB"/>
    <w:rPr>
      <w:rFonts w:ascii="Tahoma" w:hAnsi="Tahoma" w:cs="Tahoma"/>
      <w:sz w:val="16"/>
      <w:szCs w:val="16"/>
    </w:rPr>
  </w:style>
  <w:style w:type="paragraph" w:styleId="Normalwebb">
    <w:name w:val="Normal (Web)"/>
    <w:basedOn w:val="Normal"/>
    <w:uiPriority w:val="99"/>
    <w:unhideWhenUsed/>
    <w:rsid w:val="006D5EF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8D1FB5"/>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8D1FB5"/>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8D1FB5"/>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semiHidden/>
    <w:rsid w:val="008D1FB5"/>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semiHidden/>
    <w:rsid w:val="008D1FB5"/>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8D1FB5"/>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8D1FB5"/>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8D1FB5"/>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8D1FB5"/>
    <w:rPr>
      <w:rFonts w:asciiTheme="majorHAnsi" w:eastAsiaTheme="majorEastAsia" w:hAnsiTheme="majorHAnsi" w:cstheme="majorBidi"/>
      <w:i/>
      <w:iCs/>
      <w:color w:val="404040" w:themeColor="text1" w:themeTint="BF"/>
      <w:sz w:val="20"/>
      <w:szCs w:val="20"/>
    </w:rPr>
  </w:style>
  <w:style w:type="character" w:styleId="HTML-citat">
    <w:name w:val="HTML Cite"/>
    <w:basedOn w:val="Standardstycketeckensnitt"/>
    <w:uiPriority w:val="99"/>
    <w:semiHidden/>
    <w:unhideWhenUsed/>
    <w:rsid w:val="003D4945"/>
    <w:rPr>
      <w:i/>
      <w:iCs/>
    </w:rPr>
  </w:style>
  <w:style w:type="paragraph" w:styleId="Brdtext">
    <w:name w:val="Body Text"/>
    <w:basedOn w:val="Normal"/>
    <w:link w:val="BrdtextChar"/>
    <w:uiPriority w:val="1"/>
    <w:qFormat/>
    <w:rsid w:val="00C93CDB"/>
    <w:pPr>
      <w:widowControl w:val="0"/>
      <w:spacing w:after="0" w:line="240" w:lineRule="auto"/>
      <w:ind w:left="842"/>
    </w:pPr>
    <w:rPr>
      <w:rFonts w:ascii="Times New Roman" w:eastAsia="Times New Roman" w:hAnsi="Times New Roman"/>
      <w:sz w:val="23"/>
      <w:szCs w:val="23"/>
      <w:lang w:val="en-US"/>
    </w:rPr>
  </w:style>
  <w:style w:type="character" w:customStyle="1" w:styleId="BrdtextChar">
    <w:name w:val="Brödtext Char"/>
    <w:basedOn w:val="Standardstycketeckensnitt"/>
    <w:link w:val="Brdtext"/>
    <w:uiPriority w:val="1"/>
    <w:rsid w:val="00C93CDB"/>
    <w:rPr>
      <w:rFonts w:ascii="Times New Roman" w:eastAsia="Times New Roman" w:hAnsi="Times New Roman"/>
      <w:sz w:val="23"/>
      <w:szCs w:val="23"/>
      <w:lang w:val="en-US"/>
    </w:rPr>
  </w:style>
  <w:style w:type="character" w:styleId="AnvndHyperlnk">
    <w:name w:val="FollowedHyperlink"/>
    <w:basedOn w:val="Standardstycketeckensnitt"/>
    <w:uiPriority w:val="99"/>
    <w:semiHidden/>
    <w:unhideWhenUsed/>
    <w:rsid w:val="00BF278C"/>
    <w:rPr>
      <w:color w:val="800080" w:themeColor="followedHyperlink"/>
      <w:u w:val="single"/>
    </w:rPr>
  </w:style>
  <w:style w:type="paragraph" w:customStyle="1" w:styleId="Normal1">
    <w:name w:val="Normal1"/>
    <w:basedOn w:val="Normal"/>
    <w:rsid w:val="007622A6"/>
    <w:pPr>
      <w:spacing w:before="100" w:beforeAutospacing="1" w:after="100" w:afterAutospacing="1" w:line="330" w:lineRule="atLeast"/>
    </w:pPr>
    <w:rPr>
      <w:rFonts w:ascii="Arial" w:eastAsia="Times New Roman" w:hAnsi="Arial" w:cs="Arial"/>
      <w:color w:val="222222"/>
      <w:sz w:val="21"/>
      <w:szCs w:val="21"/>
      <w:lang w:eastAsia="sv-SE"/>
    </w:rPr>
  </w:style>
  <w:style w:type="paragraph" w:customStyle="1" w:styleId="preamble">
    <w:name w:val="preamble"/>
    <w:basedOn w:val="Normal"/>
    <w:rsid w:val="007622A6"/>
    <w:pPr>
      <w:spacing w:before="100" w:beforeAutospacing="1" w:after="100" w:afterAutospacing="1" w:line="390" w:lineRule="atLeast"/>
    </w:pPr>
    <w:rPr>
      <w:rFonts w:ascii="Arial" w:eastAsia="Times New Roman" w:hAnsi="Arial" w:cs="Arial"/>
      <w:color w:val="222222"/>
      <w:sz w:val="27"/>
      <w:szCs w:val="27"/>
      <w:lang w:eastAsia="sv-SE"/>
    </w:rPr>
  </w:style>
  <w:style w:type="character" w:styleId="Stark">
    <w:name w:val="Strong"/>
    <w:basedOn w:val="Standardstycketeckensnitt"/>
    <w:uiPriority w:val="22"/>
    <w:qFormat/>
    <w:rsid w:val="007622A6"/>
    <w:rPr>
      <w:b/>
      <w:bCs/>
    </w:rPr>
  </w:style>
  <w:style w:type="paragraph" w:customStyle="1" w:styleId="ingress">
    <w:name w:val="ingress"/>
    <w:basedOn w:val="Normal"/>
    <w:rsid w:val="003F01FB"/>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rutnt">
    <w:name w:val="Table Grid"/>
    <w:basedOn w:val="Normaltabell"/>
    <w:uiPriority w:val="59"/>
    <w:rsid w:val="007F4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smaller">
    <w:name w:val="medium-smaller"/>
    <w:basedOn w:val="Standardstycketeckensnitt"/>
    <w:rsid w:val="000B1172"/>
  </w:style>
  <w:style w:type="paragraph" w:customStyle="1" w:styleId="Normal2">
    <w:name w:val="Normal2"/>
    <w:basedOn w:val="Normal"/>
    <w:rsid w:val="00A719A2"/>
    <w:pPr>
      <w:spacing w:before="100" w:beforeAutospacing="1" w:after="100" w:afterAutospacing="1" w:line="330" w:lineRule="atLeast"/>
    </w:pPr>
    <w:rPr>
      <w:rFonts w:ascii="Open Sans" w:eastAsia="Times New Roman" w:hAnsi="Open Sans" w:cs="Times New Roman"/>
      <w:color w:val="222222"/>
      <w:sz w:val="21"/>
      <w:szCs w:val="21"/>
      <w:lang w:eastAsia="sv-SE"/>
    </w:rPr>
  </w:style>
  <w:style w:type="character" w:styleId="Betoning">
    <w:name w:val="Emphasis"/>
    <w:basedOn w:val="Standardstycketeckensnitt"/>
    <w:uiPriority w:val="20"/>
    <w:qFormat/>
    <w:rsid w:val="005F391D"/>
    <w:rPr>
      <w:i/>
      <w:iCs/>
    </w:rPr>
  </w:style>
  <w:style w:type="paragraph" w:styleId="Innehllsfrteckningsrubrik">
    <w:name w:val="TOC Heading"/>
    <w:basedOn w:val="Rubrik1"/>
    <w:next w:val="Normal"/>
    <w:uiPriority w:val="39"/>
    <w:unhideWhenUsed/>
    <w:qFormat/>
    <w:rsid w:val="004A7C3C"/>
    <w:pPr>
      <w:numPr>
        <w:numId w:val="0"/>
      </w:numPr>
      <w:outlineLvl w:val="9"/>
    </w:pPr>
    <w:rPr>
      <w:lang w:eastAsia="sv-SE"/>
    </w:rPr>
  </w:style>
  <w:style w:type="paragraph" w:styleId="Innehll1">
    <w:name w:val="toc 1"/>
    <w:basedOn w:val="Normal"/>
    <w:next w:val="Normal"/>
    <w:autoRedefine/>
    <w:uiPriority w:val="39"/>
    <w:unhideWhenUsed/>
    <w:rsid w:val="004A7C3C"/>
    <w:pPr>
      <w:spacing w:after="100"/>
    </w:pPr>
  </w:style>
  <w:style w:type="paragraph" w:styleId="Innehll2">
    <w:name w:val="toc 2"/>
    <w:basedOn w:val="Normal"/>
    <w:next w:val="Normal"/>
    <w:autoRedefine/>
    <w:uiPriority w:val="39"/>
    <w:unhideWhenUsed/>
    <w:rsid w:val="004A7C3C"/>
    <w:pPr>
      <w:spacing w:after="100"/>
      <w:ind w:left="220"/>
    </w:pPr>
  </w:style>
  <w:style w:type="paragraph" w:styleId="Innehll3">
    <w:name w:val="toc 3"/>
    <w:basedOn w:val="Normal"/>
    <w:next w:val="Normal"/>
    <w:autoRedefine/>
    <w:uiPriority w:val="39"/>
    <w:unhideWhenUsed/>
    <w:rsid w:val="004A7C3C"/>
    <w:pPr>
      <w:spacing w:after="100"/>
      <w:ind w:left="440"/>
    </w:pPr>
  </w:style>
  <w:style w:type="paragraph" w:customStyle="1" w:styleId="Normal3">
    <w:name w:val="Normal3"/>
    <w:basedOn w:val="Normal"/>
    <w:rsid w:val="004A4D69"/>
    <w:pPr>
      <w:spacing w:before="100" w:beforeAutospacing="1" w:after="100" w:afterAutospacing="1" w:line="330" w:lineRule="atLeast"/>
    </w:pPr>
    <w:rPr>
      <w:rFonts w:ascii="Open Sans" w:eastAsia="Times New Roman" w:hAnsi="Open Sans" w:cs="Times New Roman"/>
      <w:color w:val="222222"/>
      <w:sz w:val="21"/>
      <w:szCs w:val="21"/>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254"/>
  </w:style>
  <w:style w:type="paragraph" w:styleId="Rubrik1">
    <w:name w:val="heading 1"/>
    <w:basedOn w:val="Normal"/>
    <w:next w:val="Normal"/>
    <w:link w:val="Rubrik1Char"/>
    <w:uiPriority w:val="9"/>
    <w:qFormat/>
    <w:rsid w:val="008D1FB5"/>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8D1FB5"/>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8D1FB5"/>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8D1FB5"/>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8D1FB5"/>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8D1FB5"/>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8D1FB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8D1FB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8D1FB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83121"/>
    <w:pPr>
      <w:ind w:left="720"/>
      <w:contextualSpacing/>
    </w:pPr>
  </w:style>
  <w:style w:type="paragraph" w:styleId="Ingetavstnd">
    <w:name w:val="No Spacing"/>
    <w:uiPriority w:val="1"/>
    <w:qFormat/>
    <w:rsid w:val="00865A15"/>
    <w:pPr>
      <w:spacing w:after="0" w:line="240" w:lineRule="auto"/>
    </w:pPr>
  </w:style>
  <w:style w:type="paragraph" w:customStyle="1" w:styleId="Default">
    <w:name w:val="Default"/>
    <w:rsid w:val="002B648B"/>
    <w:pPr>
      <w:autoSpaceDE w:val="0"/>
      <w:autoSpaceDN w:val="0"/>
      <w:adjustRightInd w:val="0"/>
      <w:spacing w:after="0" w:line="240" w:lineRule="auto"/>
    </w:pPr>
    <w:rPr>
      <w:rFonts w:ascii="Arial" w:hAnsi="Arial" w:cs="Arial"/>
      <w:color w:val="000000"/>
      <w:sz w:val="24"/>
      <w:szCs w:val="24"/>
    </w:rPr>
  </w:style>
  <w:style w:type="character" w:customStyle="1" w:styleId="A7">
    <w:name w:val="A7"/>
    <w:uiPriority w:val="99"/>
    <w:rsid w:val="000562E8"/>
    <w:rPr>
      <w:rFonts w:cs="Garamond"/>
      <w:color w:val="000000"/>
      <w:sz w:val="22"/>
      <w:szCs w:val="22"/>
    </w:rPr>
  </w:style>
  <w:style w:type="paragraph" w:customStyle="1" w:styleId="Pa2">
    <w:name w:val="Pa2"/>
    <w:basedOn w:val="Default"/>
    <w:next w:val="Default"/>
    <w:uiPriority w:val="99"/>
    <w:rsid w:val="000562E8"/>
    <w:pPr>
      <w:spacing w:line="241" w:lineRule="atLeast"/>
    </w:pPr>
    <w:rPr>
      <w:color w:val="auto"/>
    </w:rPr>
  </w:style>
  <w:style w:type="character" w:customStyle="1" w:styleId="A2">
    <w:name w:val="A2"/>
    <w:uiPriority w:val="99"/>
    <w:rsid w:val="000562E8"/>
    <w:rPr>
      <w:color w:val="000000"/>
      <w:sz w:val="38"/>
      <w:szCs w:val="38"/>
    </w:rPr>
  </w:style>
  <w:style w:type="character" w:customStyle="1" w:styleId="A6">
    <w:name w:val="A6"/>
    <w:uiPriority w:val="99"/>
    <w:rsid w:val="00FE344A"/>
    <w:rPr>
      <w:color w:val="000000"/>
      <w:sz w:val="28"/>
      <w:szCs w:val="28"/>
    </w:rPr>
  </w:style>
  <w:style w:type="character" w:styleId="Hyperlnk">
    <w:name w:val="Hyperlink"/>
    <w:basedOn w:val="Standardstycketeckensnitt"/>
    <w:uiPriority w:val="99"/>
    <w:unhideWhenUsed/>
    <w:rsid w:val="00A24E75"/>
    <w:rPr>
      <w:color w:val="0000FF" w:themeColor="hyperlink"/>
      <w:u w:val="single"/>
    </w:rPr>
  </w:style>
  <w:style w:type="paragraph" w:styleId="Sidhuvud">
    <w:name w:val="header"/>
    <w:basedOn w:val="Normal"/>
    <w:link w:val="SidhuvudChar"/>
    <w:uiPriority w:val="99"/>
    <w:unhideWhenUsed/>
    <w:rsid w:val="0047676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76762"/>
  </w:style>
  <w:style w:type="paragraph" w:styleId="Sidfot">
    <w:name w:val="footer"/>
    <w:basedOn w:val="Normal"/>
    <w:link w:val="SidfotChar"/>
    <w:uiPriority w:val="99"/>
    <w:unhideWhenUsed/>
    <w:rsid w:val="0047676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76762"/>
  </w:style>
  <w:style w:type="paragraph" w:styleId="Ballongtext">
    <w:name w:val="Balloon Text"/>
    <w:basedOn w:val="Normal"/>
    <w:link w:val="BallongtextChar"/>
    <w:uiPriority w:val="99"/>
    <w:semiHidden/>
    <w:unhideWhenUsed/>
    <w:rsid w:val="00E22BC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22BCB"/>
    <w:rPr>
      <w:rFonts w:ascii="Tahoma" w:hAnsi="Tahoma" w:cs="Tahoma"/>
      <w:sz w:val="16"/>
      <w:szCs w:val="16"/>
    </w:rPr>
  </w:style>
  <w:style w:type="paragraph" w:styleId="Normalwebb">
    <w:name w:val="Normal (Web)"/>
    <w:basedOn w:val="Normal"/>
    <w:uiPriority w:val="99"/>
    <w:unhideWhenUsed/>
    <w:rsid w:val="006D5EF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8D1FB5"/>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8D1FB5"/>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8D1FB5"/>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semiHidden/>
    <w:rsid w:val="008D1FB5"/>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semiHidden/>
    <w:rsid w:val="008D1FB5"/>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8D1FB5"/>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8D1FB5"/>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8D1FB5"/>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8D1FB5"/>
    <w:rPr>
      <w:rFonts w:asciiTheme="majorHAnsi" w:eastAsiaTheme="majorEastAsia" w:hAnsiTheme="majorHAnsi" w:cstheme="majorBidi"/>
      <w:i/>
      <w:iCs/>
      <w:color w:val="404040" w:themeColor="text1" w:themeTint="BF"/>
      <w:sz w:val="20"/>
      <w:szCs w:val="20"/>
    </w:rPr>
  </w:style>
  <w:style w:type="character" w:styleId="HTML-citat">
    <w:name w:val="HTML Cite"/>
    <w:basedOn w:val="Standardstycketeckensnitt"/>
    <w:uiPriority w:val="99"/>
    <w:semiHidden/>
    <w:unhideWhenUsed/>
    <w:rsid w:val="003D4945"/>
    <w:rPr>
      <w:i/>
      <w:iCs/>
    </w:rPr>
  </w:style>
  <w:style w:type="paragraph" w:styleId="Brdtext">
    <w:name w:val="Body Text"/>
    <w:basedOn w:val="Normal"/>
    <w:link w:val="BrdtextChar"/>
    <w:uiPriority w:val="1"/>
    <w:qFormat/>
    <w:rsid w:val="00C93CDB"/>
    <w:pPr>
      <w:widowControl w:val="0"/>
      <w:spacing w:after="0" w:line="240" w:lineRule="auto"/>
      <w:ind w:left="842"/>
    </w:pPr>
    <w:rPr>
      <w:rFonts w:ascii="Times New Roman" w:eastAsia="Times New Roman" w:hAnsi="Times New Roman"/>
      <w:sz w:val="23"/>
      <w:szCs w:val="23"/>
      <w:lang w:val="en-US"/>
    </w:rPr>
  </w:style>
  <w:style w:type="character" w:customStyle="1" w:styleId="BrdtextChar">
    <w:name w:val="Brödtext Char"/>
    <w:basedOn w:val="Standardstycketeckensnitt"/>
    <w:link w:val="Brdtext"/>
    <w:uiPriority w:val="1"/>
    <w:rsid w:val="00C93CDB"/>
    <w:rPr>
      <w:rFonts w:ascii="Times New Roman" w:eastAsia="Times New Roman" w:hAnsi="Times New Roman"/>
      <w:sz w:val="23"/>
      <w:szCs w:val="23"/>
      <w:lang w:val="en-US"/>
    </w:rPr>
  </w:style>
  <w:style w:type="character" w:styleId="AnvndHyperlnk">
    <w:name w:val="FollowedHyperlink"/>
    <w:basedOn w:val="Standardstycketeckensnitt"/>
    <w:uiPriority w:val="99"/>
    <w:semiHidden/>
    <w:unhideWhenUsed/>
    <w:rsid w:val="00BF278C"/>
    <w:rPr>
      <w:color w:val="800080" w:themeColor="followedHyperlink"/>
      <w:u w:val="single"/>
    </w:rPr>
  </w:style>
  <w:style w:type="paragraph" w:customStyle="1" w:styleId="Normal1">
    <w:name w:val="Normal1"/>
    <w:basedOn w:val="Normal"/>
    <w:rsid w:val="007622A6"/>
    <w:pPr>
      <w:spacing w:before="100" w:beforeAutospacing="1" w:after="100" w:afterAutospacing="1" w:line="330" w:lineRule="atLeast"/>
    </w:pPr>
    <w:rPr>
      <w:rFonts w:ascii="Arial" w:eastAsia="Times New Roman" w:hAnsi="Arial" w:cs="Arial"/>
      <w:color w:val="222222"/>
      <w:sz w:val="21"/>
      <w:szCs w:val="21"/>
      <w:lang w:eastAsia="sv-SE"/>
    </w:rPr>
  </w:style>
  <w:style w:type="paragraph" w:customStyle="1" w:styleId="preamble">
    <w:name w:val="preamble"/>
    <w:basedOn w:val="Normal"/>
    <w:rsid w:val="007622A6"/>
    <w:pPr>
      <w:spacing w:before="100" w:beforeAutospacing="1" w:after="100" w:afterAutospacing="1" w:line="390" w:lineRule="atLeast"/>
    </w:pPr>
    <w:rPr>
      <w:rFonts w:ascii="Arial" w:eastAsia="Times New Roman" w:hAnsi="Arial" w:cs="Arial"/>
      <w:color w:val="222222"/>
      <w:sz w:val="27"/>
      <w:szCs w:val="27"/>
      <w:lang w:eastAsia="sv-SE"/>
    </w:rPr>
  </w:style>
  <w:style w:type="character" w:styleId="Stark">
    <w:name w:val="Strong"/>
    <w:basedOn w:val="Standardstycketeckensnitt"/>
    <w:uiPriority w:val="22"/>
    <w:qFormat/>
    <w:rsid w:val="007622A6"/>
    <w:rPr>
      <w:b/>
      <w:bCs/>
    </w:rPr>
  </w:style>
  <w:style w:type="paragraph" w:customStyle="1" w:styleId="ingress">
    <w:name w:val="ingress"/>
    <w:basedOn w:val="Normal"/>
    <w:rsid w:val="003F01FB"/>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rutnt">
    <w:name w:val="Table Grid"/>
    <w:basedOn w:val="Normaltabell"/>
    <w:uiPriority w:val="59"/>
    <w:rsid w:val="007F4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smaller">
    <w:name w:val="medium-smaller"/>
    <w:basedOn w:val="Standardstycketeckensnitt"/>
    <w:rsid w:val="000B1172"/>
  </w:style>
  <w:style w:type="paragraph" w:customStyle="1" w:styleId="Normal2">
    <w:name w:val="Normal2"/>
    <w:basedOn w:val="Normal"/>
    <w:rsid w:val="00A719A2"/>
    <w:pPr>
      <w:spacing w:before="100" w:beforeAutospacing="1" w:after="100" w:afterAutospacing="1" w:line="330" w:lineRule="atLeast"/>
    </w:pPr>
    <w:rPr>
      <w:rFonts w:ascii="Open Sans" w:eastAsia="Times New Roman" w:hAnsi="Open Sans" w:cs="Times New Roman"/>
      <w:color w:val="222222"/>
      <w:sz w:val="21"/>
      <w:szCs w:val="21"/>
      <w:lang w:eastAsia="sv-SE"/>
    </w:rPr>
  </w:style>
  <w:style w:type="character" w:styleId="Betoning">
    <w:name w:val="Emphasis"/>
    <w:basedOn w:val="Standardstycketeckensnitt"/>
    <w:uiPriority w:val="20"/>
    <w:qFormat/>
    <w:rsid w:val="005F391D"/>
    <w:rPr>
      <w:i/>
      <w:iCs/>
    </w:rPr>
  </w:style>
  <w:style w:type="paragraph" w:styleId="Innehllsfrteckningsrubrik">
    <w:name w:val="TOC Heading"/>
    <w:basedOn w:val="Rubrik1"/>
    <w:next w:val="Normal"/>
    <w:uiPriority w:val="39"/>
    <w:unhideWhenUsed/>
    <w:qFormat/>
    <w:rsid w:val="004A7C3C"/>
    <w:pPr>
      <w:numPr>
        <w:numId w:val="0"/>
      </w:numPr>
      <w:outlineLvl w:val="9"/>
    </w:pPr>
    <w:rPr>
      <w:lang w:eastAsia="sv-SE"/>
    </w:rPr>
  </w:style>
  <w:style w:type="paragraph" w:styleId="Innehll1">
    <w:name w:val="toc 1"/>
    <w:basedOn w:val="Normal"/>
    <w:next w:val="Normal"/>
    <w:autoRedefine/>
    <w:uiPriority w:val="39"/>
    <w:unhideWhenUsed/>
    <w:rsid w:val="004A7C3C"/>
    <w:pPr>
      <w:spacing w:after="100"/>
    </w:pPr>
  </w:style>
  <w:style w:type="paragraph" w:styleId="Innehll2">
    <w:name w:val="toc 2"/>
    <w:basedOn w:val="Normal"/>
    <w:next w:val="Normal"/>
    <w:autoRedefine/>
    <w:uiPriority w:val="39"/>
    <w:unhideWhenUsed/>
    <w:rsid w:val="004A7C3C"/>
    <w:pPr>
      <w:spacing w:after="100"/>
      <w:ind w:left="220"/>
    </w:pPr>
  </w:style>
  <w:style w:type="paragraph" w:styleId="Innehll3">
    <w:name w:val="toc 3"/>
    <w:basedOn w:val="Normal"/>
    <w:next w:val="Normal"/>
    <w:autoRedefine/>
    <w:uiPriority w:val="39"/>
    <w:unhideWhenUsed/>
    <w:rsid w:val="004A7C3C"/>
    <w:pPr>
      <w:spacing w:after="100"/>
      <w:ind w:left="440"/>
    </w:pPr>
  </w:style>
  <w:style w:type="paragraph" w:customStyle="1" w:styleId="Normal3">
    <w:name w:val="Normal3"/>
    <w:basedOn w:val="Normal"/>
    <w:rsid w:val="004A4D69"/>
    <w:pPr>
      <w:spacing w:before="100" w:beforeAutospacing="1" w:after="100" w:afterAutospacing="1" w:line="330" w:lineRule="atLeast"/>
    </w:pPr>
    <w:rPr>
      <w:rFonts w:ascii="Open Sans" w:eastAsia="Times New Roman" w:hAnsi="Open Sans" w:cs="Times New Roman"/>
      <w:color w:val="222222"/>
      <w:sz w:val="21"/>
      <w:szCs w:val="21"/>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2855">
      <w:bodyDiv w:val="1"/>
      <w:marLeft w:val="0"/>
      <w:marRight w:val="0"/>
      <w:marTop w:val="0"/>
      <w:marBottom w:val="0"/>
      <w:divBdr>
        <w:top w:val="none" w:sz="0" w:space="0" w:color="auto"/>
        <w:left w:val="none" w:sz="0" w:space="0" w:color="auto"/>
        <w:bottom w:val="none" w:sz="0" w:space="0" w:color="auto"/>
        <w:right w:val="none" w:sz="0" w:space="0" w:color="auto"/>
      </w:divBdr>
      <w:divsChild>
        <w:div w:id="1024089211">
          <w:marLeft w:val="0"/>
          <w:marRight w:val="0"/>
          <w:marTop w:val="0"/>
          <w:marBottom w:val="0"/>
          <w:divBdr>
            <w:top w:val="none" w:sz="0" w:space="0" w:color="auto"/>
            <w:left w:val="none" w:sz="0" w:space="0" w:color="auto"/>
            <w:bottom w:val="none" w:sz="0" w:space="0" w:color="auto"/>
            <w:right w:val="none" w:sz="0" w:space="0" w:color="auto"/>
          </w:divBdr>
          <w:divsChild>
            <w:div w:id="563682254">
              <w:marLeft w:val="0"/>
              <w:marRight w:val="0"/>
              <w:marTop w:val="0"/>
              <w:marBottom w:val="0"/>
              <w:divBdr>
                <w:top w:val="none" w:sz="0" w:space="0" w:color="auto"/>
                <w:left w:val="none" w:sz="0" w:space="0" w:color="auto"/>
                <w:bottom w:val="none" w:sz="0" w:space="0" w:color="auto"/>
                <w:right w:val="none" w:sz="0" w:space="0" w:color="auto"/>
              </w:divBdr>
              <w:divsChild>
                <w:div w:id="573511576">
                  <w:marLeft w:val="0"/>
                  <w:marRight w:val="0"/>
                  <w:marTop w:val="0"/>
                  <w:marBottom w:val="0"/>
                  <w:divBdr>
                    <w:top w:val="none" w:sz="0" w:space="0" w:color="auto"/>
                    <w:left w:val="none" w:sz="0" w:space="0" w:color="auto"/>
                    <w:bottom w:val="none" w:sz="0" w:space="0" w:color="auto"/>
                    <w:right w:val="none" w:sz="0" w:space="0" w:color="auto"/>
                  </w:divBdr>
                  <w:divsChild>
                    <w:div w:id="1969388100">
                      <w:marLeft w:val="0"/>
                      <w:marRight w:val="0"/>
                      <w:marTop w:val="0"/>
                      <w:marBottom w:val="0"/>
                      <w:divBdr>
                        <w:top w:val="none" w:sz="0" w:space="0" w:color="auto"/>
                        <w:left w:val="none" w:sz="0" w:space="0" w:color="auto"/>
                        <w:bottom w:val="none" w:sz="0" w:space="0" w:color="auto"/>
                        <w:right w:val="none" w:sz="0" w:space="0" w:color="auto"/>
                      </w:divBdr>
                      <w:divsChild>
                        <w:div w:id="1026717530">
                          <w:marLeft w:val="0"/>
                          <w:marRight w:val="0"/>
                          <w:marTop w:val="0"/>
                          <w:marBottom w:val="0"/>
                          <w:divBdr>
                            <w:top w:val="none" w:sz="0" w:space="0" w:color="auto"/>
                            <w:left w:val="none" w:sz="0" w:space="0" w:color="auto"/>
                            <w:bottom w:val="none" w:sz="0" w:space="0" w:color="auto"/>
                            <w:right w:val="none" w:sz="0" w:space="0" w:color="auto"/>
                          </w:divBdr>
                          <w:divsChild>
                            <w:div w:id="521089983">
                              <w:marLeft w:val="0"/>
                              <w:marRight w:val="0"/>
                              <w:marTop w:val="0"/>
                              <w:marBottom w:val="0"/>
                              <w:divBdr>
                                <w:top w:val="none" w:sz="0" w:space="0" w:color="auto"/>
                                <w:left w:val="none" w:sz="0" w:space="0" w:color="auto"/>
                                <w:bottom w:val="none" w:sz="0" w:space="0" w:color="auto"/>
                                <w:right w:val="none" w:sz="0" w:space="0" w:color="auto"/>
                              </w:divBdr>
                              <w:divsChild>
                                <w:div w:id="1816218827">
                                  <w:marLeft w:val="0"/>
                                  <w:marRight w:val="0"/>
                                  <w:marTop w:val="0"/>
                                  <w:marBottom w:val="0"/>
                                  <w:divBdr>
                                    <w:top w:val="none" w:sz="0" w:space="0" w:color="auto"/>
                                    <w:left w:val="none" w:sz="0" w:space="0" w:color="auto"/>
                                    <w:bottom w:val="none" w:sz="0" w:space="0" w:color="auto"/>
                                    <w:right w:val="none" w:sz="0" w:space="0" w:color="auto"/>
                                  </w:divBdr>
                                  <w:divsChild>
                                    <w:div w:id="955213580">
                                      <w:marLeft w:val="0"/>
                                      <w:marRight w:val="0"/>
                                      <w:marTop w:val="0"/>
                                      <w:marBottom w:val="0"/>
                                      <w:divBdr>
                                        <w:top w:val="none" w:sz="0" w:space="0" w:color="auto"/>
                                        <w:left w:val="none" w:sz="0" w:space="0" w:color="auto"/>
                                        <w:bottom w:val="none" w:sz="0" w:space="0" w:color="auto"/>
                                        <w:right w:val="none" w:sz="0" w:space="0" w:color="auto"/>
                                      </w:divBdr>
                                      <w:divsChild>
                                        <w:div w:id="1601909672">
                                          <w:marLeft w:val="0"/>
                                          <w:marRight w:val="0"/>
                                          <w:marTop w:val="0"/>
                                          <w:marBottom w:val="0"/>
                                          <w:divBdr>
                                            <w:top w:val="none" w:sz="0" w:space="0" w:color="auto"/>
                                            <w:left w:val="none" w:sz="0" w:space="0" w:color="auto"/>
                                            <w:bottom w:val="none" w:sz="0" w:space="0" w:color="auto"/>
                                            <w:right w:val="none" w:sz="0" w:space="0" w:color="auto"/>
                                          </w:divBdr>
                                          <w:divsChild>
                                            <w:div w:id="1580478943">
                                              <w:marLeft w:val="0"/>
                                              <w:marRight w:val="0"/>
                                              <w:marTop w:val="0"/>
                                              <w:marBottom w:val="0"/>
                                              <w:divBdr>
                                                <w:top w:val="none" w:sz="0" w:space="0" w:color="auto"/>
                                                <w:left w:val="none" w:sz="0" w:space="0" w:color="auto"/>
                                                <w:bottom w:val="none" w:sz="0" w:space="0" w:color="auto"/>
                                                <w:right w:val="none" w:sz="0" w:space="0" w:color="auto"/>
                                              </w:divBdr>
                                              <w:divsChild>
                                                <w:div w:id="1791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04514">
      <w:bodyDiv w:val="1"/>
      <w:marLeft w:val="0"/>
      <w:marRight w:val="0"/>
      <w:marTop w:val="0"/>
      <w:marBottom w:val="0"/>
      <w:divBdr>
        <w:top w:val="none" w:sz="0" w:space="0" w:color="auto"/>
        <w:left w:val="none" w:sz="0" w:space="0" w:color="auto"/>
        <w:bottom w:val="none" w:sz="0" w:space="0" w:color="auto"/>
        <w:right w:val="none" w:sz="0" w:space="0" w:color="auto"/>
      </w:divBdr>
      <w:divsChild>
        <w:div w:id="847209208">
          <w:marLeft w:val="547"/>
          <w:marRight w:val="0"/>
          <w:marTop w:val="154"/>
          <w:marBottom w:val="0"/>
          <w:divBdr>
            <w:top w:val="none" w:sz="0" w:space="0" w:color="auto"/>
            <w:left w:val="none" w:sz="0" w:space="0" w:color="auto"/>
            <w:bottom w:val="none" w:sz="0" w:space="0" w:color="auto"/>
            <w:right w:val="none" w:sz="0" w:space="0" w:color="auto"/>
          </w:divBdr>
        </w:div>
        <w:div w:id="1021736979">
          <w:marLeft w:val="547"/>
          <w:marRight w:val="0"/>
          <w:marTop w:val="154"/>
          <w:marBottom w:val="0"/>
          <w:divBdr>
            <w:top w:val="none" w:sz="0" w:space="0" w:color="auto"/>
            <w:left w:val="none" w:sz="0" w:space="0" w:color="auto"/>
            <w:bottom w:val="none" w:sz="0" w:space="0" w:color="auto"/>
            <w:right w:val="none" w:sz="0" w:space="0" w:color="auto"/>
          </w:divBdr>
        </w:div>
        <w:div w:id="1618289783">
          <w:marLeft w:val="547"/>
          <w:marRight w:val="0"/>
          <w:marTop w:val="154"/>
          <w:marBottom w:val="0"/>
          <w:divBdr>
            <w:top w:val="none" w:sz="0" w:space="0" w:color="auto"/>
            <w:left w:val="none" w:sz="0" w:space="0" w:color="auto"/>
            <w:bottom w:val="none" w:sz="0" w:space="0" w:color="auto"/>
            <w:right w:val="none" w:sz="0" w:space="0" w:color="auto"/>
          </w:divBdr>
        </w:div>
        <w:div w:id="551426061">
          <w:marLeft w:val="547"/>
          <w:marRight w:val="0"/>
          <w:marTop w:val="154"/>
          <w:marBottom w:val="0"/>
          <w:divBdr>
            <w:top w:val="none" w:sz="0" w:space="0" w:color="auto"/>
            <w:left w:val="none" w:sz="0" w:space="0" w:color="auto"/>
            <w:bottom w:val="none" w:sz="0" w:space="0" w:color="auto"/>
            <w:right w:val="none" w:sz="0" w:space="0" w:color="auto"/>
          </w:divBdr>
        </w:div>
        <w:div w:id="881017297">
          <w:marLeft w:val="547"/>
          <w:marRight w:val="0"/>
          <w:marTop w:val="154"/>
          <w:marBottom w:val="0"/>
          <w:divBdr>
            <w:top w:val="none" w:sz="0" w:space="0" w:color="auto"/>
            <w:left w:val="none" w:sz="0" w:space="0" w:color="auto"/>
            <w:bottom w:val="none" w:sz="0" w:space="0" w:color="auto"/>
            <w:right w:val="none" w:sz="0" w:space="0" w:color="auto"/>
          </w:divBdr>
        </w:div>
      </w:divsChild>
    </w:div>
    <w:div w:id="51584389">
      <w:bodyDiv w:val="1"/>
      <w:marLeft w:val="0"/>
      <w:marRight w:val="0"/>
      <w:marTop w:val="0"/>
      <w:marBottom w:val="0"/>
      <w:divBdr>
        <w:top w:val="none" w:sz="0" w:space="0" w:color="auto"/>
        <w:left w:val="none" w:sz="0" w:space="0" w:color="auto"/>
        <w:bottom w:val="none" w:sz="0" w:space="0" w:color="auto"/>
        <w:right w:val="none" w:sz="0" w:space="0" w:color="auto"/>
      </w:divBdr>
      <w:divsChild>
        <w:div w:id="231626578">
          <w:marLeft w:val="0"/>
          <w:marRight w:val="0"/>
          <w:marTop w:val="0"/>
          <w:marBottom w:val="0"/>
          <w:divBdr>
            <w:top w:val="none" w:sz="0" w:space="0" w:color="auto"/>
            <w:left w:val="none" w:sz="0" w:space="0" w:color="auto"/>
            <w:bottom w:val="none" w:sz="0" w:space="0" w:color="auto"/>
            <w:right w:val="none" w:sz="0" w:space="0" w:color="auto"/>
          </w:divBdr>
          <w:divsChild>
            <w:div w:id="2145462669">
              <w:marLeft w:val="-225"/>
              <w:marRight w:val="-225"/>
              <w:marTop w:val="0"/>
              <w:marBottom w:val="0"/>
              <w:divBdr>
                <w:top w:val="none" w:sz="0" w:space="0" w:color="auto"/>
                <w:left w:val="none" w:sz="0" w:space="0" w:color="auto"/>
                <w:bottom w:val="none" w:sz="0" w:space="0" w:color="auto"/>
                <w:right w:val="none" w:sz="0" w:space="0" w:color="auto"/>
              </w:divBdr>
              <w:divsChild>
                <w:div w:id="8930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7691">
      <w:bodyDiv w:val="1"/>
      <w:marLeft w:val="0"/>
      <w:marRight w:val="0"/>
      <w:marTop w:val="0"/>
      <w:marBottom w:val="0"/>
      <w:divBdr>
        <w:top w:val="none" w:sz="0" w:space="0" w:color="auto"/>
        <w:left w:val="none" w:sz="0" w:space="0" w:color="auto"/>
        <w:bottom w:val="none" w:sz="0" w:space="0" w:color="auto"/>
        <w:right w:val="none" w:sz="0" w:space="0" w:color="auto"/>
      </w:divBdr>
      <w:divsChild>
        <w:div w:id="398866803">
          <w:marLeft w:val="547"/>
          <w:marRight w:val="0"/>
          <w:marTop w:val="106"/>
          <w:marBottom w:val="0"/>
          <w:divBdr>
            <w:top w:val="none" w:sz="0" w:space="0" w:color="auto"/>
            <w:left w:val="none" w:sz="0" w:space="0" w:color="auto"/>
            <w:bottom w:val="none" w:sz="0" w:space="0" w:color="auto"/>
            <w:right w:val="none" w:sz="0" w:space="0" w:color="auto"/>
          </w:divBdr>
        </w:div>
        <w:div w:id="211308696">
          <w:marLeft w:val="547"/>
          <w:marRight w:val="0"/>
          <w:marTop w:val="106"/>
          <w:marBottom w:val="0"/>
          <w:divBdr>
            <w:top w:val="none" w:sz="0" w:space="0" w:color="auto"/>
            <w:left w:val="none" w:sz="0" w:space="0" w:color="auto"/>
            <w:bottom w:val="none" w:sz="0" w:space="0" w:color="auto"/>
            <w:right w:val="none" w:sz="0" w:space="0" w:color="auto"/>
          </w:divBdr>
        </w:div>
        <w:div w:id="744649810">
          <w:marLeft w:val="547"/>
          <w:marRight w:val="0"/>
          <w:marTop w:val="106"/>
          <w:marBottom w:val="0"/>
          <w:divBdr>
            <w:top w:val="none" w:sz="0" w:space="0" w:color="auto"/>
            <w:left w:val="none" w:sz="0" w:space="0" w:color="auto"/>
            <w:bottom w:val="none" w:sz="0" w:space="0" w:color="auto"/>
            <w:right w:val="none" w:sz="0" w:space="0" w:color="auto"/>
          </w:divBdr>
        </w:div>
        <w:div w:id="318658484">
          <w:marLeft w:val="547"/>
          <w:marRight w:val="0"/>
          <w:marTop w:val="106"/>
          <w:marBottom w:val="0"/>
          <w:divBdr>
            <w:top w:val="none" w:sz="0" w:space="0" w:color="auto"/>
            <w:left w:val="none" w:sz="0" w:space="0" w:color="auto"/>
            <w:bottom w:val="none" w:sz="0" w:space="0" w:color="auto"/>
            <w:right w:val="none" w:sz="0" w:space="0" w:color="auto"/>
          </w:divBdr>
        </w:div>
        <w:div w:id="2052029192">
          <w:marLeft w:val="547"/>
          <w:marRight w:val="0"/>
          <w:marTop w:val="106"/>
          <w:marBottom w:val="0"/>
          <w:divBdr>
            <w:top w:val="none" w:sz="0" w:space="0" w:color="auto"/>
            <w:left w:val="none" w:sz="0" w:space="0" w:color="auto"/>
            <w:bottom w:val="none" w:sz="0" w:space="0" w:color="auto"/>
            <w:right w:val="none" w:sz="0" w:space="0" w:color="auto"/>
          </w:divBdr>
        </w:div>
        <w:div w:id="896823479">
          <w:marLeft w:val="547"/>
          <w:marRight w:val="0"/>
          <w:marTop w:val="106"/>
          <w:marBottom w:val="0"/>
          <w:divBdr>
            <w:top w:val="none" w:sz="0" w:space="0" w:color="auto"/>
            <w:left w:val="none" w:sz="0" w:space="0" w:color="auto"/>
            <w:bottom w:val="none" w:sz="0" w:space="0" w:color="auto"/>
            <w:right w:val="none" w:sz="0" w:space="0" w:color="auto"/>
          </w:divBdr>
        </w:div>
        <w:div w:id="526522635">
          <w:marLeft w:val="547"/>
          <w:marRight w:val="0"/>
          <w:marTop w:val="106"/>
          <w:marBottom w:val="0"/>
          <w:divBdr>
            <w:top w:val="none" w:sz="0" w:space="0" w:color="auto"/>
            <w:left w:val="none" w:sz="0" w:space="0" w:color="auto"/>
            <w:bottom w:val="none" w:sz="0" w:space="0" w:color="auto"/>
            <w:right w:val="none" w:sz="0" w:space="0" w:color="auto"/>
          </w:divBdr>
        </w:div>
        <w:div w:id="212810250">
          <w:marLeft w:val="547"/>
          <w:marRight w:val="0"/>
          <w:marTop w:val="106"/>
          <w:marBottom w:val="0"/>
          <w:divBdr>
            <w:top w:val="none" w:sz="0" w:space="0" w:color="auto"/>
            <w:left w:val="none" w:sz="0" w:space="0" w:color="auto"/>
            <w:bottom w:val="none" w:sz="0" w:space="0" w:color="auto"/>
            <w:right w:val="none" w:sz="0" w:space="0" w:color="auto"/>
          </w:divBdr>
        </w:div>
        <w:div w:id="1780949119">
          <w:marLeft w:val="547"/>
          <w:marRight w:val="0"/>
          <w:marTop w:val="106"/>
          <w:marBottom w:val="0"/>
          <w:divBdr>
            <w:top w:val="none" w:sz="0" w:space="0" w:color="auto"/>
            <w:left w:val="none" w:sz="0" w:space="0" w:color="auto"/>
            <w:bottom w:val="none" w:sz="0" w:space="0" w:color="auto"/>
            <w:right w:val="none" w:sz="0" w:space="0" w:color="auto"/>
          </w:divBdr>
        </w:div>
        <w:div w:id="1426532758">
          <w:marLeft w:val="547"/>
          <w:marRight w:val="0"/>
          <w:marTop w:val="106"/>
          <w:marBottom w:val="0"/>
          <w:divBdr>
            <w:top w:val="none" w:sz="0" w:space="0" w:color="auto"/>
            <w:left w:val="none" w:sz="0" w:space="0" w:color="auto"/>
            <w:bottom w:val="none" w:sz="0" w:space="0" w:color="auto"/>
            <w:right w:val="none" w:sz="0" w:space="0" w:color="auto"/>
          </w:divBdr>
        </w:div>
        <w:div w:id="996616248">
          <w:marLeft w:val="547"/>
          <w:marRight w:val="0"/>
          <w:marTop w:val="106"/>
          <w:marBottom w:val="0"/>
          <w:divBdr>
            <w:top w:val="none" w:sz="0" w:space="0" w:color="auto"/>
            <w:left w:val="none" w:sz="0" w:space="0" w:color="auto"/>
            <w:bottom w:val="none" w:sz="0" w:space="0" w:color="auto"/>
            <w:right w:val="none" w:sz="0" w:space="0" w:color="auto"/>
          </w:divBdr>
        </w:div>
      </w:divsChild>
    </w:div>
    <w:div w:id="62066954">
      <w:bodyDiv w:val="1"/>
      <w:marLeft w:val="0"/>
      <w:marRight w:val="0"/>
      <w:marTop w:val="0"/>
      <w:marBottom w:val="0"/>
      <w:divBdr>
        <w:top w:val="none" w:sz="0" w:space="0" w:color="auto"/>
        <w:left w:val="none" w:sz="0" w:space="0" w:color="auto"/>
        <w:bottom w:val="none" w:sz="0" w:space="0" w:color="auto"/>
        <w:right w:val="none" w:sz="0" w:space="0" w:color="auto"/>
      </w:divBdr>
      <w:divsChild>
        <w:div w:id="810057130">
          <w:marLeft w:val="547"/>
          <w:marRight w:val="0"/>
          <w:marTop w:val="134"/>
          <w:marBottom w:val="0"/>
          <w:divBdr>
            <w:top w:val="none" w:sz="0" w:space="0" w:color="auto"/>
            <w:left w:val="none" w:sz="0" w:space="0" w:color="auto"/>
            <w:bottom w:val="none" w:sz="0" w:space="0" w:color="auto"/>
            <w:right w:val="none" w:sz="0" w:space="0" w:color="auto"/>
          </w:divBdr>
        </w:div>
        <w:div w:id="1246038020">
          <w:marLeft w:val="547"/>
          <w:marRight w:val="0"/>
          <w:marTop w:val="134"/>
          <w:marBottom w:val="0"/>
          <w:divBdr>
            <w:top w:val="none" w:sz="0" w:space="0" w:color="auto"/>
            <w:left w:val="none" w:sz="0" w:space="0" w:color="auto"/>
            <w:bottom w:val="none" w:sz="0" w:space="0" w:color="auto"/>
            <w:right w:val="none" w:sz="0" w:space="0" w:color="auto"/>
          </w:divBdr>
        </w:div>
        <w:div w:id="1631208440">
          <w:marLeft w:val="547"/>
          <w:marRight w:val="0"/>
          <w:marTop w:val="134"/>
          <w:marBottom w:val="0"/>
          <w:divBdr>
            <w:top w:val="none" w:sz="0" w:space="0" w:color="auto"/>
            <w:left w:val="none" w:sz="0" w:space="0" w:color="auto"/>
            <w:bottom w:val="none" w:sz="0" w:space="0" w:color="auto"/>
            <w:right w:val="none" w:sz="0" w:space="0" w:color="auto"/>
          </w:divBdr>
        </w:div>
        <w:div w:id="2054690399">
          <w:marLeft w:val="547"/>
          <w:marRight w:val="0"/>
          <w:marTop w:val="134"/>
          <w:marBottom w:val="0"/>
          <w:divBdr>
            <w:top w:val="none" w:sz="0" w:space="0" w:color="auto"/>
            <w:left w:val="none" w:sz="0" w:space="0" w:color="auto"/>
            <w:bottom w:val="none" w:sz="0" w:space="0" w:color="auto"/>
            <w:right w:val="none" w:sz="0" w:space="0" w:color="auto"/>
          </w:divBdr>
        </w:div>
        <w:div w:id="1321738642">
          <w:marLeft w:val="547"/>
          <w:marRight w:val="0"/>
          <w:marTop w:val="134"/>
          <w:marBottom w:val="0"/>
          <w:divBdr>
            <w:top w:val="none" w:sz="0" w:space="0" w:color="auto"/>
            <w:left w:val="none" w:sz="0" w:space="0" w:color="auto"/>
            <w:bottom w:val="none" w:sz="0" w:space="0" w:color="auto"/>
            <w:right w:val="none" w:sz="0" w:space="0" w:color="auto"/>
          </w:divBdr>
        </w:div>
        <w:div w:id="766845724">
          <w:marLeft w:val="547"/>
          <w:marRight w:val="0"/>
          <w:marTop w:val="134"/>
          <w:marBottom w:val="0"/>
          <w:divBdr>
            <w:top w:val="none" w:sz="0" w:space="0" w:color="auto"/>
            <w:left w:val="none" w:sz="0" w:space="0" w:color="auto"/>
            <w:bottom w:val="none" w:sz="0" w:space="0" w:color="auto"/>
            <w:right w:val="none" w:sz="0" w:space="0" w:color="auto"/>
          </w:divBdr>
        </w:div>
      </w:divsChild>
    </w:div>
    <w:div w:id="76288143">
      <w:bodyDiv w:val="1"/>
      <w:marLeft w:val="0"/>
      <w:marRight w:val="0"/>
      <w:marTop w:val="0"/>
      <w:marBottom w:val="0"/>
      <w:divBdr>
        <w:top w:val="none" w:sz="0" w:space="0" w:color="auto"/>
        <w:left w:val="none" w:sz="0" w:space="0" w:color="auto"/>
        <w:bottom w:val="none" w:sz="0" w:space="0" w:color="auto"/>
        <w:right w:val="none" w:sz="0" w:space="0" w:color="auto"/>
      </w:divBdr>
    </w:div>
    <w:div w:id="76633680">
      <w:bodyDiv w:val="1"/>
      <w:marLeft w:val="0"/>
      <w:marRight w:val="0"/>
      <w:marTop w:val="0"/>
      <w:marBottom w:val="0"/>
      <w:divBdr>
        <w:top w:val="none" w:sz="0" w:space="0" w:color="auto"/>
        <w:left w:val="none" w:sz="0" w:space="0" w:color="auto"/>
        <w:bottom w:val="none" w:sz="0" w:space="0" w:color="auto"/>
        <w:right w:val="none" w:sz="0" w:space="0" w:color="auto"/>
      </w:divBdr>
      <w:divsChild>
        <w:div w:id="808084861">
          <w:marLeft w:val="547"/>
          <w:marRight w:val="0"/>
          <w:marTop w:val="125"/>
          <w:marBottom w:val="0"/>
          <w:divBdr>
            <w:top w:val="none" w:sz="0" w:space="0" w:color="auto"/>
            <w:left w:val="none" w:sz="0" w:space="0" w:color="auto"/>
            <w:bottom w:val="none" w:sz="0" w:space="0" w:color="auto"/>
            <w:right w:val="none" w:sz="0" w:space="0" w:color="auto"/>
          </w:divBdr>
        </w:div>
        <w:div w:id="1592395830">
          <w:marLeft w:val="547"/>
          <w:marRight w:val="0"/>
          <w:marTop w:val="125"/>
          <w:marBottom w:val="0"/>
          <w:divBdr>
            <w:top w:val="none" w:sz="0" w:space="0" w:color="auto"/>
            <w:left w:val="none" w:sz="0" w:space="0" w:color="auto"/>
            <w:bottom w:val="none" w:sz="0" w:space="0" w:color="auto"/>
            <w:right w:val="none" w:sz="0" w:space="0" w:color="auto"/>
          </w:divBdr>
        </w:div>
        <w:div w:id="1258714999">
          <w:marLeft w:val="547"/>
          <w:marRight w:val="0"/>
          <w:marTop w:val="125"/>
          <w:marBottom w:val="0"/>
          <w:divBdr>
            <w:top w:val="none" w:sz="0" w:space="0" w:color="auto"/>
            <w:left w:val="none" w:sz="0" w:space="0" w:color="auto"/>
            <w:bottom w:val="none" w:sz="0" w:space="0" w:color="auto"/>
            <w:right w:val="none" w:sz="0" w:space="0" w:color="auto"/>
          </w:divBdr>
        </w:div>
        <w:div w:id="1404525233">
          <w:marLeft w:val="547"/>
          <w:marRight w:val="0"/>
          <w:marTop w:val="125"/>
          <w:marBottom w:val="0"/>
          <w:divBdr>
            <w:top w:val="none" w:sz="0" w:space="0" w:color="auto"/>
            <w:left w:val="none" w:sz="0" w:space="0" w:color="auto"/>
            <w:bottom w:val="none" w:sz="0" w:space="0" w:color="auto"/>
            <w:right w:val="none" w:sz="0" w:space="0" w:color="auto"/>
          </w:divBdr>
        </w:div>
        <w:div w:id="1266036152">
          <w:marLeft w:val="547"/>
          <w:marRight w:val="0"/>
          <w:marTop w:val="125"/>
          <w:marBottom w:val="0"/>
          <w:divBdr>
            <w:top w:val="none" w:sz="0" w:space="0" w:color="auto"/>
            <w:left w:val="none" w:sz="0" w:space="0" w:color="auto"/>
            <w:bottom w:val="none" w:sz="0" w:space="0" w:color="auto"/>
            <w:right w:val="none" w:sz="0" w:space="0" w:color="auto"/>
          </w:divBdr>
        </w:div>
        <w:div w:id="266499974">
          <w:marLeft w:val="547"/>
          <w:marRight w:val="0"/>
          <w:marTop w:val="125"/>
          <w:marBottom w:val="0"/>
          <w:divBdr>
            <w:top w:val="none" w:sz="0" w:space="0" w:color="auto"/>
            <w:left w:val="none" w:sz="0" w:space="0" w:color="auto"/>
            <w:bottom w:val="none" w:sz="0" w:space="0" w:color="auto"/>
            <w:right w:val="none" w:sz="0" w:space="0" w:color="auto"/>
          </w:divBdr>
        </w:div>
      </w:divsChild>
    </w:div>
    <w:div w:id="100029422">
      <w:bodyDiv w:val="1"/>
      <w:marLeft w:val="0"/>
      <w:marRight w:val="0"/>
      <w:marTop w:val="0"/>
      <w:marBottom w:val="0"/>
      <w:divBdr>
        <w:top w:val="none" w:sz="0" w:space="0" w:color="auto"/>
        <w:left w:val="none" w:sz="0" w:space="0" w:color="auto"/>
        <w:bottom w:val="none" w:sz="0" w:space="0" w:color="auto"/>
        <w:right w:val="none" w:sz="0" w:space="0" w:color="auto"/>
      </w:divBdr>
    </w:div>
    <w:div w:id="125389600">
      <w:bodyDiv w:val="1"/>
      <w:marLeft w:val="0"/>
      <w:marRight w:val="0"/>
      <w:marTop w:val="0"/>
      <w:marBottom w:val="0"/>
      <w:divBdr>
        <w:top w:val="none" w:sz="0" w:space="0" w:color="auto"/>
        <w:left w:val="none" w:sz="0" w:space="0" w:color="auto"/>
        <w:bottom w:val="none" w:sz="0" w:space="0" w:color="auto"/>
        <w:right w:val="none" w:sz="0" w:space="0" w:color="auto"/>
      </w:divBdr>
      <w:divsChild>
        <w:div w:id="1595357533">
          <w:marLeft w:val="547"/>
          <w:marRight w:val="0"/>
          <w:marTop w:val="134"/>
          <w:marBottom w:val="0"/>
          <w:divBdr>
            <w:top w:val="none" w:sz="0" w:space="0" w:color="auto"/>
            <w:left w:val="none" w:sz="0" w:space="0" w:color="auto"/>
            <w:bottom w:val="none" w:sz="0" w:space="0" w:color="auto"/>
            <w:right w:val="none" w:sz="0" w:space="0" w:color="auto"/>
          </w:divBdr>
        </w:div>
        <w:div w:id="1753350943">
          <w:marLeft w:val="547"/>
          <w:marRight w:val="0"/>
          <w:marTop w:val="134"/>
          <w:marBottom w:val="0"/>
          <w:divBdr>
            <w:top w:val="none" w:sz="0" w:space="0" w:color="auto"/>
            <w:left w:val="none" w:sz="0" w:space="0" w:color="auto"/>
            <w:bottom w:val="none" w:sz="0" w:space="0" w:color="auto"/>
            <w:right w:val="none" w:sz="0" w:space="0" w:color="auto"/>
          </w:divBdr>
        </w:div>
        <w:div w:id="1644192501">
          <w:marLeft w:val="547"/>
          <w:marRight w:val="0"/>
          <w:marTop w:val="134"/>
          <w:marBottom w:val="0"/>
          <w:divBdr>
            <w:top w:val="none" w:sz="0" w:space="0" w:color="auto"/>
            <w:left w:val="none" w:sz="0" w:space="0" w:color="auto"/>
            <w:bottom w:val="none" w:sz="0" w:space="0" w:color="auto"/>
            <w:right w:val="none" w:sz="0" w:space="0" w:color="auto"/>
          </w:divBdr>
        </w:div>
        <w:div w:id="1591426485">
          <w:marLeft w:val="547"/>
          <w:marRight w:val="0"/>
          <w:marTop w:val="134"/>
          <w:marBottom w:val="0"/>
          <w:divBdr>
            <w:top w:val="none" w:sz="0" w:space="0" w:color="auto"/>
            <w:left w:val="none" w:sz="0" w:space="0" w:color="auto"/>
            <w:bottom w:val="none" w:sz="0" w:space="0" w:color="auto"/>
            <w:right w:val="none" w:sz="0" w:space="0" w:color="auto"/>
          </w:divBdr>
        </w:div>
        <w:div w:id="1583488914">
          <w:marLeft w:val="547"/>
          <w:marRight w:val="0"/>
          <w:marTop w:val="134"/>
          <w:marBottom w:val="0"/>
          <w:divBdr>
            <w:top w:val="none" w:sz="0" w:space="0" w:color="auto"/>
            <w:left w:val="none" w:sz="0" w:space="0" w:color="auto"/>
            <w:bottom w:val="none" w:sz="0" w:space="0" w:color="auto"/>
            <w:right w:val="none" w:sz="0" w:space="0" w:color="auto"/>
          </w:divBdr>
        </w:div>
        <w:div w:id="1330599555">
          <w:marLeft w:val="547"/>
          <w:marRight w:val="0"/>
          <w:marTop w:val="134"/>
          <w:marBottom w:val="0"/>
          <w:divBdr>
            <w:top w:val="none" w:sz="0" w:space="0" w:color="auto"/>
            <w:left w:val="none" w:sz="0" w:space="0" w:color="auto"/>
            <w:bottom w:val="none" w:sz="0" w:space="0" w:color="auto"/>
            <w:right w:val="none" w:sz="0" w:space="0" w:color="auto"/>
          </w:divBdr>
        </w:div>
      </w:divsChild>
    </w:div>
    <w:div w:id="139621259">
      <w:bodyDiv w:val="1"/>
      <w:marLeft w:val="0"/>
      <w:marRight w:val="0"/>
      <w:marTop w:val="0"/>
      <w:marBottom w:val="0"/>
      <w:divBdr>
        <w:top w:val="none" w:sz="0" w:space="0" w:color="auto"/>
        <w:left w:val="none" w:sz="0" w:space="0" w:color="auto"/>
        <w:bottom w:val="none" w:sz="0" w:space="0" w:color="auto"/>
        <w:right w:val="none" w:sz="0" w:space="0" w:color="auto"/>
      </w:divBdr>
      <w:divsChild>
        <w:div w:id="1052147521">
          <w:marLeft w:val="547"/>
          <w:marRight w:val="0"/>
          <w:marTop w:val="134"/>
          <w:marBottom w:val="0"/>
          <w:divBdr>
            <w:top w:val="none" w:sz="0" w:space="0" w:color="auto"/>
            <w:left w:val="none" w:sz="0" w:space="0" w:color="auto"/>
            <w:bottom w:val="none" w:sz="0" w:space="0" w:color="auto"/>
            <w:right w:val="none" w:sz="0" w:space="0" w:color="auto"/>
          </w:divBdr>
        </w:div>
        <w:div w:id="1378504042">
          <w:marLeft w:val="547"/>
          <w:marRight w:val="0"/>
          <w:marTop w:val="134"/>
          <w:marBottom w:val="0"/>
          <w:divBdr>
            <w:top w:val="none" w:sz="0" w:space="0" w:color="auto"/>
            <w:left w:val="none" w:sz="0" w:space="0" w:color="auto"/>
            <w:bottom w:val="none" w:sz="0" w:space="0" w:color="auto"/>
            <w:right w:val="none" w:sz="0" w:space="0" w:color="auto"/>
          </w:divBdr>
        </w:div>
        <w:div w:id="1028143153">
          <w:marLeft w:val="547"/>
          <w:marRight w:val="0"/>
          <w:marTop w:val="134"/>
          <w:marBottom w:val="0"/>
          <w:divBdr>
            <w:top w:val="none" w:sz="0" w:space="0" w:color="auto"/>
            <w:left w:val="none" w:sz="0" w:space="0" w:color="auto"/>
            <w:bottom w:val="none" w:sz="0" w:space="0" w:color="auto"/>
            <w:right w:val="none" w:sz="0" w:space="0" w:color="auto"/>
          </w:divBdr>
        </w:div>
        <w:div w:id="934360922">
          <w:marLeft w:val="547"/>
          <w:marRight w:val="0"/>
          <w:marTop w:val="134"/>
          <w:marBottom w:val="0"/>
          <w:divBdr>
            <w:top w:val="none" w:sz="0" w:space="0" w:color="auto"/>
            <w:left w:val="none" w:sz="0" w:space="0" w:color="auto"/>
            <w:bottom w:val="none" w:sz="0" w:space="0" w:color="auto"/>
            <w:right w:val="none" w:sz="0" w:space="0" w:color="auto"/>
          </w:divBdr>
        </w:div>
        <w:div w:id="1923566298">
          <w:marLeft w:val="547"/>
          <w:marRight w:val="0"/>
          <w:marTop w:val="134"/>
          <w:marBottom w:val="0"/>
          <w:divBdr>
            <w:top w:val="none" w:sz="0" w:space="0" w:color="auto"/>
            <w:left w:val="none" w:sz="0" w:space="0" w:color="auto"/>
            <w:bottom w:val="none" w:sz="0" w:space="0" w:color="auto"/>
            <w:right w:val="none" w:sz="0" w:space="0" w:color="auto"/>
          </w:divBdr>
        </w:div>
        <w:div w:id="1130898505">
          <w:marLeft w:val="547"/>
          <w:marRight w:val="0"/>
          <w:marTop w:val="134"/>
          <w:marBottom w:val="0"/>
          <w:divBdr>
            <w:top w:val="none" w:sz="0" w:space="0" w:color="auto"/>
            <w:left w:val="none" w:sz="0" w:space="0" w:color="auto"/>
            <w:bottom w:val="none" w:sz="0" w:space="0" w:color="auto"/>
            <w:right w:val="none" w:sz="0" w:space="0" w:color="auto"/>
          </w:divBdr>
        </w:div>
      </w:divsChild>
    </w:div>
    <w:div w:id="142889671">
      <w:bodyDiv w:val="1"/>
      <w:marLeft w:val="0"/>
      <w:marRight w:val="0"/>
      <w:marTop w:val="0"/>
      <w:marBottom w:val="0"/>
      <w:divBdr>
        <w:top w:val="none" w:sz="0" w:space="0" w:color="auto"/>
        <w:left w:val="none" w:sz="0" w:space="0" w:color="auto"/>
        <w:bottom w:val="none" w:sz="0" w:space="0" w:color="auto"/>
        <w:right w:val="none" w:sz="0" w:space="0" w:color="auto"/>
      </w:divBdr>
    </w:div>
    <w:div w:id="147135006">
      <w:bodyDiv w:val="1"/>
      <w:marLeft w:val="0"/>
      <w:marRight w:val="0"/>
      <w:marTop w:val="0"/>
      <w:marBottom w:val="0"/>
      <w:divBdr>
        <w:top w:val="none" w:sz="0" w:space="0" w:color="auto"/>
        <w:left w:val="none" w:sz="0" w:space="0" w:color="auto"/>
        <w:bottom w:val="none" w:sz="0" w:space="0" w:color="auto"/>
        <w:right w:val="none" w:sz="0" w:space="0" w:color="auto"/>
      </w:divBdr>
    </w:div>
    <w:div w:id="157234505">
      <w:bodyDiv w:val="1"/>
      <w:marLeft w:val="0"/>
      <w:marRight w:val="0"/>
      <w:marTop w:val="0"/>
      <w:marBottom w:val="0"/>
      <w:divBdr>
        <w:top w:val="none" w:sz="0" w:space="0" w:color="auto"/>
        <w:left w:val="none" w:sz="0" w:space="0" w:color="auto"/>
        <w:bottom w:val="none" w:sz="0" w:space="0" w:color="auto"/>
        <w:right w:val="none" w:sz="0" w:space="0" w:color="auto"/>
      </w:divBdr>
      <w:divsChild>
        <w:div w:id="587618590">
          <w:marLeft w:val="0"/>
          <w:marRight w:val="0"/>
          <w:marTop w:val="0"/>
          <w:marBottom w:val="0"/>
          <w:divBdr>
            <w:top w:val="none" w:sz="0" w:space="0" w:color="auto"/>
            <w:left w:val="none" w:sz="0" w:space="0" w:color="auto"/>
            <w:bottom w:val="none" w:sz="0" w:space="0" w:color="auto"/>
            <w:right w:val="none" w:sz="0" w:space="0" w:color="auto"/>
          </w:divBdr>
          <w:divsChild>
            <w:div w:id="1189098751">
              <w:marLeft w:val="0"/>
              <w:marRight w:val="0"/>
              <w:marTop w:val="0"/>
              <w:marBottom w:val="0"/>
              <w:divBdr>
                <w:top w:val="none" w:sz="0" w:space="0" w:color="auto"/>
                <w:left w:val="none" w:sz="0" w:space="0" w:color="auto"/>
                <w:bottom w:val="none" w:sz="0" w:space="0" w:color="auto"/>
                <w:right w:val="none" w:sz="0" w:space="0" w:color="auto"/>
              </w:divBdr>
              <w:divsChild>
                <w:div w:id="795103793">
                  <w:marLeft w:val="0"/>
                  <w:marRight w:val="0"/>
                  <w:marTop w:val="0"/>
                  <w:marBottom w:val="0"/>
                  <w:divBdr>
                    <w:top w:val="none" w:sz="0" w:space="0" w:color="auto"/>
                    <w:left w:val="none" w:sz="0" w:space="0" w:color="auto"/>
                    <w:bottom w:val="none" w:sz="0" w:space="0" w:color="auto"/>
                    <w:right w:val="none" w:sz="0" w:space="0" w:color="auto"/>
                  </w:divBdr>
                  <w:divsChild>
                    <w:div w:id="185219938">
                      <w:marLeft w:val="0"/>
                      <w:marRight w:val="0"/>
                      <w:marTop w:val="0"/>
                      <w:marBottom w:val="0"/>
                      <w:divBdr>
                        <w:top w:val="none" w:sz="0" w:space="0" w:color="auto"/>
                        <w:left w:val="none" w:sz="0" w:space="0" w:color="auto"/>
                        <w:bottom w:val="none" w:sz="0" w:space="0" w:color="auto"/>
                        <w:right w:val="none" w:sz="0" w:space="0" w:color="auto"/>
                      </w:divBdr>
                      <w:divsChild>
                        <w:div w:id="2079479734">
                          <w:marLeft w:val="0"/>
                          <w:marRight w:val="0"/>
                          <w:marTop w:val="0"/>
                          <w:marBottom w:val="0"/>
                          <w:divBdr>
                            <w:top w:val="none" w:sz="0" w:space="0" w:color="auto"/>
                            <w:left w:val="none" w:sz="0" w:space="0" w:color="auto"/>
                            <w:bottom w:val="none" w:sz="0" w:space="0" w:color="auto"/>
                            <w:right w:val="none" w:sz="0" w:space="0" w:color="auto"/>
                          </w:divBdr>
                          <w:divsChild>
                            <w:div w:id="1790851553">
                              <w:marLeft w:val="-255"/>
                              <w:marRight w:val="-255"/>
                              <w:marTop w:val="0"/>
                              <w:marBottom w:val="0"/>
                              <w:divBdr>
                                <w:top w:val="none" w:sz="0" w:space="0" w:color="auto"/>
                                <w:left w:val="none" w:sz="0" w:space="0" w:color="auto"/>
                                <w:bottom w:val="none" w:sz="0" w:space="0" w:color="auto"/>
                                <w:right w:val="none" w:sz="0" w:space="0" w:color="auto"/>
                              </w:divBdr>
                              <w:divsChild>
                                <w:div w:id="12777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08114">
      <w:bodyDiv w:val="1"/>
      <w:marLeft w:val="0"/>
      <w:marRight w:val="0"/>
      <w:marTop w:val="0"/>
      <w:marBottom w:val="0"/>
      <w:divBdr>
        <w:top w:val="none" w:sz="0" w:space="0" w:color="auto"/>
        <w:left w:val="none" w:sz="0" w:space="0" w:color="auto"/>
        <w:bottom w:val="none" w:sz="0" w:space="0" w:color="auto"/>
        <w:right w:val="none" w:sz="0" w:space="0" w:color="auto"/>
      </w:divBdr>
      <w:divsChild>
        <w:div w:id="1222863976">
          <w:marLeft w:val="0"/>
          <w:marRight w:val="0"/>
          <w:marTop w:val="0"/>
          <w:marBottom w:val="0"/>
          <w:divBdr>
            <w:top w:val="none" w:sz="0" w:space="0" w:color="auto"/>
            <w:left w:val="none" w:sz="0" w:space="0" w:color="auto"/>
            <w:bottom w:val="none" w:sz="0" w:space="0" w:color="auto"/>
            <w:right w:val="none" w:sz="0" w:space="0" w:color="auto"/>
          </w:divBdr>
          <w:divsChild>
            <w:div w:id="275522821">
              <w:marLeft w:val="0"/>
              <w:marRight w:val="0"/>
              <w:marTop w:val="0"/>
              <w:marBottom w:val="0"/>
              <w:divBdr>
                <w:top w:val="none" w:sz="0" w:space="0" w:color="auto"/>
                <w:left w:val="none" w:sz="0" w:space="0" w:color="auto"/>
                <w:bottom w:val="none" w:sz="0" w:space="0" w:color="auto"/>
                <w:right w:val="none" w:sz="0" w:space="0" w:color="auto"/>
              </w:divBdr>
              <w:divsChild>
                <w:div w:id="774984286">
                  <w:marLeft w:val="0"/>
                  <w:marRight w:val="0"/>
                  <w:marTop w:val="0"/>
                  <w:marBottom w:val="0"/>
                  <w:divBdr>
                    <w:top w:val="none" w:sz="0" w:space="0" w:color="auto"/>
                    <w:left w:val="none" w:sz="0" w:space="0" w:color="auto"/>
                    <w:bottom w:val="none" w:sz="0" w:space="0" w:color="auto"/>
                    <w:right w:val="none" w:sz="0" w:space="0" w:color="auto"/>
                  </w:divBdr>
                  <w:divsChild>
                    <w:div w:id="1476871728">
                      <w:marLeft w:val="0"/>
                      <w:marRight w:val="0"/>
                      <w:marTop w:val="0"/>
                      <w:marBottom w:val="0"/>
                      <w:divBdr>
                        <w:top w:val="none" w:sz="0" w:space="0" w:color="auto"/>
                        <w:left w:val="none" w:sz="0" w:space="0" w:color="auto"/>
                        <w:bottom w:val="none" w:sz="0" w:space="0" w:color="auto"/>
                        <w:right w:val="none" w:sz="0" w:space="0" w:color="auto"/>
                      </w:divBdr>
                      <w:divsChild>
                        <w:div w:id="1341735312">
                          <w:marLeft w:val="0"/>
                          <w:marRight w:val="0"/>
                          <w:marTop w:val="0"/>
                          <w:marBottom w:val="0"/>
                          <w:divBdr>
                            <w:top w:val="none" w:sz="0" w:space="0" w:color="auto"/>
                            <w:left w:val="none" w:sz="0" w:space="0" w:color="auto"/>
                            <w:bottom w:val="none" w:sz="0" w:space="0" w:color="auto"/>
                            <w:right w:val="none" w:sz="0" w:space="0" w:color="auto"/>
                          </w:divBdr>
                          <w:divsChild>
                            <w:div w:id="1156147146">
                              <w:marLeft w:val="-255"/>
                              <w:marRight w:val="-255"/>
                              <w:marTop w:val="0"/>
                              <w:marBottom w:val="0"/>
                              <w:divBdr>
                                <w:top w:val="none" w:sz="0" w:space="0" w:color="auto"/>
                                <w:left w:val="none" w:sz="0" w:space="0" w:color="auto"/>
                                <w:bottom w:val="none" w:sz="0" w:space="0" w:color="auto"/>
                                <w:right w:val="none" w:sz="0" w:space="0" w:color="auto"/>
                              </w:divBdr>
                              <w:divsChild>
                                <w:div w:id="133098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98507">
      <w:bodyDiv w:val="1"/>
      <w:marLeft w:val="0"/>
      <w:marRight w:val="0"/>
      <w:marTop w:val="0"/>
      <w:marBottom w:val="0"/>
      <w:divBdr>
        <w:top w:val="none" w:sz="0" w:space="0" w:color="auto"/>
        <w:left w:val="none" w:sz="0" w:space="0" w:color="auto"/>
        <w:bottom w:val="none" w:sz="0" w:space="0" w:color="auto"/>
        <w:right w:val="none" w:sz="0" w:space="0" w:color="auto"/>
      </w:divBdr>
      <w:divsChild>
        <w:div w:id="588347434">
          <w:marLeft w:val="0"/>
          <w:marRight w:val="0"/>
          <w:marTop w:val="0"/>
          <w:marBottom w:val="0"/>
          <w:divBdr>
            <w:top w:val="none" w:sz="0" w:space="0" w:color="auto"/>
            <w:left w:val="none" w:sz="0" w:space="0" w:color="auto"/>
            <w:bottom w:val="none" w:sz="0" w:space="0" w:color="auto"/>
            <w:right w:val="none" w:sz="0" w:space="0" w:color="auto"/>
          </w:divBdr>
          <w:divsChild>
            <w:div w:id="926425034">
              <w:marLeft w:val="0"/>
              <w:marRight w:val="0"/>
              <w:marTop w:val="0"/>
              <w:marBottom w:val="0"/>
              <w:divBdr>
                <w:top w:val="none" w:sz="0" w:space="0" w:color="auto"/>
                <w:left w:val="none" w:sz="0" w:space="0" w:color="auto"/>
                <w:bottom w:val="none" w:sz="0" w:space="0" w:color="auto"/>
                <w:right w:val="none" w:sz="0" w:space="0" w:color="auto"/>
              </w:divBdr>
              <w:divsChild>
                <w:div w:id="1397359894">
                  <w:marLeft w:val="0"/>
                  <w:marRight w:val="0"/>
                  <w:marTop w:val="0"/>
                  <w:marBottom w:val="0"/>
                  <w:divBdr>
                    <w:top w:val="none" w:sz="0" w:space="0" w:color="auto"/>
                    <w:left w:val="none" w:sz="0" w:space="0" w:color="auto"/>
                    <w:bottom w:val="none" w:sz="0" w:space="0" w:color="auto"/>
                    <w:right w:val="none" w:sz="0" w:space="0" w:color="auto"/>
                  </w:divBdr>
                  <w:divsChild>
                    <w:div w:id="1205171434">
                      <w:marLeft w:val="0"/>
                      <w:marRight w:val="0"/>
                      <w:marTop w:val="0"/>
                      <w:marBottom w:val="0"/>
                      <w:divBdr>
                        <w:top w:val="none" w:sz="0" w:space="0" w:color="auto"/>
                        <w:left w:val="none" w:sz="0" w:space="0" w:color="auto"/>
                        <w:bottom w:val="none" w:sz="0" w:space="0" w:color="auto"/>
                        <w:right w:val="none" w:sz="0" w:space="0" w:color="auto"/>
                      </w:divBdr>
                      <w:divsChild>
                        <w:div w:id="2142723033">
                          <w:marLeft w:val="0"/>
                          <w:marRight w:val="0"/>
                          <w:marTop w:val="0"/>
                          <w:marBottom w:val="0"/>
                          <w:divBdr>
                            <w:top w:val="none" w:sz="0" w:space="0" w:color="auto"/>
                            <w:left w:val="none" w:sz="0" w:space="0" w:color="auto"/>
                            <w:bottom w:val="none" w:sz="0" w:space="0" w:color="auto"/>
                            <w:right w:val="none" w:sz="0" w:space="0" w:color="auto"/>
                          </w:divBdr>
                          <w:divsChild>
                            <w:div w:id="472213157">
                              <w:marLeft w:val="0"/>
                              <w:marRight w:val="0"/>
                              <w:marTop w:val="0"/>
                              <w:marBottom w:val="0"/>
                              <w:divBdr>
                                <w:top w:val="none" w:sz="0" w:space="0" w:color="auto"/>
                                <w:left w:val="none" w:sz="0" w:space="0" w:color="auto"/>
                                <w:bottom w:val="none" w:sz="0" w:space="0" w:color="auto"/>
                                <w:right w:val="none" w:sz="0" w:space="0" w:color="auto"/>
                              </w:divBdr>
                              <w:divsChild>
                                <w:div w:id="1233586571">
                                  <w:marLeft w:val="0"/>
                                  <w:marRight w:val="0"/>
                                  <w:marTop w:val="0"/>
                                  <w:marBottom w:val="0"/>
                                  <w:divBdr>
                                    <w:top w:val="none" w:sz="0" w:space="0" w:color="auto"/>
                                    <w:left w:val="none" w:sz="0" w:space="0" w:color="auto"/>
                                    <w:bottom w:val="none" w:sz="0" w:space="0" w:color="auto"/>
                                    <w:right w:val="none" w:sz="0" w:space="0" w:color="auto"/>
                                  </w:divBdr>
                                  <w:divsChild>
                                    <w:div w:id="1035421112">
                                      <w:marLeft w:val="0"/>
                                      <w:marRight w:val="0"/>
                                      <w:marTop w:val="0"/>
                                      <w:marBottom w:val="0"/>
                                      <w:divBdr>
                                        <w:top w:val="none" w:sz="0" w:space="0" w:color="auto"/>
                                        <w:left w:val="none" w:sz="0" w:space="0" w:color="auto"/>
                                        <w:bottom w:val="none" w:sz="0" w:space="0" w:color="auto"/>
                                        <w:right w:val="none" w:sz="0" w:space="0" w:color="auto"/>
                                      </w:divBdr>
                                      <w:divsChild>
                                        <w:div w:id="1177116213">
                                          <w:marLeft w:val="0"/>
                                          <w:marRight w:val="0"/>
                                          <w:marTop w:val="0"/>
                                          <w:marBottom w:val="0"/>
                                          <w:divBdr>
                                            <w:top w:val="none" w:sz="0" w:space="0" w:color="auto"/>
                                            <w:left w:val="none" w:sz="0" w:space="0" w:color="auto"/>
                                            <w:bottom w:val="none" w:sz="0" w:space="0" w:color="auto"/>
                                            <w:right w:val="none" w:sz="0" w:space="0" w:color="auto"/>
                                          </w:divBdr>
                                          <w:divsChild>
                                            <w:div w:id="2073305482">
                                              <w:marLeft w:val="0"/>
                                              <w:marRight w:val="0"/>
                                              <w:marTop w:val="0"/>
                                              <w:marBottom w:val="0"/>
                                              <w:divBdr>
                                                <w:top w:val="none" w:sz="0" w:space="0" w:color="auto"/>
                                                <w:left w:val="none" w:sz="0" w:space="0" w:color="auto"/>
                                                <w:bottom w:val="none" w:sz="0" w:space="0" w:color="auto"/>
                                                <w:right w:val="none" w:sz="0" w:space="0" w:color="auto"/>
                                              </w:divBdr>
                                              <w:divsChild>
                                                <w:div w:id="11067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598264">
      <w:bodyDiv w:val="1"/>
      <w:marLeft w:val="0"/>
      <w:marRight w:val="0"/>
      <w:marTop w:val="0"/>
      <w:marBottom w:val="0"/>
      <w:divBdr>
        <w:top w:val="none" w:sz="0" w:space="0" w:color="auto"/>
        <w:left w:val="none" w:sz="0" w:space="0" w:color="auto"/>
        <w:bottom w:val="none" w:sz="0" w:space="0" w:color="auto"/>
        <w:right w:val="none" w:sz="0" w:space="0" w:color="auto"/>
      </w:divBdr>
      <w:divsChild>
        <w:div w:id="903445905">
          <w:marLeft w:val="547"/>
          <w:marRight w:val="0"/>
          <w:marTop w:val="115"/>
          <w:marBottom w:val="0"/>
          <w:divBdr>
            <w:top w:val="none" w:sz="0" w:space="0" w:color="auto"/>
            <w:left w:val="none" w:sz="0" w:space="0" w:color="auto"/>
            <w:bottom w:val="none" w:sz="0" w:space="0" w:color="auto"/>
            <w:right w:val="none" w:sz="0" w:space="0" w:color="auto"/>
          </w:divBdr>
        </w:div>
        <w:div w:id="1386905569">
          <w:marLeft w:val="547"/>
          <w:marRight w:val="0"/>
          <w:marTop w:val="115"/>
          <w:marBottom w:val="0"/>
          <w:divBdr>
            <w:top w:val="none" w:sz="0" w:space="0" w:color="auto"/>
            <w:left w:val="none" w:sz="0" w:space="0" w:color="auto"/>
            <w:bottom w:val="none" w:sz="0" w:space="0" w:color="auto"/>
            <w:right w:val="none" w:sz="0" w:space="0" w:color="auto"/>
          </w:divBdr>
        </w:div>
        <w:div w:id="1161770281">
          <w:marLeft w:val="547"/>
          <w:marRight w:val="0"/>
          <w:marTop w:val="115"/>
          <w:marBottom w:val="0"/>
          <w:divBdr>
            <w:top w:val="none" w:sz="0" w:space="0" w:color="auto"/>
            <w:left w:val="none" w:sz="0" w:space="0" w:color="auto"/>
            <w:bottom w:val="none" w:sz="0" w:space="0" w:color="auto"/>
            <w:right w:val="none" w:sz="0" w:space="0" w:color="auto"/>
          </w:divBdr>
        </w:div>
        <w:div w:id="1318534893">
          <w:marLeft w:val="547"/>
          <w:marRight w:val="0"/>
          <w:marTop w:val="115"/>
          <w:marBottom w:val="0"/>
          <w:divBdr>
            <w:top w:val="none" w:sz="0" w:space="0" w:color="auto"/>
            <w:left w:val="none" w:sz="0" w:space="0" w:color="auto"/>
            <w:bottom w:val="none" w:sz="0" w:space="0" w:color="auto"/>
            <w:right w:val="none" w:sz="0" w:space="0" w:color="auto"/>
          </w:divBdr>
        </w:div>
        <w:div w:id="30349089">
          <w:marLeft w:val="547"/>
          <w:marRight w:val="0"/>
          <w:marTop w:val="115"/>
          <w:marBottom w:val="0"/>
          <w:divBdr>
            <w:top w:val="none" w:sz="0" w:space="0" w:color="auto"/>
            <w:left w:val="none" w:sz="0" w:space="0" w:color="auto"/>
            <w:bottom w:val="none" w:sz="0" w:space="0" w:color="auto"/>
            <w:right w:val="none" w:sz="0" w:space="0" w:color="auto"/>
          </w:divBdr>
        </w:div>
        <w:div w:id="869954952">
          <w:marLeft w:val="547"/>
          <w:marRight w:val="0"/>
          <w:marTop w:val="115"/>
          <w:marBottom w:val="0"/>
          <w:divBdr>
            <w:top w:val="none" w:sz="0" w:space="0" w:color="auto"/>
            <w:left w:val="none" w:sz="0" w:space="0" w:color="auto"/>
            <w:bottom w:val="none" w:sz="0" w:space="0" w:color="auto"/>
            <w:right w:val="none" w:sz="0" w:space="0" w:color="auto"/>
          </w:divBdr>
        </w:div>
        <w:div w:id="814880173">
          <w:marLeft w:val="547"/>
          <w:marRight w:val="0"/>
          <w:marTop w:val="115"/>
          <w:marBottom w:val="0"/>
          <w:divBdr>
            <w:top w:val="none" w:sz="0" w:space="0" w:color="auto"/>
            <w:left w:val="none" w:sz="0" w:space="0" w:color="auto"/>
            <w:bottom w:val="none" w:sz="0" w:space="0" w:color="auto"/>
            <w:right w:val="none" w:sz="0" w:space="0" w:color="auto"/>
          </w:divBdr>
        </w:div>
      </w:divsChild>
    </w:div>
    <w:div w:id="193006571">
      <w:bodyDiv w:val="1"/>
      <w:marLeft w:val="0"/>
      <w:marRight w:val="0"/>
      <w:marTop w:val="0"/>
      <w:marBottom w:val="0"/>
      <w:divBdr>
        <w:top w:val="none" w:sz="0" w:space="0" w:color="auto"/>
        <w:left w:val="none" w:sz="0" w:space="0" w:color="auto"/>
        <w:bottom w:val="none" w:sz="0" w:space="0" w:color="auto"/>
        <w:right w:val="none" w:sz="0" w:space="0" w:color="auto"/>
      </w:divBdr>
      <w:divsChild>
        <w:div w:id="31418202">
          <w:marLeft w:val="547"/>
          <w:marRight w:val="0"/>
          <w:marTop w:val="134"/>
          <w:marBottom w:val="0"/>
          <w:divBdr>
            <w:top w:val="none" w:sz="0" w:space="0" w:color="auto"/>
            <w:left w:val="none" w:sz="0" w:space="0" w:color="auto"/>
            <w:bottom w:val="none" w:sz="0" w:space="0" w:color="auto"/>
            <w:right w:val="none" w:sz="0" w:space="0" w:color="auto"/>
          </w:divBdr>
        </w:div>
        <w:div w:id="1820880277">
          <w:marLeft w:val="547"/>
          <w:marRight w:val="0"/>
          <w:marTop w:val="134"/>
          <w:marBottom w:val="0"/>
          <w:divBdr>
            <w:top w:val="none" w:sz="0" w:space="0" w:color="auto"/>
            <w:left w:val="none" w:sz="0" w:space="0" w:color="auto"/>
            <w:bottom w:val="none" w:sz="0" w:space="0" w:color="auto"/>
            <w:right w:val="none" w:sz="0" w:space="0" w:color="auto"/>
          </w:divBdr>
        </w:div>
        <w:div w:id="2093503970">
          <w:marLeft w:val="547"/>
          <w:marRight w:val="0"/>
          <w:marTop w:val="134"/>
          <w:marBottom w:val="0"/>
          <w:divBdr>
            <w:top w:val="none" w:sz="0" w:space="0" w:color="auto"/>
            <w:left w:val="none" w:sz="0" w:space="0" w:color="auto"/>
            <w:bottom w:val="none" w:sz="0" w:space="0" w:color="auto"/>
            <w:right w:val="none" w:sz="0" w:space="0" w:color="auto"/>
          </w:divBdr>
        </w:div>
        <w:div w:id="1460957010">
          <w:marLeft w:val="547"/>
          <w:marRight w:val="0"/>
          <w:marTop w:val="134"/>
          <w:marBottom w:val="0"/>
          <w:divBdr>
            <w:top w:val="none" w:sz="0" w:space="0" w:color="auto"/>
            <w:left w:val="none" w:sz="0" w:space="0" w:color="auto"/>
            <w:bottom w:val="none" w:sz="0" w:space="0" w:color="auto"/>
            <w:right w:val="none" w:sz="0" w:space="0" w:color="auto"/>
          </w:divBdr>
        </w:div>
        <w:div w:id="1010454652">
          <w:marLeft w:val="547"/>
          <w:marRight w:val="0"/>
          <w:marTop w:val="134"/>
          <w:marBottom w:val="0"/>
          <w:divBdr>
            <w:top w:val="none" w:sz="0" w:space="0" w:color="auto"/>
            <w:left w:val="none" w:sz="0" w:space="0" w:color="auto"/>
            <w:bottom w:val="none" w:sz="0" w:space="0" w:color="auto"/>
            <w:right w:val="none" w:sz="0" w:space="0" w:color="auto"/>
          </w:divBdr>
        </w:div>
        <w:div w:id="689334590">
          <w:marLeft w:val="547"/>
          <w:marRight w:val="0"/>
          <w:marTop w:val="134"/>
          <w:marBottom w:val="0"/>
          <w:divBdr>
            <w:top w:val="none" w:sz="0" w:space="0" w:color="auto"/>
            <w:left w:val="none" w:sz="0" w:space="0" w:color="auto"/>
            <w:bottom w:val="none" w:sz="0" w:space="0" w:color="auto"/>
            <w:right w:val="none" w:sz="0" w:space="0" w:color="auto"/>
          </w:divBdr>
        </w:div>
      </w:divsChild>
    </w:div>
    <w:div w:id="212351074">
      <w:bodyDiv w:val="1"/>
      <w:marLeft w:val="0"/>
      <w:marRight w:val="0"/>
      <w:marTop w:val="0"/>
      <w:marBottom w:val="0"/>
      <w:divBdr>
        <w:top w:val="none" w:sz="0" w:space="0" w:color="auto"/>
        <w:left w:val="none" w:sz="0" w:space="0" w:color="auto"/>
        <w:bottom w:val="none" w:sz="0" w:space="0" w:color="auto"/>
        <w:right w:val="none" w:sz="0" w:space="0" w:color="auto"/>
      </w:divBdr>
      <w:divsChild>
        <w:div w:id="1665746401">
          <w:marLeft w:val="547"/>
          <w:marRight w:val="0"/>
          <w:marTop w:val="72"/>
          <w:marBottom w:val="0"/>
          <w:divBdr>
            <w:top w:val="none" w:sz="0" w:space="0" w:color="auto"/>
            <w:left w:val="none" w:sz="0" w:space="0" w:color="auto"/>
            <w:bottom w:val="none" w:sz="0" w:space="0" w:color="auto"/>
            <w:right w:val="none" w:sz="0" w:space="0" w:color="auto"/>
          </w:divBdr>
        </w:div>
        <w:div w:id="1545681377">
          <w:marLeft w:val="547"/>
          <w:marRight w:val="0"/>
          <w:marTop w:val="72"/>
          <w:marBottom w:val="0"/>
          <w:divBdr>
            <w:top w:val="none" w:sz="0" w:space="0" w:color="auto"/>
            <w:left w:val="none" w:sz="0" w:space="0" w:color="auto"/>
            <w:bottom w:val="none" w:sz="0" w:space="0" w:color="auto"/>
            <w:right w:val="none" w:sz="0" w:space="0" w:color="auto"/>
          </w:divBdr>
        </w:div>
        <w:div w:id="2053771313">
          <w:marLeft w:val="547"/>
          <w:marRight w:val="0"/>
          <w:marTop w:val="72"/>
          <w:marBottom w:val="0"/>
          <w:divBdr>
            <w:top w:val="none" w:sz="0" w:space="0" w:color="auto"/>
            <w:left w:val="none" w:sz="0" w:space="0" w:color="auto"/>
            <w:bottom w:val="none" w:sz="0" w:space="0" w:color="auto"/>
            <w:right w:val="none" w:sz="0" w:space="0" w:color="auto"/>
          </w:divBdr>
        </w:div>
        <w:div w:id="2025133078">
          <w:marLeft w:val="547"/>
          <w:marRight w:val="0"/>
          <w:marTop w:val="72"/>
          <w:marBottom w:val="0"/>
          <w:divBdr>
            <w:top w:val="none" w:sz="0" w:space="0" w:color="auto"/>
            <w:left w:val="none" w:sz="0" w:space="0" w:color="auto"/>
            <w:bottom w:val="none" w:sz="0" w:space="0" w:color="auto"/>
            <w:right w:val="none" w:sz="0" w:space="0" w:color="auto"/>
          </w:divBdr>
        </w:div>
        <w:div w:id="1196309515">
          <w:marLeft w:val="547"/>
          <w:marRight w:val="0"/>
          <w:marTop w:val="72"/>
          <w:marBottom w:val="0"/>
          <w:divBdr>
            <w:top w:val="none" w:sz="0" w:space="0" w:color="auto"/>
            <w:left w:val="none" w:sz="0" w:space="0" w:color="auto"/>
            <w:bottom w:val="none" w:sz="0" w:space="0" w:color="auto"/>
            <w:right w:val="none" w:sz="0" w:space="0" w:color="auto"/>
          </w:divBdr>
        </w:div>
        <w:div w:id="839933860">
          <w:marLeft w:val="547"/>
          <w:marRight w:val="0"/>
          <w:marTop w:val="72"/>
          <w:marBottom w:val="0"/>
          <w:divBdr>
            <w:top w:val="none" w:sz="0" w:space="0" w:color="auto"/>
            <w:left w:val="none" w:sz="0" w:space="0" w:color="auto"/>
            <w:bottom w:val="none" w:sz="0" w:space="0" w:color="auto"/>
            <w:right w:val="none" w:sz="0" w:space="0" w:color="auto"/>
          </w:divBdr>
        </w:div>
        <w:div w:id="700086678">
          <w:marLeft w:val="547"/>
          <w:marRight w:val="0"/>
          <w:marTop w:val="72"/>
          <w:marBottom w:val="0"/>
          <w:divBdr>
            <w:top w:val="none" w:sz="0" w:space="0" w:color="auto"/>
            <w:left w:val="none" w:sz="0" w:space="0" w:color="auto"/>
            <w:bottom w:val="none" w:sz="0" w:space="0" w:color="auto"/>
            <w:right w:val="none" w:sz="0" w:space="0" w:color="auto"/>
          </w:divBdr>
        </w:div>
        <w:div w:id="942608538">
          <w:marLeft w:val="547"/>
          <w:marRight w:val="0"/>
          <w:marTop w:val="72"/>
          <w:marBottom w:val="0"/>
          <w:divBdr>
            <w:top w:val="none" w:sz="0" w:space="0" w:color="auto"/>
            <w:left w:val="none" w:sz="0" w:space="0" w:color="auto"/>
            <w:bottom w:val="none" w:sz="0" w:space="0" w:color="auto"/>
            <w:right w:val="none" w:sz="0" w:space="0" w:color="auto"/>
          </w:divBdr>
        </w:div>
        <w:div w:id="52117513">
          <w:marLeft w:val="547"/>
          <w:marRight w:val="0"/>
          <w:marTop w:val="72"/>
          <w:marBottom w:val="0"/>
          <w:divBdr>
            <w:top w:val="none" w:sz="0" w:space="0" w:color="auto"/>
            <w:left w:val="none" w:sz="0" w:space="0" w:color="auto"/>
            <w:bottom w:val="none" w:sz="0" w:space="0" w:color="auto"/>
            <w:right w:val="none" w:sz="0" w:space="0" w:color="auto"/>
          </w:divBdr>
        </w:div>
        <w:div w:id="1024555251">
          <w:marLeft w:val="547"/>
          <w:marRight w:val="0"/>
          <w:marTop w:val="72"/>
          <w:marBottom w:val="0"/>
          <w:divBdr>
            <w:top w:val="none" w:sz="0" w:space="0" w:color="auto"/>
            <w:left w:val="none" w:sz="0" w:space="0" w:color="auto"/>
            <w:bottom w:val="none" w:sz="0" w:space="0" w:color="auto"/>
            <w:right w:val="none" w:sz="0" w:space="0" w:color="auto"/>
          </w:divBdr>
        </w:div>
        <w:div w:id="1875383274">
          <w:marLeft w:val="547"/>
          <w:marRight w:val="0"/>
          <w:marTop w:val="72"/>
          <w:marBottom w:val="0"/>
          <w:divBdr>
            <w:top w:val="none" w:sz="0" w:space="0" w:color="auto"/>
            <w:left w:val="none" w:sz="0" w:space="0" w:color="auto"/>
            <w:bottom w:val="none" w:sz="0" w:space="0" w:color="auto"/>
            <w:right w:val="none" w:sz="0" w:space="0" w:color="auto"/>
          </w:divBdr>
        </w:div>
        <w:div w:id="1110081105">
          <w:marLeft w:val="547"/>
          <w:marRight w:val="0"/>
          <w:marTop w:val="72"/>
          <w:marBottom w:val="0"/>
          <w:divBdr>
            <w:top w:val="none" w:sz="0" w:space="0" w:color="auto"/>
            <w:left w:val="none" w:sz="0" w:space="0" w:color="auto"/>
            <w:bottom w:val="none" w:sz="0" w:space="0" w:color="auto"/>
            <w:right w:val="none" w:sz="0" w:space="0" w:color="auto"/>
          </w:divBdr>
        </w:div>
        <w:div w:id="778987642">
          <w:marLeft w:val="547"/>
          <w:marRight w:val="0"/>
          <w:marTop w:val="72"/>
          <w:marBottom w:val="0"/>
          <w:divBdr>
            <w:top w:val="none" w:sz="0" w:space="0" w:color="auto"/>
            <w:left w:val="none" w:sz="0" w:space="0" w:color="auto"/>
            <w:bottom w:val="none" w:sz="0" w:space="0" w:color="auto"/>
            <w:right w:val="none" w:sz="0" w:space="0" w:color="auto"/>
          </w:divBdr>
        </w:div>
        <w:div w:id="1873103924">
          <w:marLeft w:val="547"/>
          <w:marRight w:val="0"/>
          <w:marTop w:val="72"/>
          <w:marBottom w:val="0"/>
          <w:divBdr>
            <w:top w:val="none" w:sz="0" w:space="0" w:color="auto"/>
            <w:left w:val="none" w:sz="0" w:space="0" w:color="auto"/>
            <w:bottom w:val="none" w:sz="0" w:space="0" w:color="auto"/>
            <w:right w:val="none" w:sz="0" w:space="0" w:color="auto"/>
          </w:divBdr>
        </w:div>
      </w:divsChild>
    </w:div>
    <w:div w:id="239025203">
      <w:bodyDiv w:val="1"/>
      <w:marLeft w:val="0"/>
      <w:marRight w:val="0"/>
      <w:marTop w:val="0"/>
      <w:marBottom w:val="0"/>
      <w:divBdr>
        <w:top w:val="none" w:sz="0" w:space="0" w:color="auto"/>
        <w:left w:val="none" w:sz="0" w:space="0" w:color="auto"/>
        <w:bottom w:val="none" w:sz="0" w:space="0" w:color="auto"/>
        <w:right w:val="none" w:sz="0" w:space="0" w:color="auto"/>
      </w:divBdr>
      <w:divsChild>
        <w:div w:id="1333948180">
          <w:marLeft w:val="547"/>
          <w:marRight w:val="0"/>
          <w:marTop w:val="106"/>
          <w:marBottom w:val="0"/>
          <w:divBdr>
            <w:top w:val="none" w:sz="0" w:space="0" w:color="auto"/>
            <w:left w:val="none" w:sz="0" w:space="0" w:color="auto"/>
            <w:bottom w:val="none" w:sz="0" w:space="0" w:color="auto"/>
            <w:right w:val="none" w:sz="0" w:space="0" w:color="auto"/>
          </w:divBdr>
        </w:div>
        <w:div w:id="747119402">
          <w:marLeft w:val="547"/>
          <w:marRight w:val="0"/>
          <w:marTop w:val="106"/>
          <w:marBottom w:val="0"/>
          <w:divBdr>
            <w:top w:val="none" w:sz="0" w:space="0" w:color="auto"/>
            <w:left w:val="none" w:sz="0" w:space="0" w:color="auto"/>
            <w:bottom w:val="none" w:sz="0" w:space="0" w:color="auto"/>
            <w:right w:val="none" w:sz="0" w:space="0" w:color="auto"/>
          </w:divBdr>
        </w:div>
        <w:div w:id="1871453833">
          <w:marLeft w:val="547"/>
          <w:marRight w:val="0"/>
          <w:marTop w:val="106"/>
          <w:marBottom w:val="0"/>
          <w:divBdr>
            <w:top w:val="none" w:sz="0" w:space="0" w:color="auto"/>
            <w:left w:val="none" w:sz="0" w:space="0" w:color="auto"/>
            <w:bottom w:val="none" w:sz="0" w:space="0" w:color="auto"/>
            <w:right w:val="none" w:sz="0" w:space="0" w:color="auto"/>
          </w:divBdr>
        </w:div>
        <w:div w:id="926233926">
          <w:marLeft w:val="547"/>
          <w:marRight w:val="0"/>
          <w:marTop w:val="106"/>
          <w:marBottom w:val="0"/>
          <w:divBdr>
            <w:top w:val="none" w:sz="0" w:space="0" w:color="auto"/>
            <w:left w:val="none" w:sz="0" w:space="0" w:color="auto"/>
            <w:bottom w:val="none" w:sz="0" w:space="0" w:color="auto"/>
            <w:right w:val="none" w:sz="0" w:space="0" w:color="auto"/>
          </w:divBdr>
        </w:div>
        <w:div w:id="1926302549">
          <w:marLeft w:val="547"/>
          <w:marRight w:val="0"/>
          <w:marTop w:val="106"/>
          <w:marBottom w:val="0"/>
          <w:divBdr>
            <w:top w:val="none" w:sz="0" w:space="0" w:color="auto"/>
            <w:left w:val="none" w:sz="0" w:space="0" w:color="auto"/>
            <w:bottom w:val="none" w:sz="0" w:space="0" w:color="auto"/>
            <w:right w:val="none" w:sz="0" w:space="0" w:color="auto"/>
          </w:divBdr>
        </w:div>
        <w:div w:id="51774032">
          <w:marLeft w:val="547"/>
          <w:marRight w:val="0"/>
          <w:marTop w:val="106"/>
          <w:marBottom w:val="0"/>
          <w:divBdr>
            <w:top w:val="none" w:sz="0" w:space="0" w:color="auto"/>
            <w:left w:val="none" w:sz="0" w:space="0" w:color="auto"/>
            <w:bottom w:val="none" w:sz="0" w:space="0" w:color="auto"/>
            <w:right w:val="none" w:sz="0" w:space="0" w:color="auto"/>
          </w:divBdr>
        </w:div>
        <w:div w:id="74018555">
          <w:marLeft w:val="547"/>
          <w:marRight w:val="0"/>
          <w:marTop w:val="106"/>
          <w:marBottom w:val="0"/>
          <w:divBdr>
            <w:top w:val="none" w:sz="0" w:space="0" w:color="auto"/>
            <w:left w:val="none" w:sz="0" w:space="0" w:color="auto"/>
            <w:bottom w:val="none" w:sz="0" w:space="0" w:color="auto"/>
            <w:right w:val="none" w:sz="0" w:space="0" w:color="auto"/>
          </w:divBdr>
        </w:div>
        <w:div w:id="427309084">
          <w:marLeft w:val="547"/>
          <w:marRight w:val="0"/>
          <w:marTop w:val="106"/>
          <w:marBottom w:val="0"/>
          <w:divBdr>
            <w:top w:val="none" w:sz="0" w:space="0" w:color="auto"/>
            <w:left w:val="none" w:sz="0" w:space="0" w:color="auto"/>
            <w:bottom w:val="none" w:sz="0" w:space="0" w:color="auto"/>
            <w:right w:val="none" w:sz="0" w:space="0" w:color="auto"/>
          </w:divBdr>
        </w:div>
        <w:div w:id="1866139999">
          <w:marLeft w:val="547"/>
          <w:marRight w:val="0"/>
          <w:marTop w:val="106"/>
          <w:marBottom w:val="0"/>
          <w:divBdr>
            <w:top w:val="none" w:sz="0" w:space="0" w:color="auto"/>
            <w:left w:val="none" w:sz="0" w:space="0" w:color="auto"/>
            <w:bottom w:val="none" w:sz="0" w:space="0" w:color="auto"/>
            <w:right w:val="none" w:sz="0" w:space="0" w:color="auto"/>
          </w:divBdr>
        </w:div>
      </w:divsChild>
    </w:div>
    <w:div w:id="239368994">
      <w:bodyDiv w:val="1"/>
      <w:marLeft w:val="0"/>
      <w:marRight w:val="0"/>
      <w:marTop w:val="0"/>
      <w:marBottom w:val="0"/>
      <w:divBdr>
        <w:top w:val="none" w:sz="0" w:space="0" w:color="auto"/>
        <w:left w:val="none" w:sz="0" w:space="0" w:color="auto"/>
        <w:bottom w:val="none" w:sz="0" w:space="0" w:color="auto"/>
        <w:right w:val="none" w:sz="0" w:space="0" w:color="auto"/>
      </w:divBdr>
      <w:divsChild>
        <w:div w:id="131603473">
          <w:marLeft w:val="547"/>
          <w:marRight w:val="0"/>
          <w:marTop w:val="134"/>
          <w:marBottom w:val="0"/>
          <w:divBdr>
            <w:top w:val="none" w:sz="0" w:space="0" w:color="auto"/>
            <w:left w:val="none" w:sz="0" w:space="0" w:color="auto"/>
            <w:bottom w:val="none" w:sz="0" w:space="0" w:color="auto"/>
            <w:right w:val="none" w:sz="0" w:space="0" w:color="auto"/>
          </w:divBdr>
        </w:div>
        <w:div w:id="966814409">
          <w:marLeft w:val="547"/>
          <w:marRight w:val="0"/>
          <w:marTop w:val="134"/>
          <w:marBottom w:val="0"/>
          <w:divBdr>
            <w:top w:val="none" w:sz="0" w:space="0" w:color="auto"/>
            <w:left w:val="none" w:sz="0" w:space="0" w:color="auto"/>
            <w:bottom w:val="none" w:sz="0" w:space="0" w:color="auto"/>
            <w:right w:val="none" w:sz="0" w:space="0" w:color="auto"/>
          </w:divBdr>
        </w:div>
        <w:div w:id="2067607197">
          <w:marLeft w:val="547"/>
          <w:marRight w:val="0"/>
          <w:marTop w:val="134"/>
          <w:marBottom w:val="0"/>
          <w:divBdr>
            <w:top w:val="none" w:sz="0" w:space="0" w:color="auto"/>
            <w:left w:val="none" w:sz="0" w:space="0" w:color="auto"/>
            <w:bottom w:val="none" w:sz="0" w:space="0" w:color="auto"/>
            <w:right w:val="none" w:sz="0" w:space="0" w:color="auto"/>
          </w:divBdr>
        </w:div>
        <w:div w:id="2080512942">
          <w:marLeft w:val="547"/>
          <w:marRight w:val="0"/>
          <w:marTop w:val="134"/>
          <w:marBottom w:val="0"/>
          <w:divBdr>
            <w:top w:val="none" w:sz="0" w:space="0" w:color="auto"/>
            <w:left w:val="none" w:sz="0" w:space="0" w:color="auto"/>
            <w:bottom w:val="none" w:sz="0" w:space="0" w:color="auto"/>
            <w:right w:val="none" w:sz="0" w:space="0" w:color="auto"/>
          </w:divBdr>
        </w:div>
        <w:div w:id="2147116004">
          <w:marLeft w:val="547"/>
          <w:marRight w:val="0"/>
          <w:marTop w:val="134"/>
          <w:marBottom w:val="0"/>
          <w:divBdr>
            <w:top w:val="none" w:sz="0" w:space="0" w:color="auto"/>
            <w:left w:val="none" w:sz="0" w:space="0" w:color="auto"/>
            <w:bottom w:val="none" w:sz="0" w:space="0" w:color="auto"/>
            <w:right w:val="none" w:sz="0" w:space="0" w:color="auto"/>
          </w:divBdr>
        </w:div>
        <w:div w:id="1446195827">
          <w:marLeft w:val="547"/>
          <w:marRight w:val="0"/>
          <w:marTop w:val="134"/>
          <w:marBottom w:val="0"/>
          <w:divBdr>
            <w:top w:val="none" w:sz="0" w:space="0" w:color="auto"/>
            <w:left w:val="none" w:sz="0" w:space="0" w:color="auto"/>
            <w:bottom w:val="none" w:sz="0" w:space="0" w:color="auto"/>
            <w:right w:val="none" w:sz="0" w:space="0" w:color="auto"/>
          </w:divBdr>
        </w:div>
      </w:divsChild>
    </w:div>
    <w:div w:id="258804022">
      <w:bodyDiv w:val="1"/>
      <w:marLeft w:val="0"/>
      <w:marRight w:val="0"/>
      <w:marTop w:val="0"/>
      <w:marBottom w:val="0"/>
      <w:divBdr>
        <w:top w:val="none" w:sz="0" w:space="0" w:color="auto"/>
        <w:left w:val="none" w:sz="0" w:space="0" w:color="auto"/>
        <w:bottom w:val="none" w:sz="0" w:space="0" w:color="auto"/>
        <w:right w:val="none" w:sz="0" w:space="0" w:color="auto"/>
      </w:divBdr>
      <w:divsChild>
        <w:div w:id="1380324214">
          <w:marLeft w:val="547"/>
          <w:marRight w:val="0"/>
          <w:marTop w:val="134"/>
          <w:marBottom w:val="0"/>
          <w:divBdr>
            <w:top w:val="none" w:sz="0" w:space="0" w:color="auto"/>
            <w:left w:val="none" w:sz="0" w:space="0" w:color="auto"/>
            <w:bottom w:val="none" w:sz="0" w:space="0" w:color="auto"/>
            <w:right w:val="none" w:sz="0" w:space="0" w:color="auto"/>
          </w:divBdr>
        </w:div>
        <w:div w:id="1028064741">
          <w:marLeft w:val="547"/>
          <w:marRight w:val="0"/>
          <w:marTop w:val="134"/>
          <w:marBottom w:val="0"/>
          <w:divBdr>
            <w:top w:val="none" w:sz="0" w:space="0" w:color="auto"/>
            <w:left w:val="none" w:sz="0" w:space="0" w:color="auto"/>
            <w:bottom w:val="none" w:sz="0" w:space="0" w:color="auto"/>
            <w:right w:val="none" w:sz="0" w:space="0" w:color="auto"/>
          </w:divBdr>
        </w:div>
        <w:div w:id="276957610">
          <w:marLeft w:val="547"/>
          <w:marRight w:val="0"/>
          <w:marTop w:val="134"/>
          <w:marBottom w:val="0"/>
          <w:divBdr>
            <w:top w:val="none" w:sz="0" w:space="0" w:color="auto"/>
            <w:left w:val="none" w:sz="0" w:space="0" w:color="auto"/>
            <w:bottom w:val="none" w:sz="0" w:space="0" w:color="auto"/>
            <w:right w:val="none" w:sz="0" w:space="0" w:color="auto"/>
          </w:divBdr>
        </w:div>
        <w:div w:id="2116974821">
          <w:marLeft w:val="547"/>
          <w:marRight w:val="0"/>
          <w:marTop w:val="134"/>
          <w:marBottom w:val="0"/>
          <w:divBdr>
            <w:top w:val="none" w:sz="0" w:space="0" w:color="auto"/>
            <w:left w:val="none" w:sz="0" w:space="0" w:color="auto"/>
            <w:bottom w:val="none" w:sz="0" w:space="0" w:color="auto"/>
            <w:right w:val="none" w:sz="0" w:space="0" w:color="auto"/>
          </w:divBdr>
        </w:div>
        <w:div w:id="97648644">
          <w:marLeft w:val="547"/>
          <w:marRight w:val="0"/>
          <w:marTop w:val="134"/>
          <w:marBottom w:val="0"/>
          <w:divBdr>
            <w:top w:val="none" w:sz="0" w:space="0" w:color="auto"/>
            <w:left w:val="none" w:sz="0" w:space="0" w:color="auto"/>
            <w:bottom w:val="none" w:sz="0" w:space="0" w:color="auto"/>
            <w:right w:val="none" w:sz="0" w:space="0" w:color="auto"/>
          </w:divBdr>
        </w:div>
      </w:divsChild>
    </w:div>
    <w:div w:id="261304890">
      <w:bodyDiv w:val="1"/>
      <w:marLeft w:val="0"/>
      <w:marRight w:val="0"/>
      <w:marTop w:val="0"/>
      <w:marBottom w:val="0"/>
      <w:divBdr>
        <w:top w:val="none" w:sz="0" w:space="0" w:color="auto"/>
        <w:left w:val="none" w:sz="0" w:space="0" w:color="auto"/>
        <w:bottom w:val="none" w:sz="0" w:space="0" w:color="auto"/>
        <w:right w:val="none" w:sz="0" w:space="0" w:color="auto"/>
      </w:divBdr>
      <w:divsChild>
        <w:div w:id="1028260438">
          <w:marLeft w:val="547"/>
          <w:marRight w:val="0"/>
          <w:marTop w:val="72"/>
          <w:marBottom w:val="0"/>
          <w:divBdr>
            <w:top w:val="none" w:sz="0" w:space="0" w:color="auto"/>
            <w:left w:val="none" w:sz="0" w:space="0" w:color="auto"/>
            <w:bottom w:val="none" w:sz="0" w:space="0" w:color="auto"/>
            <w:right w:val="none" w:sz="0" w:space="0" w:color="auto"/>
          </w:divBdr>
        </w:div>
        <w:div w:id="1503810346">
          <w:marLeft w:val="547"/>
          <w:marRight w:val="0"/>
          <w:marTop w:val="72"/>
          <w:marBottom w:val="0"/>
          <w:divBdr>
            <w:top w:val="none" w:sz="0" w:space="0" w:color="auto"/>
            <w:left w:val="none" w:sz="0" w:space="0" w:color="auto"/>
            <w:bottom w:val="none" w:sz="0" w:space="0" w:color="auto"/>
            <w:right w:val="none" w:sz="0" w:space="0" w:color="auto"/>
          </w:divBdr>
        </w:div>
        <w:div w:id="1637178256">
          <w:marLeft w:val="547"/>
          <w:marRight w:val="0"/>
          <w:marTop w:val="72"/>
          <w:marBottom w:val="0"/>
          <w:divBdr>
            <w:top w:val="none" w:sz="0" w:space="0" w:color="auto"/>
            <w:left w:val="none" w:sz="0" w:space="0" w:color="auto"/>
            <w:bottom w:val="none" w:sz="0" w:space="0" w:color="auto"/>
            <w:right w:val="none" w:sz="0" w:space="0" w:color="auto"/>
          </w:divBdr>
        </w:div>
        <w:div w:id="1281302480">
          <w:marLeft w:val="547"/>
          <w:marRight w:val="0"/>
          <w:marTop w:val="72"/>
          <w:marBottom w:val="0"/>
          <w:divBdr>
            <w:top w:val="none" w:sz="0" w:space="0" w:color="auto"/>
            <w:left w:val="none" w:sz="0" w:space="0" w:color="auto"/>
            <w:bottom w:val="none" w:sz="0" w:space="0" w:color="auto"/>
            <w:right w:val="none" w:sz="0" w:space="0" w:color="auto"/>
          </w:divBdr>
        </w:div>
        <w:div w:id="1614897967">
          <w:marLeft w:val="547"/>
          <w:marRight w:val="0"/>
          <w:marTop w:val="72"/>
          <w:marBottom w:val="0"/>
          <w:divBdr>
            <w:top w:val="none" w:sz="0" w:space="0" w:color="auto"/>
            <w:left w:val="none" w:sz="0" w:space="0" w:color="auto"/>
            <w:bottom w:val="none" w:sz="0" w:space="0" w:color="auto"/>
            <w:right w:val="none" w:sz="0" w:space="0" w:color="auto"/>
          </w:divBdr>
        </w:div>
        <w:div w:id="1029068784">
          <w:marLeft w:val="547"/>
          <w:marRight w:val="0"/>
          <w:marTop w:val="72"/>
          <w:marBottom w:val="0"/>
          <w:divBdr>
            <w:top w:val="none" w:sz="0" w:space="0" w:color="auto"/>
            <w:left w:val="none" w:sz="0" w:space="0" w:color="auto"/>
            <w:bottom w:val="none" w:sz="0" w:space="0" w:color="auto"/>
            <w:right w:val="none" w:sz="0" w:space="0" w:color="auto"/>
          </w:divBdr>
        </w:div>
        <w:div w:id="1048727064">
          <w:marLeft w:val="547"/>
          <w:marRight w:val="0"/>
          <w:marTop w:val="72"/>
          <w:marBottom w:val="0"/>
          <w:divBdr>
            <w:top w:val="none" w:sz="0" w:space="0" w:color="auto"/>
            <w:left w:val="none" w:sz="0" w:space="0" w:color="auto"/>
            <w:bottom w:val="none" w:sz="0" w:space="0" w:color="auto"/>
            <w:right w:val="none" w:sz="0" w:space="0" w:color="auto"/>
          </w:divBdr>
        </w:div>
        <w:div w:id="721447660">
          <w:marLeft w:val="547"/>
          <w:marRight w:val="0"/>
          <w:marTop w:val="72"/>
          <w:marBottom w:val="0"/>
          <w:divBdr>
            <w:top w:val="none" w:sz="0" w:space="0" w:color="auto"/>
            <w:left w:val="none" w:sz="0" w:space="0" w:color="auto"/>
            <w:bottom w:val="none" w:sz="0" w:space="0" w:color="auto"/>
            <w:right w:val="none" w:sz="0" w:space="0" w:color="auto"/>
          </w:divBdr>
        </w:div>
      </w:divsChild>
    </w:div>
    <w:div w:id="266234437">
      <w:bodyDiv w:val="1"/>
      <w:marLeft w:val="0"/>
      <w:marRight w:val="0"/>
      <w:marTop w:val="0"/>
      <w:marBottom w:val="0"/>
      <w:divBdr>
        <w:top w:val="none" w:sz="0" w:space="0" w:color="auto"/>
        <w:left w:val="none" w:sz="0" w:space="0" w:color="auto"/>
        <w:bottom w:val="none" w:sz="0" w:space="0" w:color="auto"/>
        <w:right w:val="none" w:sz="0" w:space="0" w:color="auto"/>
      </w:divBdr>
      <w:divsChild>
        <w:div w:id="1383098255">
          <w:marLeft w:val="547"/>
          <w:marRight w:val="0"/>
          <w:marTop w:val="134"/>
          <w:marBottom w:val="0"/>
          <w:divBdr>
            <w:top w:val="none" w:sz="0" w:space="0" w:color="auto"/>
            <w:left w:val="none" w:sz="0" w:space="0" w:color="auto"/>
            <w:bottom w:val="none" w:sz="0" w:space="0" w:color="auto"/>
            <w:right w:val="none" w:sz="0" w:space="0" w:color="auto"/>
          </w:divBdr>
        </w:div>
        <w:div w:id="250353667">
          <w:marLeft w:val="547"/>
          <w:marRight w:val="0"/>
          <w:marTop w:val="134"/>
          <w:marBottom w:val="0"/>
          <w:divBdr>
            <w:top w:val="none" w:sz="0" w:space="0" w:color="auto"/>
            <w:left w:val="none" w:sz="0" w:space="0" w:color="auto"/>
            <w:bottom w:val="none" w:sz="0" w:space="0" w:color="auto"/>
            <w:right w:val="none" w:sz="0" w:space="0" w:color="auto"/>
          </w:divBdr>
        </w:div>
        <w:div w:id="1931885840">
          <w:marLeft w:val="547"/>
          <w:marRight w:val="0"/>
          <w:marTop w:val="134"/>
          <w:marBottom w:val="0"/>
          <w:divBdr>
            <w:top w:val="none" w:sz="0" w:space="0" w:color="auto"/>
            <w:left w:val="none" w:sz="0" w:space="0" w:color="auto"/>
            <w:bottom w:val="none" w:sz="0" w:space="0" w:color="auto"/>
            <w:right w:val="none" w:sz="0" w:space="0" w:color="auto"/>
          </w:divBdr>
        </w:div>
        <w:div w:id="281695135">
          <w:marLeft w:val="547"/>
          <w:marRight w:val="0"/>
          <w:marTop w:val="134"/>
          <w:marBottom w:val="0"/>
          <w:divBdr>
            <w:top w:val="none" w:sz="0" w:space="0" w:color="auto"/>
            <w:left w:val="none" w:sz="0" w:space="0" w:color="auto"/>
            <w:bottom w:val="none" w:sz="0" w:space="0" w:color="auto"/>
            <w:right w:val="none" w:sz="0" w:space="0" w:color="auto"/>
          </w:divBdr>
        </w:div>
      </w:divsChild>
    </w:div>
    <w:div w:id="270354577">
      <w:bodyDiv w:val="1"/>
      <w:marLeft w:val="0"/>
      <w:marRight w:val="0"/>
      <w:marTop w:val="0"/>
      <w:marBottom w:val="0"/>
      <w:divBdr>
        <w:top w:val="none" w:sz="0" w:space="0" w:color="auto"/>
        <w:left w:val="none" w:sz="0" w:space="0" w:color="auto"/>
        <w:bottom w:val="none" w:sz="0" w:space="0" w:color="auto"/>
        <w:right w:val="none" w:sz="0" w:space="0" w:color="auto"/>
      </w:divBdr>
      <w:divsChild>
        <w:div w:id="562250977">
          <w:marLeft w:val="0"/>
          <w:marRight w:val="0"/>
          <w:marTop w:val="0"/>
          <w:marBottom w:val="0"/>
          <w:divBdr>
            <w:top w:val="none" w:sz="0" w:space="0" w:color="auto"/>
            <w:left w:val="none" w:sz="0" w:space="0" w:color="auto"/>
            <w:bottom w:val="none" w:sz="0" w:space="0" w:color="auto"/>
            <w:right w:val="none" w:sz="0" w:space="0" w:color="auto"/>
          </w:divBdr>
          <w:divsChild>
            <w:div w:id="1517302448">
              <w:marLeft w:val="0"/>
              <w:marRight w:val="0"/>
              <w:marTop w:val="0"/>
              <w:marBottom w:val="0"/>
              <w:divBdr>
                <w:top w:val="none" w:sz="0" w:space="0" w:color="auto"/>
                <w:left w:val="none" w:sz="0" w:space="0" w:color="auto"/>
                <w:bottom w:val="none" w:sz="0" w:space="0" w:color="auto"/>
                <w:right w:val="none" w:sz="0" w:space="0" w:color="auto"/>
              </w:divBdr>
              <w:divsChild>
                <w:div w:id="28381017">
                  <w:marLeft w:val="0"/>
                  <w:marRight w:val="0"/>
                  <w:marTop w:val="0"/>
                  <w:marBottom w:val="0"/>
                  <w:divBdr>
                    <w:top w:val="none" w:sz="0" w:space="0" w:color="auto"/>
                    <w:left w:val="none" w:sz="0" w:space="0" w:color="auto"/>
                    <w:bottom w:val="none" w:sz="0" w:space="0" w:color="auto"/>
                    <w:right w:val="none" w:sz="0" w:space="0" w:color="auto"/>
                  </w:divBdr>
                  <w:divsChild>
                    <w:div w:id="284194954">
                      <w:marLeft w:val="0"/>
                      <w:marRight w:val="0"/>
                      <w:marTop w:val="0"/>
                      <w:marBottom w:val="0"/>
                      <w:divBdr>
                        <w:top w:val="none" w:sz="0" w:space="0" w:color="auto"/>
                        <w:left w:val="none" w:sz="0" w:space="0" w:color="auto"/>
                        <w:bottom w:val="none" w:sz="0" w:space="0" w:color="auto"/>
                        <w:right w:val="none" w:sz="0" w:space="0" w:color="auto"/>
                      </w:divBdr>
                      <w:divsChild>
                        <w:div w:id="729890250">
                          <w:marLeft w:val="0"/>
                          <w:marRight w:val="0"/>
                          <w:marTop w:val="0"/>
                          <w:marBottom w:val="0"/>
                          <w:divBdr>
                            <w:top w:val="none" w:sz="0" w:space="0" w:color="auto"/>
                            <w:left w:val="none" w:sz="0" w:space="0" w:color="auto"/>
                            <w:bottom w:val="none" w:sz="0" w:space="0" w:color="auto"/>
                            <w:right w:val="none" w:sz="0" w:space="0" w:color="auto"/>
                          </w:divBdr>
                          <w:divsChild>
                            <w:div w:id="1400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689611">
      <w:bodyDiv w:val="1"/>
      <w:marLeft w:val="0"/>
      <w:marRight w:val="0"/>
      <w:marTop w:val="0"/>
      <w:marBottom w:val="0"/>
      <w:divBdr>
        <w:top w:val="none" w:sz="0" w:space="0" w:color="auto"/>
        <w:left w:val="none" w:sz="0" w:space="0" w:color="auto"/>
        <w:bottom w:val="none" w:sz="0" w:space="0" w:color="auto"/>
        <w:right w:val="none" w:sz="0" w:space="0" w:color="auto"/>
      </w:divBdr>
      <w:divsChild>
        <w:div w:id="1274092543">
          <w:marLeft w:val="0"/>
          <w:marRight w:val="0"/>
          <w:marTop w:val="0"/>
          <w:marBottom w:val="0"/>
          <w:divBdr>
            <w:top w:val="none" w:sz="0" w:space="0" w:color="auto"/>
            <w:left w:val="none" w:sz="0" w:space="0" w:color="auto"/>
            <w:bottom w:val="none" w:sz="0" w:space="0" w:color="auto"/>
            <w:right w:val="none" w:sz="0" w:space="0" w:color="auto"/>
          </w:divBdr>
          <w:divsChild>
            <w:div w:id="1432701278">
              <w:marLeft w:val="0"/>
              <w:marRight w:val="0"/>
              <w:marTop w:val="0"/>
              <w:marBottom w:val="0"/>
              <w:divBdr>
                <w:top w:val="none" w:sz="0" w:space="0" w:color="auto"/>
                <w:left w:val="none" w:sz="0" w:space="0" w:color="auto"/>
                <w:bottom w:val="none" w:sz="0" w:space="0" w:color="auto"/>
                <w:right w:val="none" w:sz="0" w:space="0" w:color="auto"/>
              </w:divBdr>
              <w:divsChild>
                <w:div w:id="787823289">
                  <w:marLeft w:val="0"/>
                  <w:marRight w:val="0"/>
                  <w:marTop w:val="0"/>
                  <w:marBottom w:val="0"/>
                  <w:divBdr>
                    <w:top w:val="none" w:sz="0" w:space="0" w:color="auto"/>
                    <w:left w:val="none" w:sz="0" w:space="0" w:color="auto"/>
                    <w:bottom w:val="none" w:sz="0" w:space="0" w:color="auto"/>
                    <w:right w:val="none" w:sz="0" w:space="0" w:color="auto"/>
                  </w:divBdr>
                  <w:divsChild>
                    <w:div w:id="221865625">
                      <w:marLeft w:val="0"/>
                      <w:marRight w:val="0"/>
                      <w:marTop w:val="0"/>
                      <w:marBottom w:val="0"/>
                      <w:divBdr>
                        <w:top w:val="none" w:sz="0" w:space="0" w:color="auto"/>
                        <w:left w:val="none" w:sz="0" w:space="0" w:color="auto"/>
                        <w:bottom w:val="none" w:sz="0" w:space="0" w:color="auto"/>
                        <w:right w:val="none" w:sz="0" w:space="0" w:color="auto"/>
                      </w:divBdr>
                      <w:divsChild>
                        <w:div w:id="399643606">
                          <w:marLeft w:val="0"/>
                          <w:marRight w:val="0"/>
                          <w:marTop w:val="0"/>
                          <w:marBottom w:val="0"/>
                          <w:divBdr>
                            <w:top w:val="none" w:sz="0" w:space="0" w:color="auto"/>
                            <w:left w:val="none" w:sz="0" w:space="0" w:color="auto"/>
                            <w:bottom w:val="none" w:sz="0" w:space="0" w:color="auto"/>
                            <w:right w:val="none" w:sz="0" w:space="0" w:color="auto"/>
                          </w:divBdr>
                          <w:divsChild>
                            <w:div w:id="1869827698">
                              <w:marLeft w:val="0"/>
                              <w:marRight w:val="0"/>
                              <w:marTop w:val="0"/>
                              <w:marBottom w:val="0"/>
                              <w:divBdr>
                                <w:top w:val="none" w:sz="0" w:space="0" w:color="auto"/>
                                <w:left w:val="none" w:sz="0" w:space="0" w:color="auto"/>
                                <w:bottom w:val="none" w:sz="0" w:space="0" w:color="auto"/>
                                <w:right w:val="none" w:sz="0" w:space="0" w:color="auto"/>
                              </w:divBdr>
                              <w:divsChild>
                                <w:div w:id="1778215372">
                                  <w:marLeft w:val="0"/>
                                  <w:marRight w:val="0"/>
                                  <w:marTop w:val="0"/>
                                  <w:marBottom w:val="0"/>
                                  <w:divBdr>
                                    <w:top w:val="none" w:sz="0" w:space="0" w:color="auto"/>
                                    <w:left w:val="none" w:sz="0" w:space="0" w:color="auto"/>
                                    <w:bottom w:val="none" w:sz="0" w:space="0" w:color="auto"/>
                                    <w:right w:val="none" w:sz="0" w:space="0" w:color="auto"/>
                                  </w:divBdr>
                                  <w:divsChild>
                                    <w:div w:id="1509830575">
                                      <w:marLeft w:val="0"/>
                                      <w:marRight w:val="0"/>
                                      <w:marTop w:val="0"/>
                                      <w:marBottom w:val="0"/>
                                      <w:divBdr>
                                        <w:top w:val="none" w:sz="0" w:space="0" w:color="auto"/>
                                        <w:left w:val="none" w:sz="0" w:space="0" w:color="auto"/>
                                        <w:bottom w:val="none" w:sz="0" w:space="0" w:color="auto"/>
                                        <w:right w:val="none" w:sz="0" w:space="0" w:color="auto"/>
                                      </w:divBdr>
                                      <w:divsChild>
                                        <w:div w:id="2110659348">
                                          <w:marLeft w:val="0"/>
                                          <w:marRight w:val="0"/>
                                          <w:marTop w:val="300"/>
                                          <w:marBottom w:val="0"/>
                                          <w:divBdr>
                                            <w:top w:val="none" w:sz="0" w:space="0" w:color="auto"/>
                                            <w:left w:val="none" w:sz="0" w:space="0" w:color="auto"/>
                                            <w:bottom w:val="none" w:sz="0" w:space="0" w:color="auto"/>
                                            <w:right w:val="none" w:sz="0" w:space="0" w:color="auto"/>
                                          </w:divBdr>
                                          <w:divsChild>
                                            <w:div w:id="698287358">
                                              <w:marLeft w:val="0"/>
                                              <w:marRight w:val="0"/>
                                              <w:marTop w:val="0"/>
                                              <w:marBottom w:val="0"/>
                                              <w:divBdr>
                                                <w:top w:val="none" w:sz="0" w:space="0" w:color="auto"/>
                                                <w:left w:val="none" w:sz="0" w:space="0" w:color="auto"/>
                                                <w:bottom w:val="single" w:sz="6" w:space="8" w:color="CECECD"/>
                                                <w:right w:val="none" w:sz="0" w:space="0" w:color="auto"/>
                                              </w:divBdr>
                                              <w:divsChild>
                                                <w:div w:id="153643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149990">
      <w:bodyDiv w:val="1"/>
      <w:marLeft w:val="0"/>
      <w:marRight w:val="0"/>
      <w:marTop w:val="0"/>
      <w:marBottom w:val="0"/>
      <w:divBdr>
        <w:top w:val="none" w:sz="0" w:space="0" w:color="auto"/>
        <w:left w:val="none" w:sz="0" w:space="0" w:color="auto"/>
        <w:bottom w:val="none" w:sz="0" w:space="0" w:color="auto"/>
        <w:right w:val="none" w:sz="0" w:space="0" w:color="auto"/>
      </w:divBdr>
      <w:divsChild>
        <w:div w:id="1980721305">
          <w:marLeft w:val="547"/>
          <w:marRight w:val="0"/>
          <w:marTop w:val="144"/>
          <w:marBottom w:val="0"/>
          <w:divBdr>
            <w:top w:val="none" w:sz="0" w:space="0" w:color="auto"/>
            <w:left w:val="none" w:sz="0" w:space="0" w:color="auto"/>
            <w:bottom w:val="none" w:sz="0" w:space="0" w:color="auto"/>
            <w:right w:val="none" w:sz="0" w:space="0" w:color="auto"/>
          </w:divBdr>
        </w:div>
        <w:div w:id="1560282397">
          <w:marLeft w:val="547"/>
          <w:marRight w:val="0"/>
          <w:marTop w:val="144"/>
          <w:marBottom w:val="0"/>
          <w:divBdr>
            <w:top w:val="none" w:sz="0" w:space="0" w:color="auto"/>
            <w:left w:val="none" w:sz="0" w:space="0" w:color="auto"/>
            <w:bottom w:val="none" w:sz="0" w:space="0" w:color="auto"/>
            <w:right w:val="none" w:sz="0" w:space="0" w:color="auto"/>
          </w:divBdr>
        </w:div>
        <w:div w:id="1553618164">
          <w:marLeft w:val="547"/>
          <w:marRight w:val="0"/>
          <w:marTop w:val="144"/>
          <w:marBottom w:val="0"/>
          <w:divBdr>
            <w:top w:val="none" w:sz="0" w:space="0" w:color="auto"/>
            <w:left w:val="none" w:sz="0" w:space="0" w:color="auto"/>
            <w:bottom w:val="none" w:sz="0" w:space="0" w:color="auto"/>
            <w:right w:val="none" w:sz="0" w:space="0" w:color="auto"/>
          </w:divBdr>
        </w:div>
        <w:div w:id="1040666320">
          <w:marLeft w:val="547"/>
          <w:marRight w:val="0"/>
          <w:marTop w:val="144"/>
          <w:marBottom w:val="0"/>
          <w:divBdr>
            <w:top w:val="none" w:sz="0" w:space="0" w:color="auto"/>
            <w:left w:val="none" w:sz="0" w:space="0" w:color="auto"/>
            <w:bottom w:val="none" w:sz="0" w:space="0" w:color="auto"/>
            <w:right w:val="none" w:sz="0" w:space="0" w:color="auto"/>
          </w:divBdr>
        </w:div>
        <w:div w:id="218446151">
          <w:marLeft w:val="547"/>
          <w:marRight w:val="0"/>
          <w:marTop w:val="144"/>
          <w:marBottom w:val="0"/>
          <w:divBdr>
            <w:top w:val="none" w:sz="0" w:space="0" w:color="auto"/>
            <w:left w:val="none" w:sz="0" w:space="0" w:color="auto"/>
            <w:bottom w:val="none" w:sz="0" w:space="0" w:color="auto"/>
            <w:right w:val="none" w:sz="0" w:space="0" w:color="auto"/>
          </w:divBdr>
        </w:div>
        <w:div w:id="1564178086">
          <w:marLeft w:val="547"/>
          <w:marRight w:val="0"/>
          <w:marTop w:val="144"/>
          <w:marBottom w:val="0"/>
          <w:divBdr>
            <w:top w:val="none" w:sz="0" w:space="0" w:color="auto"/>
            <w:left w:val="none" w:sz="0" w:space="0" w:color="auto"/>
            <w:bottom w:val="none" w:sz="0" w:space="0" w:color="auto"/>
            <w:right w:val="none" w:sz="0" w:space="0" w:color="auto"/>
          </w:divBdr>
        </w:div>
        <w:div w:id="795099985">
          <w:marLeft w:val="547"/>
          <w:marRight w:val="0"/>
          <w:marTop w:val="144"/>
          <w:marBottom w:val="0"/>
          <w:divBdr>
            <w:top w:val="none" w:sz="0" w:space="0" w:color="auto"/>
            <w:left w:val="none" w:sz="0" w:space="0" w:color="auto"/>
            <w:bottom w:val="none" w:sz="0" w:space="0" w:color="auto"/>
            <w:right w:val="none" w:sz="0" w:space="0" w:color="auto"/>
          </w:divBdr>
        </w:div>
      </w:divsChild>
    </w:div>
    <w:div w:id="297538276">
      <w:bodyDiv w:val="1"/>
      <w:marLeft w:val="0"/>
      <w:marRight w:val="0"/>
      <w:marTop w:val="0"/>
      <w:marBottom w:val="0"/>
      <w:divBdr>
        <w:top w:val="none" w:sz="0" w:space="0" w:color="auto"/>
        <w:left w:val="none" w:sz="0" w:space="0" w:color="auto"/>
        <w:bottom w:val="none" w:sz="0" w:space="0" w:color="auto"/>
        <w:right w:val="none" w:sz="0" w:space="0" w:color="auto"/>
      </w:divBdr>
      <w:divsChild>
        <w:div w:id="1905407919">
          <w:marLeft w:val="547"/>
          <w:marRight w:val="0"/>
          <w:marTop w:val="86"/>
          <w:marBottom w:val="0"/>
          <w:divBdr>
            <w:top w:val="none" w:sz="0" w:space="0" w:color="auto"/>
            <w:left w:val="none" w:sz="0" w:space="0" w:color="auto"/>
            <w:bottom w:val="none" w:sz="0" w:space="0" w:color="auto"/>
            <w:right w:val="none" w:sz="0" w:space="0" w:color="auto"/>
          </w:divBdr>
        </w:div>
        <w:div w:id="969167326">
          <w:marLeft w:val="547"/>
          <w:marRight w:val="0"/>
          <w:marTop w:val="86"/>
          <w:marBottom w:val="0"/>
          <w:divBdr>
            <w:top w:val="none" w:sz="0" w:space="0" w:color="auto"/>
            <w:left w:val="none" w:sz="0" w:space="0" w:color="auto"/>
            <w:bottom w:val="none" w:sz="0" w:space="0" w:color="auto"/>
            <w:right w:val="none" w:sz="0" w:space="0" w:color="auto"/>
          </w:divBdr>
        </w:div>
        <w:div w:id="219679303">
          <w:marLeft w:val="547"/>
          <w:marRight w:val="0"/>
          <w:marTop w:val="86"/>
          <w:marBottom w:val="0"/>
          <w:divBdr>
            <w:top w:val="none" w:sz="0" w:space="0" w:color="auto"/>
            <w:left w:val="none" w:sz="0" w:space="0" w:color="auto"/>
            <w:bottom w:val="none" w:sz="0" w:space="0" w:color="auto"/>
            <w:right w:val="none" w:sz="0" w:space="0" w:color="auto"/>
          </w:divBdr>
        </w:div>
        <w:div w:id="43067398">
          <w:marLeft w:val="547"/>
          <w:marRight w:val="0"/>
          <w:marTop w:val="86"/>
          <w:marBottom w:val="0"/>
          <w:divBdr>
            <w:top w:val="none" w:sz="0" w:space="0" w:color="auto"/>
            <w:left w:val="none" w:sz="0" w:space="0" w:color="auto"/>
            <w:bottom w:val="none" w:sz="0" w:space="0" w:color="auto"/>
            <w:right w:val="none" w:sz="0" w:space="0" w:color="auto"/>
          </w:divBdr>
        </w:div>
        <w:div w:id="408581449">
          <w:marLeft w:val="547"/>
          <w:marRight w:val="0"/>
          <w:marTop w:val="86"/>
          <w:marBottom w:val="0"/>
          <w:divBdr>
            <w:top w:val="none" w:sz="0" w:space="0" w:color="auto"/>
            <w:left w:val="none" w:sz="0" w:space="0" w:color="auto"/>
            <w:bottom w:val="none" w:sz="0" w:space="0" w:color="auto"/>
            <w:right w:val="none" w:sz="0" w:space="0" w:color="auto"/>
          </w:divBdr>
        </w:div>
        <w:div w:id="311951371">
          <w:marLeft w:val="547"/>
          <w:marRight w:val="0"/>
          <w:marTop w:val="86"/>
          <w:marBottom w:val="0"/>
          <w:divBdr>
            <w:top w:val="none" w:sz="0" w:space="0" w:color="auto"/>
            <w:left w:val="none" w:sz="0" w:space="0" w:color="auto"/>
            <w:bottom w:val="none" w:sz="0" w:space="0" w:color="auto"/>
            <w:right w:val="none" w:sz="0" w:space="0" w:color="auto"/>
          </w:divBdr>
        </w:div>
        <w:div w:id="1888561407">
          <w:marLeft w:val="547"/>
          <w:marRight w:val="0"/>
          <w:marTop w:val="86"/>
          <w:marBottom w:val="0"/>
          <w:divBdr>
            <w:top w:val="none" w:sz="0" w:space="0" w:color="auto"/>
            <w:left w:val="none" w:sz="0" w:space="0" w:color="auto"/>
            <w:bottom w:val="none" w:sz="0" w:space="0" w:color="auto"/>
            <w:right w:val="none" w:sz="0" w:space="0" w:color="auto"/>
          </w:divBdr>
        </w:div>
        <w:div w:id="1194535728">
          <w:marLeft w:val="547"/>
          <w:marRight w:val="0"/>
          <w:marTop w:val="86"/>
          <w:marBottom w:val="0"/>
          <w:divBdr>
            <w:top w:val="none" w:sz="0" w:space="0" w:color="auto"/>
            <w:left w:val="none" w:sz="0" w:space="0" w:color="auto"/>
            <w:bottom w:val="none" w:sz="0" w:space="0" w:color="auto"/>
            <w:right w:val="none" w:sz="0" w:space="0" w:color="auto"/>
          </w:divBdr>
        </w:div>
        <w:div w:id="1994212962">
          <w:marLeft w:val="547"/>
          <w:marRight w:val="0"/>
          <w:marTop w:val="86"/>
          <w:marBottom w:val="0"/>
          <w:divBdr>
            <w:top w:val="none" w:sz="0" w:space="0" w:color="auto"/>
            <w:left w:val="none" w:sz="0" w:space="0" w:color="auto"/>
            <w:bottom w:val="none" w:sz="0" w:space="0" w:color="auto"/>
            <w:right w:val="none" w:sz="0" w:space="0" w:color="auto"/>
          </w:divBdr>
        </w:div>
        <w:div w:id="1997370112">
          <w:marLeft w:val="547"/>
          <w:marRight w:val="0"/>
          <w:marTop w:val="86"/>
          <w:marBottom w:val="0"/>
          <w:divBdr>
            <w:top w:val="none" w:sz="0" w:space="0" w:color="auto"/>
            <w:left w:val="none" w:sz="0" w:space="0" w:color="auto"/>
            <w:bottom w:val="none" w:sz="0" w:space="0" w:color="auto"/>
            <w:right w:val="none" w:sz="0" w:space="0" w:color="auto"/>
          </w:divBdr>
        </w:div>
        <w:div w:id="928389953">
          <w:marLeft w:val="547"/>
          <w:marRight w:val="0"/>
          <w:marTop w:val="86"/>
          <w:marBottom w:val="0"/>
          <w:divBdr>
            <w:top w:val="none" w:sz="0" w:space="0" w:color="auto"/>
            <w:left w:val="none" w:sz="0" w:space="0" w:color="auto"/>
            <w:bottom w:val="none" w:sz="0" w:space="0" w:color="auto"/>
            <w:right w:val="none" w:sz="0" w:space="0" w:color="auto"/>
          </w:divBdr>
        </w:div>
      </w:divsChild>
    </w:div>
    <w:div w:id="307632258">
      <w:bodyDiv w:val="1"/>
      <w:marLeft w:val="0"/>
      <w:marRight w:val="0"/>
      <w:marTop w:val="0"/>
      <w:marBottom w:val="0"/>
      <w:divBdr>
        <w:top w:val="none" w:sz="0" w:space="0" w:color="auto"/>
        <w:left w:val="none" w:sz="0" w:space="0" w:color="auto"/>
        <w:bottom w:val="none" w:sz="0" w:space="0" w:color="auto"/>
        <w:right w:val="none" w:sz="0" w:space="0" w:color="auto"/>
      </w:divBdr>
      <w:divsChild>
        <w:div w:id="185948468">
          <w:marLeft w:val="547"/>
          <w:marRight w:val="0"/>
          <w:marTop w:val="86"/>
          <w:marBottom w:val="0"/>
          <w:divBdr>
            <w:top w:val="none" w:sz="0" w:space="0" w:color="auto"/>
            <w:left w:val="none" w:sz="0" w:space="0" w:color="auto"/>
            <w:bottom w:val="none" w:sz="0" w:space="0" w:color="auto"/>
            <w:right w:val="none" w:sz="0" w:space="0" w:color="auto"/>
          </w:divBdr>
        </w:div>
        <w:div w:id="533004490">
          <w:marLeft w:val="547"/>
          <w:marRight w:val="0"/>
          <w:marTop w:val="86"/>
          <w:marBottom w:val="0"/>
          <w:divBdr>
            <w:top w:val="none" w:sz="0" w:space="0" w:color="auto"/>
            <w:left w:val="none" w:sz="0" w:space="0" w:color="auto"/>
            <w:bottom w:val="none" w:sz="0" w:space="0" w:color="auto"/>
            <w:right w:val="none" w:sz="0" w:space="0" w:color="auto"/>
          </w:divBdr>
        </w:div>
        <w:div w:id="334311660">
          <w:marLeft w:val="547"/>
          <w:marRight w:val="0"/>
          <w:marTop w:val="86"/>
          <w:marBottom w:val="0"/>
          <w:divBdr>
            <w:top w:val="none" w:sz="0" w:space="0" w:color="auto"/>
            <w:left w:val="none" w:sz="0" w:space="0" w:color="auto"/>
            <w:bottom w:val="none" w:sz="0" w:space="0" w:color="auto"/>
            <w:right w:val="none" w:sz="0" w:space="0" w:color="auto"/>
          </w:divBdr>
        </w:div>
        <w:div w:id="662857487">
          <w:marLeft w:val="547"/>
          <w:marRight w:val="0"/>
          <w:marTop w:val="86"/>
          <w:marBottom w:val="0"/>
          <w:divBdr>
            <w:top w:val="none" w:sz="0" w:space="0" w:color="auto"/>
            <w:left w:val="none" w:sz="0" w:space="0" w:color="auto"/>
            <w:bottom w:val="none" w:sz="0" w:space="0" w:color="auto"/>
            <w:right w:val="none" w:sz="0" w:space="0" w:color="auto"/>
          </w:divBdr>
        </w:div>
        <w:div w:id="807430442">
          <w:marLeft w:val="547"/>
          <w:marRight w:val="0"/>
          <w:marTop w:val="86"/>
          <w:marBottom w:val="0"/>
          <w:divBdr>
            <w:top w:val="none" w:sz="0" w:space="0" w:color="auto"/>
            <w:left w:val="none" w:sz="0" w:space="0" w:color="auto"/>
            <w:bottom w:val="none" w:sz="0" w:space="0" w:color="auto"/>
            <w:right w:val="none" w:sz="0" w:space="0" w:color="auto"/>
          </w:divBdr>
        </w:div>
        <w:div w:id="2115320428">
          <w:marLeft w:val="547"/>
          <w:marRight w:val="0"/>
          <w:marTop w:val="86"/>
          <w:marBottom w:val="0"/>
          <w:divBdr>
            <w:top w:val="none" w:sz="0" w:space="0" w:color="auto"/>
            <w:left w:val="none" w:sz="0" w:space="0" w:color="auto"/>
            <w:bottom w:val="none" w:sz="0" w:space="0" w:color="auto"/>
            <w:right w:val="none" w:sz="0" w:space="0" w:color="auto"/>
          </w:divBdr>
        </w:div>
        <w:div w:id="1234313615">
          <w:marLeft w:val="547"/>
          <w:marRight w:val="0"/>
          <w:marTop w:val="86"/>
          <w:marBottom w:val="0"/>
          <w:divBdr>
            <w:top w:val="none" w:sz="0" w:space="0" w:color="auto"/>
            <w:left w:val="none" w:sz="0" w:space="0" w:color="auto"/>
            <w:bottom w:val="none" w:sz="0" w:space="0" w:color="auto"/>
            <w:right w:val="none" w:sz="0" w:space="0" w:color="auto"/>
          </w:divBdr>
        </w:div>
        <w:div w:id="1647470868">
          <w:marLeft w:val="547"/>
          <w:marRight w:val="0"/>
          <w:marTop w:val="86"/>
          <w:marBottom w:val="0"/>
          <w:divBdr>
            <w:top w:val="none" w:sz="0" w:space="0" w:color="auto"/>
            <w:left w:val="none" w:sz="0" w:space="0" w:color="auto"/>
            <w:bottom w:val="none" w:sz="0" w:space="0" w:color="auto"/>
            <w:right w:val="none" w:sz="0" w:space="0" w:color="auto"/>
          </w:divBdr>
        </w:div>
        <w:div w:id="1684623718">
          <w:marLeft w:val="547"/>
          <w:marRight w:val="0"/>
          <w:marTop w:val="86"/>
          <w:marBottom w:val="0"/>
          <w:divBdr>
            <w:top w:val="none" w:sz="0" w:space="0" w:color="auto"/>
            <w:left w:val="none" w:sz="0" w:space="0" w:color="auto"/>
            <w:bottom w:val="none" w:sz="0" w:space="0" w:color="auto"/>
            <w:right w:val="none" w:sz="0" w:space="0" w:color="auto"/>
          </w:divBdr>
        </w:div>
        <w:div w:id="494998648">
          <w:marLeft w:val="547"/>
          <w:marRight w:val="0"/>
          <w:marTop w:val="86"/>
          <w:marBottom w:val="0"/>
          <w:divBdr>
            <w:top w:val="none" w:sz="0" w:space="0" w:color="auto"/>
            <w:left w:val="none" w:sz="0" w:space="0" w:color="auto"/>
            <w:bottom w:val="none" w:sz="0" w:space="0" w:color="auto"/>
            <w:right w:val="none" w:sz="0" w:space="0" w:color="auto"/>
          </w:divBdr>
        </w:div>
        <w:div w:id="364602892">
          <w:marLeft w:val="547"/>
          <w:marRight w:val="0"/>
          <w:marTop w:val="86"/>
          <w:marBottom w:val="0"/>
          <w:divBdr>
            <w:top w:val="none" w:sz="0" w:space="0" w:color="auto"/>
            <w:left w:val="none" w:sz="0" w:space="0" w:color="auto"/>
            <w:bottom w:val="none" w:sz="0" w:space="0" w:color="auto"/>
            <w:right w:val="none" w:sz="0" w:space="0" w:color="auto"/>
          </w:divBdr>
        </w:div>
      </w:divsChild>
    </w:div>
    <w:div w:id="330910806">
      <w:bodyDiv w:val="1"/>
      <w:marLeft w:val="0"/>
      <w:marRight w:val="0"/>
      <w:marTop w:val="0"/>
      <w:marBottom w:val="0"/>
      <w:divBdr>
        <w:top w:val="none" w:sz="0" w:space="0" w:color="auto"/>
        <w:left w:val="none" w:sz="0" w:space="0" w:color="auto"/>
        <w:bottom w:val="none" w:sz="0" w:space="0" w:color="auto"/>
        <w:right w:val="none" w:sz="0" w:space="0" w:color="auto"/>
      </w:divBdr>
      <w:divsChild>
        <w:div w:id="1917398247">
          <w:marLeft w:val="547"/>
          <w:marRight w:val="0"/>
          <w:marTop w:val="134"/>
          <w:marBottom w:val="0"/>
          <w:divBdr>
            <w:top w:val="none" w:sz="0" w:space="0" w:color="auto"/>
            <w:left w:val="none" w:sz="0" w:space="0" w:color="auto"/>
            <w:bottom w:val="none" w:sz="0" w:space="0" w:color="auto"/>
            <w:right w:val="none" w:sz="0" w:space="0" w:color="auto"/>
          </w:divBdr>
        </w:div>
        <w:div w:id="1433893104">
          <w:marLeft w:val="547"/>
          <w:marRight w:val="0"/>
          <w:marTop w:val="134"/>
          <w:marBottom w:val="0"/>
          <w:divBdr>
            <w:top w:val="none" w:sz="0" w:space="0" w:color="auto"/>
            <w:left w:val="none" w:sz="0" w:space="0" w:color="auto"/>
            <w:bottom w:val="none" w:sz="0" w:space="0" w:color="auto"/>
            <w:right w:val="none" w:sz="0" w:space="0" w:color="auto"/>
          </w:divBdr>
        </w:div>
        <w:div w:id="1418819131">
          <w:marLeft w:val="547"/>
          <w:marRight w:val="0"/>
          <w:marTop w:val="134"/>
          <w:marBottom w:val="0"/>
          <w:divBdr>
            <w:top w:val="none" w:sz="0" w:space="0" w:color="auto"/>
            <w:left w:val="none" w:sz="0" w:space="0" w:color="auto"/>
            <w:bottom w:val="none" w:sz="0" w:space="0" w:color="auto"/>
            <w:right w:val="none" w:sz="0" w:space="0" w:color="auto"/>
          </w:divBdr>
        </w:div>
        <w:div w:id="37583440">
          <w:marLeft w:val="547"/>
          <w:marRight w:val="0"/>
          <w:marTop w:val="134"/>
          <w:marBottom w:val="0"/>
          <w:divBdr>
            <w:top w:val="none" w:sz="0" w:space="0" w:color="auto"/>
            <w:left w:val="none" w:sz="0" w:space="0" w:color="auto"/>
            <w:bottom w:val="none" w:sz="0" w:space="0" w:color="auto"/>
            <w:right w:val="none" w:sz="0" w:space="0" w:color="auto"/>
          </w:divBdr>
        </w:div>
        <w:div w:id="1260680345">
          <w:marLeft w:val="547"/>
          <w:marRight w:val="0"/>
          <w:marTop w:val="134"/>
          <w:marBottom w:val="0"/>
          <w:divBdr>
            <w:top w:val="none" w:sz="0" w:space="0" w:color="auto"/>
            <w:left w:val="none" w:sz="0" w:space="0" w:color="auto"/>
            <w:bottom w:val="none" w:sz="0" w:space="0" w:color="auto"/>
            <w:right w:val="none" w:sz="0" w:space="0" w:color="auto"/>
          </w:divBdr>
        </w:div>
        <w:div w:id="1329167768">
          <w:marLeft w:val="547"/>
          <w:marRight w:val="0"/>
          <w:marTop w:val="134"/>
          <w:marBottom w:val="0"/>
          <w:divBdr>
            <w:top w:val="none" w:sz="0" w:space="0" w:color="auto"/>
            <w:left w:val="none" w:sz="0" w:space="0" w:color="auto"/>
            <w:bottom w:val="none" w:sz="0" w:space="0" w:color="auto"/>
            <w:right w:val="none" w:sz="0" w:space="0" w:color="auto"/>
          </w:divBdr>
        </w:div>
        <w:div w:id="695423291">
          <w:marLeft w:val="547"/>
          <w:marRight w:val="0"/>
          <w:marTop w:val="134"/>
          <w:marBottom w:val="0"/>
          <w:divBdr>
            <w:top w:val="none" w:sz="0" w:space="0" w:color="auto"/>
            <w:left w:val="none" w:sz="0" w:space="0" w:color="auto"/>
            <w:bottom w:val="none" w:sz="0" w:space="0" w:color="auto"/>
            <w:right w:val="none" w:sz="0" w:space="0" w:color="auto"/>
          </w:divBdr>
        </w:div>
        <w:div w:id="479075080">
          <w:marLeft w:val="547"/>
          <w:marRight w:val="0"/>
          <w:marTop w:val="134"/>
          <w:marBottom w:val="0"/>
          <w:divBdr>
            <w:top w:val="none" w:sz="0" w:space="0" w:color="auto"/>
            <w:left w:val="none" w:sz="0" w:space="0" w:color="auto"/>
            <w:bottom w:val="none" w:sz="0" w:space="0" w:color="auto"/>
            <w:right w:val="none" w:sz="0" w:space="0" w:color="auto"/>
          </w:divBdr>
        </w:div>
      </w:divsChild>
    </w:div>
    <w:div w:id="338627375">
      <w:bodyDiv w:val="1"/>
      <w:marLeft w:val="0"/>
      <w:marRight w:val="0"/>
      <w:marTop w:val="0"/>
      <w:marBottom w:val="0"/>
      <w:divBdr>
        <w:top w:val="none" w:sz="0" w:space="0" w:color="auto"/>
        <w:left w:val="none" w:sz="0" w:space="0" w:color="auto"/>
        <w:bottom w:val="none" w:sz="0" w:space="0" w:color="auto"/>
        <w:right w:val="none" w:sz="0" w:space="0" w:color="auto"/>
      </w:divBdr>
      <w:divsChild>
        <w:div w:id="1080756056">
          <w:marLeft w:val="547"/>
          <w:marRight w:val="0"/>
          <w:marTop w:val="134"/>
          <w:marBottom w:val="0"/>
          <w:divBdr>
            <w:top w:val="none" w:sz="0" w:space="0" w:color="auto"/>
            <w:left w:val="none" w:sz="0" w:space="0" w:color="auto"/>
            <w:bottom w:val="none" w:sz="0" w:space="0" w:color="auto"/>
            <w:right w:val="none" w:sz="0" w:space="0" w:color="auto"/>
          </w:divBdr>
        </w:div>
        <w:div w:id="590506384">
          <w:marLeft w:val="547"/>
          <w:marRight w:val="0"/>
          <w:marTop w:val="134"/>
          <w:marBottom w:val="0"/>
          <w:divBdr>
            <w:top w:val="none" w:sz="0" w:space="0" w:color="auto"/>
            <w:left w:val="none" w:sz="0" w:space="0" w:color="auto"/>
            <w:bottom w:val="none" w:sz="0" w:space="0" w:color="auto"/>
            <w:right w:val="none" w:sz="0" w:space="0" w:color="auto"/>
          </w:divBdr>
        </w:div>
        <w:div w:id="1389570156">
          <w:marLeft w:val="547"/>
          <w:marRight w:val="0"/>
          <w:marTop w:val="134"/>
          <w:marBottom w:val="0"/>
          <w:divBdr>
            <w:top w:val="none" w:sz="0" w:space="0" w:color="auto"/>
            <w:left w:val="none" w:sz="0" w:space="0" w:color="auto"/>
            <w:bottom w:val="none" w:sz="0" w:space="0" w:color="auto"/>
            <w:right w:val="none" w:sz="0" w:space="0" w:color="auto"/>
          </w:divBdr>
        </w:div>
        <w:div w:id="1010833226">
          <w:marLeft w:val="547"/>
          <w:marRight w:val="0"/>
          <w:marTop w:val="134"/>
          <w:marBottom w:val="0"/>
          <w:divBdr>
            <w:top w:val="none" w:sz="0" w:space="0" w:color="auto"/>
            <w:left w:val="none" w:sz="0" w:space="0" w:color="auto"/>
            <w:bottom w:val="none" w:sz="0" w:space="0" w:color="auto"/>
            <w:right w:val="none" w:sz="0" w:space="0" w:color="auto"/>
          </w:divBdr>
        </w:div>
        <w:div w:id="1828159040">
          <w:marLeft w:val="547"/>
          <w:marRight w:val="0"/>
          <w:marTop w:val="134"/>
          <w:marBottom w:val="0"/>
          <w:divBdr>
            <w:top w:val="none" w:sz="0" w:space="0" w:color="auto"/>
            <w:left w:val="none" w:sz="0" w:space="0" w:color="auto"/>
            <w:bottom w:val="none" w:sz="0" w:space="0" w:color="auto"/>
            <w:right w:val="none" w:sz="0" w:space="0" w:color="auto"/>
          </w:divBdr>
        </w:div>
        <w:div w:id="1235240281">
          <w:marLeft w:val="547"/>
          <w:marRight w:val="0"/>
          <w:marTop w:val="134"/>
          <w:marBottom w:val="0"/>
          <w:divBdr>
            <w:top w:val="none" w:sz="0" w:space="0" w:color="auto"/>
            <w:left w:val="none" w:sz="0" w:space="0" w:color="auto"/>
            <w:bottom w:val="none" w:sz="0" w:space="0" w:color="auto"/>
            <w:right w:val="none" w:sz="0" w:space="0" w:color="auto"/>
          </w:divBdr>
        </w:div>
      </w:divsChild>
    </w:div>
    <w:div w:id="342099044">
      <w:bodyDiv w:val="1"/>
      <w:marLeft w:val="0"/>
      <w:marRight w:val="0"/>
      <w:marTop w:val="0"/>
      <w:marBottom w:val="0"/>
      <w:divBdr>
        <w:top w:val="none" w:sz="0" w:space="0" w:color="auto"/>
        <w:left w:val="none" w:sz="0" w:space="0" w:color="auto"/>
        <w:bottom w:val="none" w:sz="0" w:space="0" w:color="auto"/>
        <w:right w:val="none" w:sz="0" w:space="0" w:color="auto"/>
      </w:divBdr>
      <w:divsChild>
        <w:div w:id="473909904">
          <w:marLeft w:val="547"/>
          <w:marRight w:val="0"/>
          <w:marTop w:val="144"/>
          <w:marBottom w:val="0"/>
          <w:divBdr>
            <w:top w:val="none" w:sz="0" w:space="0" w:color="auto"/>
            <w:left w:val="none" w:sz="0" w:space="0" w:color="auto"/>
            <w:bottom w:val="none" w:sz="0" w:space="0" w:color="auto"/>
            <w:right w:val="none" w:sz="0" w:space="0" w:color="auto"/>
          </w:divBdr>
        </w:div>
        <w:div w:id="637224753">
          <w:marLeft w:val="547"/>
          <w:marRight w:val="0"/>
          <w:marTop w:val="144"/>
          <w:marBottom w:val="0"/>
          <w:divBdr>
            <w:top w:val="none" w:sz="0" w:space="0" w:color="auto"/>
            <w:left w:val="none" w:sz="0" w:space="0" w:color="auto"/>
            <w:bottom w:val="none" w:sz="0" w:space="0" w:color="auto"/>
            <w:right w:val="none" w:sz="0" w:space="0" w:color="auto"/>
          </w:divBdr>
        </w:div>
        <w:div w:id="354044187">
          <w:marLeft w:val="547"/>
          <w:marRight w:val="0"/>
          <w:marTop w:val="144"/>
          <w:marBottom w:val="0"/>
          <w:divBdr>
            <w:top w:val="none" w:sz="0" w:space="0" w:color="auto"/>
            <w:left w:val="none" w:sz="0" w:space="0" w:color="auto"/>
            <w:bottom w:val="none" w:sz="0" w:space="0" w:color="auto"/>
            <w:right w:val="none" w:sz="0" w:space="0" w:color="auto"/>
          </w:divBdr>
        </w:div>
        <w:div w:id="496774190">
          <w:marLeft w:val="547"/>
          <w:marRight w:val="0"/>
          <w:marTop w:val="144"/>
          <w:marBottom w:val="0"/>
          <w:divBdr>
            <w:top w:val="none" w:sz="0" w:space="0" w:color="auto"/>
            <w:left w:val="none" w:sz="0" w:space="0" w:color="auto"/>
            <w:bottom w:val="none" w:sz="0" w:space="0" w:color="auto"/>
            <w:right w:val="none" w:sz="0" w:space="0" w:color="auto"/>
          </w:divBdr>
        </w:div>
        <w:div w:id="124197777">
          <w:marLeft w:val="547"/>
          <w:marRight w:val="0"/>
          <w:marTop w:val="144"/>
          <w:marBottom w:val="0"/>
          <w:divBdr>
            <w:top w:val="none" w:sz="0" w:space="0" w:color="auto"/>
            <w:left w:val="none" w:sz="0" w:space="0" w:color="auto"/>
            <w:bottom w:val="none" w:sz="0" w:space="0" w:color="auto"/>
            <w:right w:val="none" w:sz="0" w:space="0" w:color="auto"/>
          </w:divBdr>
        </w:div>
      </w:divsChild>
    </w:div>
    <w:div w:id="347870056">
      <w:bodyDiv w:val="1"/>
      <w:marLeft w:val="0"/>
      <w:marRight w:val="0"/>
      <w:marTop w:val="0"/>
      <w:marBottom w:val="0"/>
      <w:divBdr>
        <w:top w:val="none" w:sz="0" w:space="0" w:color="auto"/>
        <w:left w:val="none" w:sz="0" w:space="0" w:color="auto"/>
        <w:bottom w:val="none" w:sz="0" w:space="0" w:color="auto"/>
        <w:right w:val="none" w:sz="0" w:space="0" w:color="auto"/>
      </w:divBdr>
      <w:divsChild>
        <w:div w:id="1316295225">
          <w:marLeft w:val="547"/>
          <w:marRight w:val="0"/>
          <w:marTop w:val="106"/>
          <w:marBottom w:val="0"/>
          <w:divBdr>
            <w:top w:val="none" w:sz="0" w:space="0" w:color="auto"/>
            <w:left w:val="none" w:sz="0" w:space="0" w:color="auto"/>
            <w:bottom w:val="none" w:sz="0" w:space="0" w:color="auto"/>
            <w:right w:val="none" w:sz="0" w:space="0" w:color="auto"/>
          </w:divBdr>
        </w:div>
        <w:div w:id="806975169">
          <w:marLeft w:val="547"/>
          <w:marRight w:val="0"/>
          <w:marTop w:val="106"/>
          <w:marBottom w:val="0"/>
          <w:divBdr>
            <w:top w:val="none" w:sz="0" w:space="0" w:color="auto"/>
            <w:left w:val="none" w:sz="0" w:space="0" w:color="auto"/>
            <w:bottom w:val="none" w:sz="0" w:space="0" w:color="auto"/>
            <w:right w:val="none" w:sz="0" w:space="0" w:color="auto"/>
          </w:divBdr>
        </w:div>
        <w:div w:id="868882326">
          <w:marLeft w:val="547"/>
          <w:marRight w:val="0"/>
          <w:marTop w:val="106"/>
          <w:marBottom w:val="0"/>
          <w:divBdr>
            <w:top w:val="none" w:sz="0" w:space="0" w:color="auto"/>
            <w:left w:val="none" w:sz="0" w:space="0" w:color="auto"/>
            <w:bottom w:val="none" w:sz="0" w:space="0" w:color="auto"/>
            <w:right w:val="none" w:sz="0" w:space="0" w:color="auto"/>
          </w:divBdr>
        </w:div>
        <w:div w:id="292907543">
          <w:marLeft w:val="547"/>
          <w:marRight w:val="0"/>
          <w:marTop w:val="106"/>
          <w:marBottom w:val="0"/>
          <w:divBdr>
            <w:top w:val="none" w:sz="0" w:space="0" w:color="auto"/>
            <w:left w:val="none" w:sz="0" w:space="0" w:color="auto"/>
            <w:bottom w:val="none" w:sz="0" w:space="0" w:color="auto"/>
            <w:right w:val="none" w:sz="0" w:space="0" w:color="auto"/>
          </w:divBdr>
        </w:div>
        <w:div w:id="1838110489">
          <w:marLeft w:val="547"/>
          <w:marRight w:val="0"/>
          <w:marTop w:val="106"/>
          <w:marBottom w:val="0"/>
          <w:divBdr>
            <w:top w:val="none" w:sz="0" w:space="0" w:color="auto"/>
            <w:left w:val="none" w:sz="0" w:space="0" w:color="auto"/>
            <w:bottom w:val="none" w:sz="0" w:space="0" w:color="auto"/>
            <w:right w:val="none" w:sz="0" w:space="0" w:color="auto"/>
          </w:divBdr>
        </w:div>
        <w:div w:id="732461662">
          <w:marLeft w:val="547"/>
          <w:marRight w:val="0"/>
          <w:marTop w:val="106"/>
          <w:marBottom w:val="0"/>
          <w:divBdr>
            <w:top w:val="none" w:sz="0" w:space="0" w:color="auto"/>
            <w:left w:val="none" w:sz="0" w:space="0" w:color="auto"/>
            <w:bottom w:val="none" w:sz="0" w:space="0" w:color="auto"/>
            <w:right w:val="none" w:sz="0" w:space="0" w:color="auto"/>
          </w:divBdr>
        </w:div>
      </w:divsChild>
    </w:div>
    <w:div w:id="360396850">
      <w:bodyDiv w:val="1"/>
      <w:marLeft w:val="0"/>
      <w:marRight w:val="0"/>
      <w:marTop w:val="0"/>
      <w:marBottom w:val="0"/>
      <w:divBdr>
        <w:top w:val="none" w:sz="0" w:space="0" w:color="auto"/>
        <w:left w:val="none" w:sz="0" w:space="0" w:color="auto"/>
        <w:bottom w:val="none" w:sz="0" w:space="0" w:color="auto"/>
        <w:right w:val="none" w:sz="0" w:space="0" w:color="auto"/>
      </w:divBdr>
    </w:div>
    <w:div w:id="379011976">
      <w:bodyDiv w:val="1"/>
      <w:marLeft w:val="0"/>
      <w:marRight w:val="0"/>
      <w:marTop w:val="0"/>
      <w:marBottom w:val="0"/>
      <w:divBdr>
        <w:top w:val="none" w:sz="0" w:space="0" w:color="auto"/>
        <w:left w:val="none" w:sz="0" w:space="0" w:color="auto"/>
        <w:bottom w:val="none" w:sz="0" w:space="0" w:color="auto"/>
        <w:right w:val="none" w:sz="0" w:space="0" w:color="auto"/>
      </w:divBdr>
      <w:divsChild>
        <w:div w:id="311721661">
          <w:marLeft w:val="547"/>
          <w:marRight w:val="0"/>
          <w:marTop w:val="77"/>
          <w:marBottom w:val="0"/>
          <w:divBdr>
            <w:top w:val="none" w:sz="0" w:space="0" w:color="auto"/>
            <w:left w:val="none" w:sz="0" w:space="0" w:color="auto"/>
            <w:bottom w:val="none" w:sz="0" w:space="0" w:color="auto"/>
            <w:right w:val="none" w:sz="0" w:space="0" w:color="auto"/>
          </w:divBdr>
        </w:div>
        <w:div w:id="213547482">
          <w:marLeft w:val="547"/>
          <w:marRight w:val="0"/>
          <w:marTop w:val="77"/>
          <w:marBottom w:val="0"/>
          <w:divBdr>
            <w:top w:val="none" w:sz="0" w:space="0" w:color="auto"/>
            <w:left w:val="none" w:sz="0" w:space="0" w:color="auto"/>
            <w:bottom w:val="none" w:sz="0" w:space="0" w:color="auto"/>
            <w:right w:val="none" w:sz="0" w:space="0" w:color="auto"/>
          </w:divBdr>
        </w:div>
        <w:div w:id="867447641">
          <w:marLeft w:val="547"/>
          <w:marRight w:val="0"/>
          <w:marTop w:val="82"/>
          <w:marBottom w:val="0"/>
          <w:divBdr>
            <w:top w:val="none" w:sz="0" w:space="0" w:color="auto"/>
            <w:left w:val="none" w:sz="0" w:space="0" w:color="auto"/>
            <w:bottom w:val="none" w:sz="0" w:space="0" w:color="auto"/>
            <w:right w:val="none" w:sz="0" w:space="0" w:color="auto"/>
          </w:divBdr>
        </w:div>
        <w:div w:id="1587303688">
          <w:marLeft w:val="547"/>
          <w:marRight w:val="0"/>
          <w:marTop w:val="77"/>
          <w:marBottom w:val="0"/>
          <w:divBdr>
            <w:top w:val="none" w:sz="0" w:space="0" w:color="auto"/>
            <w:left w:val="none" w:sz="0" w:space="0" w:color="auto"/>
            <w:bottom w:val="none" w:sz="0" w:space="0" w:color="auto"/>
            <w:right w:val="none" w:sz="0" w:space="0" w:color="auto"/>
          </w:divBdr>
        </w:div>
        <w:div w:id="540480686">
          <w:marLeft w:val="547"/>
          <w:marRight w:val="0"/>
          <w:marTop w:val="77"/>
          <w:marBottom w:val="0"/>
          <w:divBdr>
            <w:top w:val="none" w:sz="0" w:space="0" w:color="auto"/>
            <w:left w:val="none" w:sz="0" w:space="0" w:color="auto"/>
            <w:bottom w:val="none" w:sz="0" w:space="0" w:color="auto"/>
            <w:right w:val="none" w:sz="0" w:space="0" w:color="auto"/>
          </w:divBdr>
        </w:div>
        <w:div w:id="329723415">
          <w:marLeft w:val="547"/>
          <w:marRight w:val="0"/>
          <w:marTop w:val="77"/>
          <w:marBottom w:val="0"/>
          <w:divBdr>
            <w:top w:val="none" w:sz="0" w:space="0" w:color="auto"/>
            <w:left w:val="none" w:sz="0" w:space="0" w:color="auto"/>
            <w:bottom w:val="none" w:sz="0" w:space="0" w:color="auto"/>
            <w:right w:val="none" w:sz="0" w:space="0" w:color="auto"/>
          </w:divBdr>
        </w:div>
        <w:div w:id="679620416">
          <w:marLeft w:val="547"/>
          <w:marRight w:val="0"/>
          <w:marTop w:val="77"/>
          <w:marBottom w:val="0"/>
          <w:divBdr>
            <w:top w:val="none" w:sz="0" w:space="0" w:color="auto"/>
            <w:left w:val="none" w:sz="0" w:space="0" w:color="auto"/>
            <w:bottom w:val="none" w:sz="0" w:space="0" w:color="auto"/>
            <w:right w:val="none" w:sz="0" w:space="0" w:color="auto"/>
          </w:divBdr>
        </w:div>
        <w:div w:id="972832576">
          <w:marLeft w:val="547"/>
          <w:marRight w:val="0"/>
          <w:marTop w:val="77"/>
          <w:marBottom w:val="0"/>
          <w:divBdr>
            <w:top w:val="none" w:sz="0" w:space="0" w:color="auto"/>
            <w:left w:val="none" w:sz="0" w:space="0" w:color="auto"/>
            <w:bottom w:val="none" w:sz="0" w:space="0" w:color="auto"/>
            <w:right w:val="none" w:sz="0" w:space="0" w:color="auto"/>
          </w:divBdr>
        </w:div>
        <w:div w:id="1609390665">
          <w:marLeft w:val="547"/>
          <w:marRight w:val="0"/>
          <w:marTop w:val="77"/>
          <w:marBottom w:val="0"/>
          <w:divBdr>
            <w:top w:val="none" w:sz="0" w:space="0" w:color="auto"/>
            <w:left w:val="none" w:sz="0" w:space="0" w:color="auto"/>
            <w:bottom w:val="none" w:sz="0" w:space="0" w:color="auto"/>
            <w:right w:val="none" w:sz="0" w:space="0" w:color="auto"/>
          </w:divBdr>
        </w:div>
        <w:div w:id="1625188390">
          <w:marLeft w:val="547"/>
          <w:marRight w:val="0"/>
          <w:marTop w:val="77"/>
          <w:marBottom w:val="0"/>
          <w:divBdr>
            <w:top w:val="none" w:sz="0" w:space="0" w:color="auto"/>
            <w:left w:val="none" w:sz="0" w:space="0" w:color="auto"/>
            <w:bottom w:val="none" w:sz="0" w:space="0" w:color="auto"/>
            <w:right w:val="none" w:sz="0" w:space="0" w:color="auto"/>
          </w:divBdr>
        </w:div>
        <w:div w:id="512914468">
          <w:marLeft w:val="547"/>
          <w:marRight w:val="0"/>
          <w:marTop w:val="77"/>
          <w:marBottom w:val="0"/>
          <w:divBdr>
            <w:top w:val="none" w:sz="0" w:space="0" w:color="auto"/>
            <w:left w:val="none" w:sz="0" w:space="0" w:color="auto"/>
            <w:bottom w:val="none" w:sz="0" w:space="0" w:color="auto"/>
            <w:right w:val="none" w:sz="0" w:space="0" w:color="auto"/>
          </w:divBdr>
        </w:div>
        <w:div w:id="909467487">
          <w:marLeft w:val="547"/>
          <w:marRight w:val="0"/>
          <w:marTop w:val="77"/>
          <w:marBottom w:val="0"/>
          <w:divBdr>
            <w:top w:val="none" w:sz="0" w:space="0" w:color="auto"/>
            <w:left w:val="none" w:sz="0" w:space="0" w:color="auto"/>
            <w:bottom w:val="none" w:sz="0" w:space="0" w:color="auto"/>
            <w:right w:val="none" w:sz="0" w:space="0" w:color="auto"/>
          </w:divBdr>
        </w:div>
        <w:div w:id="1457338266">
          <w:marLeft w:val="547"/>
          <w:marRight w:val="0"/>
          <w:marTop w:val="77"/>
          <w:marBottom w:val="0"/>
          <w:divBdr>
            <w:top w:val="none" w:sz="0" w:space="0" w:color="auto"/>
            <w:left w:val="none" w:sz="0" w:space="0" w:color="auto"/>
            <w:bottom w:val="none" w:sz="0" w:space="0" w:color="auto"/>
            <w:right w:val="none" w:sz="0" w:space="0" w:color="auto"/>
          </w:divBdr>
        </w:div>
      </w:divsChild>
    </w:div>
    <w:div w:id="383219101">
      <w:bodyDiv w:val="1"/>
      <w:marLeft w:val="0"/>
      <w:marRight w:val="0"/>
      <w:marTop w:val="0"/>
      <w:marBottom w:val="0"/>
      <w:divBdr>
        <w:top w:val="none" w:sz="0" w:space="0" w:color="auto"/>
        <w:left w:val="none" w:sz="0" w:space="0" w:color="auto"/>
        <w:bottom w:val="none" w:sz="0" w:space="0" w:color="auto"/>
        <w:right w:val="none" w:sz="0" w:space="0" w:color="auto"/>
      </w:divBdr>
      <w:divsChild>
        <w:div w:id="618223667">
          <w:marLeft w:val="547"/>
          <w:marRight w:val="0"/>
          <w:marTop w:val="125"/>
          <w:marBottom w:val="0"/>
          <w:divBdr>
            <w:top w:val="none" w:sz="0" w:space="0" w:color="auto"/>
            <w:left w:val="none" w:sz="0" w:space="0" w:color="auto"/>
            <w:bottom w:val="none" w:sz="0" w:space="0" w:color="auto"/>
            <w:right w:val="none" w:sz="0" w:space="0" w:color="auto"/>
          </w:divBdr>
        </w:div>
        <w:div w:id="600723042">
          <w:marLeft w:val="547"/>
          <w:marRight w:val="0"/>
          <w:marTop w:val="125"/>
          <w:marBottom w:val="0"/>
          <w:divBdr>
            <w:top w:val="none" w:sz="0" w:space="0" w:color="auto"/>
            <w:left w:val="none" w:sz="0" w:space="0" w:color="auto"/>
            <w:bottom w:val="none" w:sz="0" w:space="0" w:color="auto"/>
            <w:right w:val="none" w:sz="0" w:space="0" w:color="auto"/>
          </w:divBdr>
        </w:div>
        <w:div w:id="1087969425">
          <w:marLeft w:val="547"/>
          <w:marRight w:val="0"/>
          <w:marTop w:val="125"/>
          <w:marBottom w:val="0"/>
          <w:divBdr>
            <w:top w:val="none" w:sz="0" w:space="0" w:color="auto"/>
            <w:left w:val="none" w:sz="0" w:space="0" w:color="auto"/>
            <w:bottom w:val="none" w:sz="0" w:space="0" w:color="auto"/>
            <w:right w:val="none" w:sz="0" w:space="0" w:color="auto"/>
          </w:divBdr>
        </w:div>
        <w:div w:id="403454158">
          <w:marLeft w:val="547"/>
          <w:marRight w:val="0"/>
          <w:marTop w:val="125"/>
          <w:marBottom w:val="0"/>
          <w:divBdr>
            <w:top w:val="none" w:sz="0" w:space="0" w:color="auto"/>
            <w:left w:val="none" w:sz="0" w:space="0" w:color="auto"/>
            <w:bottom w:val="none" w:sz="0" w:space="0" w:color="auto"/>
            <w:right w:val="none" w:sz="0" w:space="0" w:color="auto"/>
          </w:divBdr>
        </w:div>
        <w:div w:id="315231377">
          <w:marLeft w:val="547"/>
          <w:marRight w:val="0"/>
          <w:marTop w:val="125"/>
          <w:marBottom w:val="0"/>
          <w:divBdr>
            <w:top w:val="none" w:sz="0" w:space="0" w:color="auto"/>
            <w:left w:val="none" w:sz="0" w:space="0" w:color="auto"/>
            <w:bottom w:val="none" w:sz="0" w:space="0" w:color="auto"/>
            <w:right w:val="none" w:sz="0" w:space="0" w:color="auto"/>
          </w:divBdr>
        </w:div>
      </w:divsChild>
    </w:div>
    <w:div w:id="420026500">
      <w:bodyDiv w:val="1"/>
      <w:marLeft w:val="0"/>
      <w:marRight w:val="0"/>
      <w:marTop w:val="0"/>
      <w:marBottom w:val="0"/>
      <w:divBdr>
        <w:top w:val="none" w:sz="0" w:space="0" w:color="auto"/>
        <w:left w:val="none" w:sz="0" w:space="0" w:color="auto"/>
        <w:bottom w:val="none" w:sz="0" w:space="0" w:color="auto"/>
        <w:right w:val="none" w:sz="0" w:space="0" w:color="auto"/>
      </w:divBdr>
      <w:divsChild>
        <w:div w:id="451873183">
          <w:marLeft w:val="0"/>
          <w:marRight w:val="0"/>
          <w:marTop w:val="0"/>
          <w:marBottom w:val="0"/>
          <w:divBdr>
            <w:top w:val="none" w:sz="0" w:space="0" w:color="auto"/>
            <w:left w:val="none" w:sz="0" w:space="0" w:color="auto"/>
            <w:bottom w:val="none" w:sz="0" w:space="0" w:color="auto"/>
            <w:right w:val="none" w:sz="0" w:space="0" w:color="auto"/>
          </w:divBdr>
          <w:divsChild>
            <w:div w:id="65693497">
              <w:marLeft w:val="0"/>
              <w:marRight w:val="0"/>
              <w:marTop w:val="0"/>
              <w:marBottom w:val="0"/>
              <w:divBdr>
                <w:top w:val="none" w:sz="0" w:space="0" w:color="auto"/>
                <w:left w:val="none" w:sz="0" w:space="0" w:color="auto"/>
                <w:bottom w:val="none" w:sz="0" w:space="0" w:color="auto"/>
                <w:right w:val="none" w:sz="0" w:space="0" w:color="auto"/>
              </w:divBdr>
              <w:divsChild>
                <w:div w:id="1334845409">
                  <w:marLeft w:val="0"/>
                  <w:marRight w:val="0"/>
                  <w:marTop w:val="0"/>
                  <w:marBottom w:val="0"/>
                  <w:divBdr>
                    <w:top w:val="none" w:sz="0" w:space="0" w:color="auto"/>
                    <w:left w:val="none" w:sz="0" w:space="0" w:color="auto"/>
                    <w:bottom w:val="none" w:sz="0" w:space="0" w:color="auto"/>
                    <w:right w:val="none" w:sz="0" w:space="0" w:color="auto"/>
                  </w:divBdr>
                  <w:divsChild>
                    <w:div w:id="991982352">
                      <w:marLeft w:val="0"/>
                      <w:marRight w:val="0"/>
                      <w:marTop w:val="0"/>
                      <w:marBottom w:val="0"/>
                      <w:divBdr>
                        <w:top w:val="none" w:sz="0" w:space="0" w:color="auto"/>
                        <w:left w:val="none" w:sz="0" w:space="0" w:color="auto"/>
                        <w:bottom w:val="none" w:sz="0" w:space="0" w:color="auto"/>
                        <w:right w:val="none" w:sz="0" w:space="0" w:color="auto"/>
                      </w:divBdr>
                      <w:divsChild>
                        <w:div w:id="1802267677">
                          <w:marLeft w:val="0"/>
                          <w:marRight w:val="0"/>
                          <w:marTop w:val="0"/>
                          <w:marBottom w:val="0"/>
                          <w:divBdr>
                            <w:top w:val="none" w:sz="0" w:space="0" w:color="auto"/>
                            <w:left w:val="none" w:sz="0" w:space="0" w:color="auto"/>
                            <w:bottom w:val="none" w:sz="0" w:space="0" w:color="auto"/>
                            <w:right w:val="none" w:sz="0" w:space="0" w:color="auto"/>
                          </w:divBdr>
                          <w:divsChild>
                            <w:div w:id="1704750290">
                              <w:marLeft w:val="-255"/>
                              <w:marRight w:val="-255"/>
                              <w:marTop w:val="0"/>
                              <w:marBottom w:val="0"/>
                              <w:divBdr>
                                <w:top w:val="none" w:sz="0" w:space="0" w:color="auto"/>
                                <w:left w:val="none" w:sz="0" w:space="0" w:color="auto"/>
                                <w:bottom w:val="none" w:sz="0" w:space="0" w:color="auto"/>
                                <w:right w:val="none" w:sz="0" w:space="0" w:color="auto"/>
                              </w:divBdr>
                              <w:divsChild>
                                <w:div w:id="12889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92381">
      <w:bodyDiv w:val="1"/>
      <w:marLeft w:val="0"/>
      <w:marRight w:val="0"/>
      <w:marTop w:val="0"/>
      <w:marBottom w:val="0"/>
      <w:divBdr>
        <w:top w:val="none" w:sz="0" w:space="0" w:color="auto"/>
        <w:left w:val="none" w:sz="0" w:space="0" w:color="auto"/>
        <w:bottom w:val="none" w:sz="0" w:space="0" w:color="auto"/>
        <w:right w:val="none" w:sz="0" w:space="0" w:color="auto"/>
      </w:divBdr>
      <w:divsChild>
        <w:div w:id="1229609056">
          <w:marLeft w:val="547"/>
          <w:marRight w:val="0"/>
          <w:marTop w:val="86"/>
          <w:marBottom w:val="0"/>
          <w:divBdr>
            <w:top w:val="none" w:sz="0" w:space="0" w:color="auto"/>
            <w:left w:val="none" w:sz="0" w:space="0" w:color="auto"/>
            <w:bottom w:val="none" w:sz="0" w:space="0" w:color="auto"/>
            <w:right w:val="none" w:sz="0" w:space="0" w:color="auto"/>
          </w:divBdr>
        </w:div>
        <w:div w:id="799422935">
          <w:marLeft w:val="547"/>
          <w:marRight w:val="0"/>
          <w:marTop w:val="86"/>
          <w:marBottom w:val="0"/>
          <w:divBdr>
            <w:top w:val="none" w:sz="0" w:space="0" w:color="auto"/>
            <w:left w:val="none" w:sz="0" w:space="0" w:color="auto"/>
            <w:bottom w:val="none" w:sz="0" w:space="0" w:color="auto"/>
            <w:right w:val="none" w:sz="0" w:space="0" w:color="auto"/>
          </w:divBdr>
        </w:div>
        <w:div w:id="597905359">
          <w:marLeft w:val="547"/>
          <w:marRight w:val="0"/>
          <w:marTop w:val="86"/>
          <w:marBottom w:val="0"/>
          <w:divBdr>
            <w:top w:val="none" w:sz="0" w:space="0" w:color="auto"/>
            <w:left w:val="none" w:sz="0" w:space="0" w:color="auto"/>
            <w:bottom w:val="none" w:sz="0" w:space="0" w:color="auto"/>
            <w:right w:val="none" w:sz="0" w:space="0" w:color="auto"/>
          </w:divBdr>
        </w:div>
        <w:div w:id="601382823">
          <w:marLeft w:val="547"/>
          <w:marRight w:val="0"/>
          <w:marTop w:val="86"/>
          <w:marBottom w:val="0"/>
          <w:divBdr>
            <w:top w:val="none" w:sz="0" w:space="0" w:color="auto"/>
            <w:left w:val="none" w:sz="0" w:space="0" w:color="auto"/>
            <w:bottom w:val="none" w:sz="0" w:space="0" w:color="auto"/>
            <w:right w:val="none" w:sz="0" w:space="0" w:color="auto"/>
          </w:divBdr>
        </w:div>
        <w:div w:id="1880972897">
          <w:marLeft w:val="547"/>
          <w:marRight w:val="0"/>
          <w:marTop w:val="86"/>
          <w:marBottom w:val="0"/>
          <w:divBdr>
            <w:top w:val="none" w:sz="0" w:space="0" w:color="auto"/>
            <w:left w:val="none" w:sz="0" w:space="0" w:color="auto"/>
            <w:bottom w:val="none" w:sz="0" w:space="0" w:color="auto"/>
            <w:right w:val="none" w:sz="0" w:space="0" w:color="auto"/>
          </w:divBdr>
        </w:div>
        <w:div w:id="918564222">
          <w:marLeft w:val="547"/>
          <w:marRight w:val="0"/>
          <w:marTop w:val="86"/>
          <w:marBottom w:val="0"/>
          <w:divBdr>
            <w:top w:val="none" w:sz="0" w:space="0" w:color="auto"/>
            <w:left w:val="none" w:sz="0" w:space="0" w:color="auto"/>
            <w:bottom w:val="none" w:sz="0" w:space="0" w:color="auto"/>
            <w:right w:val="none" w:sz="0" w:space="0" w:color="auto"/>
          </w:divBdr>
        </w:div>
        <w:div w:id="1414468578">
          <w:marLeft w:val="547"/>
          <w:marRight w:val="0"/>
          <w:marTop w:val="86"/>
          <w:marBottom w:val="0"/>
          <w:divBdr>
            <w:top w:val="none" w:sz="0" w:space="0" w:color="auto"/>
            <w:left w:val="none" w:sz="0" w:space="0" w:color="auto"/>
            <w:bottom w:val="none" w:sz="0" w:space="0" w:color="auto"/>
            <w:right w:val="none" w:sz="0" w:space="0" w:color="auto"/>
          </w:divBdr>
        </w:div>
        <w:div w:id="925191824">
          <w:marLeft w:val="547"/>
          <w:marRight w:val="0"/>
          <w:marTop w:val="86"/>
          <w:marBottom w:val="0"/>
          <w:divBdr>
            <w:top w:val="none" w:sz="0" w:space="0" w:color="auto"/>
            <w:left w:val="none" w:sz="0" w:space="0" w:color="auto"/>
            <w:bottom w:val="none" w:sz="0" w:space="0" w:color="auto"/>
            <w:right w:val="none" w:sz="0" w:space="0" w:color="auto"/>
          </w:divBdr>
        </w:div>
        <w:div w:id="600263772">
          <w:marLeft w:val="547"/>
          <w:marRight w:val="0"/>
          <w:marTop w:val="86"/>
          <w:marBottom w:val="0"/>
          <w:divBdr>
            <w:top w:val="none" w:sz="0" w:space="0" w:color="auto"/>
            <w:left w:val="none" w:sz="0" w:space="0" w:color="auto"/>
            <w:bottom w:val="none" w:sz="0" w:space="0" w:color="auto"/>
            <w:right w:val="none" w:sz="0" w:space="0" w:color="auto"/>
          </w:divBdr>
        </w:div>
        <w:div w:id="441918041">
          <w:marLeft w:val="547"/>
          <w:marRight w:val="0"/>
          <w:marTop w:val="86"/>
          <w:marBottom w:val="0"/>
          <w:divBdr>
            <w:top w:val="none" w:sz="0" w:space="0" w:color="auto"/>
            <w:left w:val="none" w:sz="0" w:space="0" w:color="auto"/>
            <w:bottom w:val="none" w:sz="0" w:space="0" w:color="auto"/>
            <w:right w:val="none" w:sz="0" w:space="0" w:color="auto"/>
          </w:divBdr>
        </w:div>
        <w:div w:id="1456101203">
          <w:marLeft w:val="547"/>
          <w:marRight w:val="0"/>
          <w:marTop w:val="86"/>
          <w:marBottom w:val="0"/>
          <w:divBdr>
            <w:top w:val="none" w:sz="0" w:space="0" w:color="auto"/>
            <w:left w:val="none" w:sz="0" w:space="0" w:color="auto"/>
            <w:bottom w:val="none" w:sz="0" w:space="0" w:color="auto"/>
            <w:right w:val="none" w:sz="0" w:space="0" w:color="auto"/>
          </w:divBdr>
        </w:div>
        <w:div w:id="2078555985">
          <w:marLeft w:val="547"/>
          <w:marRight w:val="0"/>
          <w:marTop w:val="86"/>
          <w:marBottom w:val="0"/>
          <w:divBdr>
            <w:top w:val="none" w:sz="0" w:space="0" w:color="auto"/>
            <w:left w:val="none" w:sz="0" w:space="0" w:color="auto"/>
            <w:bottom w:val="none" w:sz="0" w:space="0" w:color="auto"/>
            <w:right w:val="none" w:sz="0" w:space="0" w:color="auto"/>
          </w:divBdr>
        </w:div>
      </w:divsChild>
    </w:div>
    <w:div w:id="455412055">
      <w:bodyDiv w:val="1"/>
      <w:marLeft w:val="0"/>
      <w:marRight w:val="0"/>
      <w:marTop w:val="0"/>
      <w:marBottom w:val="0"/>
      <w:divBdr>
        <w:top w:val="none" w:sz="0" w:space="0" w:color="auto"/>
        <w:left w:val="none" w:sz="0" w:space="0" w:color="auto"/>
        <w:bottom w:val="none" w:sz="0" w:space="0" w:color="auto"/>
        <w:right w:val="none" w:sz="0" w:space="0" w:color="auto"/>
      </w:divBdr>
      <w:divsChild>
        <w:div w:id="2055038517">
          <w:marLeft w:val="547"/>
          <w:marRight w:val="0"/>
          <w:marTop w:val="72"/>
          <w:marBottom w:val="0"/>
          <w:divBdr>
            <w:top w:val="none" w:sz="0" w:space="0" w:color="auto"/>
            <w:left w:val="none" w:sz="0" w:space="0" w:color="auto"/>
            <w:bottom w:val="none" w:sz="0" w:space="0" w:color="auto"/>
            <w:right w:val="none" w:sz="0" w:space="0" w:color="auto"/>
          </w:divBdr>
        </w:div>
      </w:divsChild>
    </w:div>
    <w:div w:id="455833248">
      <w:bodyDiv w:val="1"/>
      <w:marLeft w:val="0"/>
      <w:marRight w:val="0"/>
      <w:marTop w:val="0"/>
      <w:marBottom w:val="0"/>
      <w:divBdr>
        <w:top w:val="none" w:sz="0" w:space="0" w:color="auto"/>
        <w:left w:val="none" w:sz="0" w:space="0" w:color="auto"/>
        <w:bottom w:val="none" w:sz="0" w:space="0" w:color="auto"/>
        <w:right w:val="none" w:sz="0" w:space="0" w:color="auto"/>
      </w:divBdr>
      <w:divsChild>
        <w:div w:id="1940750295">
          <w:marLeft w:val="547"/>
          <w:marRight w:val="0"/>
          <w:marTop w:val="72"/>
          <w:marBottom w:val="0"/>
          <w:divBdr>
            <w:top w:val="none" w:sz="0" w:space="0" w:color="auto"/>
            <w:left w:val="none" w:sz="0" w:space="0" w:color="auto"/>
            <w:bottom w:val="none" w:sz="0" w:space="0" w:color="auto"/>
            <w:right w:val="none" w:sz="0" w:space="0" w:color="auto"/>
          </w:divBdr>
        </w:div>
        <w:div w:id="1849056261">
          <w:marLeft w:val="547"/>
          <w:marRight w:val="0"/>
          <w:marTop w:val="72"/>
          <w:marBottom w:val="0"/>
          <w:divBdr>
            <w:top w:val="none" w:sz="0" w:space="0" w:color="auto"/>
            <w:left w:val="none" w:sz="0" w:space="0" w:color="auto"/>
            <w:bottom w:val="none" w:sz="0" w:space="0" w:color="auto"/>
            <w:right w:val="none" w:sz="0" w:space="0" w:color="auto"/>
          </w:divBdr>
        </w:div>
        <w:div w:id="155340863">
          <w:marLeft w:val="547"/>
          <w:marRight w:val="0"/>
          <w:marTop w:val="72"/>
          <w:marBottom w:val="0"/>
          <w:divBdr>
            <w:top w:val="none" w:sz="0" w:space="0" w:color="auto"/>
            <w:left w:val="none" w:sz="0" w:space="0" w:color="auto"/>
            <w:bottom w:val="none" w:sz="0" w:space="0" w:color="auto"/>
            <w:right w:val="none" w:sz="0" w:space="0" w:color="auto"/>
          </w:divBdr>
        </w:div>
        <w:div w:id="980302762">
          <w:marLeft w:val="547"/>
          <w:marRight w:val="0"/>
          <w:marTop w:val="72"/>
          <w:marBottom w:val="0"/>
          <w:divBdr>
            <w:top w:val="none" w:sz="0" w:space="0" w:color="auto"/>
            <w:left w:val="none" w:sz="0" w:space="0" w:color="auto"/>
            <w:bottom w:val="none" w:sz="0" w:space="0" w:color="auto"/>
            <w:right w:val="none" w:sz="0" w:space="0" w:color="auto"/>
          </w:divBdr>
        </w:div>
        <w:div w:id="423844956">
          <w:marLeft w:val="547"/>
          <w:marRight w:val="0"/>
          <w:marTop w:val="72"/>
          <w:marBottom w:val="0"/>
          <w:divBdr>
            <w:top w:val="none" w:sz="0" w:space="0" w:color="auto"/>
            <w:left w:val="none" w:sz="0" w:space="0" w:color="auto"/>
            <w:bottom w:val="none" w:sz="0" w:space="0" w:color="auto"/>
            <w:right w:val="none" w:sz="0" w:space="0" w:color="auto"/>
          </w:divBdr>
        </w:div>
        <w:div w:id="1140995387">
          <w:marLeft w:val="547"/>
          <w:marRight w:val="0"/>
          <w:marTop w:val="72"/>
          <w:marBottom w:val="0"/>
          <w:divBdr>
            <w:top w:val="none" w:sz="0" w:space="0" w:color="auto"/>
            <w:left w:val="none" w:sz="0" w:space="0" w:color="auto"/>
            <w:bottom w:val="none" w:sz="0" w:space="0" w:color="auto"/>
            <w:right w:val="none" w:sz="0" w:space="0" w:color="auto"/>
          </w:divBdr>
        </w:div>
        <w:div w:id="1219248754">
          <w:marLeft w:val="547"/>
          <w:marRight w:val="0"/>
          <w:marTop w:val="72"/>
          <w:marBottom w:val="0"/>
          <w:divBdr>
            <w:top w:val="none" w:sz="0" w:space="0" w:color="auto"/>
            <w:left w:val="none" w:sz="0" w:space="0" w:color="auto"/>
            <w:bottom w:val="none" w:sz="0" w:space="0" w:color="auto"/>
            <w:right w:val="none" w:sz="0" w:space="0" w:color="auto"/>
          </w:divBdr>
        </w:div>
        <w:div w:id="788427034">
          <w:marLeft w:val="547"/>
          <w:marRight w:val="0"/>
          <w:marTop w:val="72"/>
          <w:marBottom w:val="0"/>
          <w:divBdr>
            <w:top w:val="none" w:sz="0" w:space="0" w:color="auto"/>
            <w:left w:val="none" w:sz="0" w:space="0" w:color="auto"/>
            <w:bottom w:val="none" w:sz="0" w:space="0" w:color="auto"/>
            <w:right w:val="none" w:sz="0" w:space="0" w:color="auto"/>
          </w:divBdr>
        </w:div>
      </w:divsChild>
    </w:div>
    <w:div w:id="498228304">
      <w:bodyDiv w:val="1"/>
      <w:marLeft w:val="0"/>
      <w:marRight w:val="0"/>
      <w:marTop w:val="0"/>
      <w:marBottom w:val="0"/>
      <w:divBdr>
        <w:top w:val="none" w:sz="0" w:space="0" w:color="auto"/>
        <w:left w:val="none" w:sz="0" w:space="0" w:color="auto"/>
        <w:bottom w:val="none" w:sz="0" w:space="0" w:color="auto"/>
        <w:right w:val="none" w:sz="0" w:space="0" w:color="auto"/>
      </w:divBdr>
      <w:divsChild>
        <w:div w:id="1639722312">
          <w:marLeft w:val="547"/>
          <w:marRight w:val="0"/>
          <w:marTop w:val="134"/>
          <w:marBottom w:val="0"/>
          <w:divBdr>
            <w:top w:val="none" w:sz="0" w:space="0" w:color="auto"/>
            <w:left w:val="none" w:sz="0" w:space="0" w:color="auto"/>
            <w:bottom w:val="none" w:sz="0" w:space="0" w:color="auto"/>
            <w:right w:val="none" w:sz="0" w:space="0" w:color="auto"/>
          </w:divBdr>
        </w:div>
        <w:div w:id="762534140">
          <w:marLeft w:val="547"/>
          <w:marRight w:val="0"/>
          <w:marTop w:val="134"/>
          <w:marBottom w:val="0"/>
          <w:divBdr>
            <w:top w:val="none" w:sz="0" w:space="0" w:color="auto"/>
            <w:left w:val="none" w:sz="0" w:space="0" w:color="auto"/>
            <w:bottom w:val="none" w:sz="0" w:space="0" w:color="auto"/>
            <w:right w:val="none" w:sz="0" w:space="0" w:color="auto"/>
          </w:divBdr>
        </w:div>
        <w:div w:id="2144999644">
          <w:marLeft w:val="547"/>
          <w:marRight w:val="0"/>
          <w:marTop w:val="134"/>
          <w:marBottom w:val="0"/>
          <w:divBdr>
            <w:top w:val="none" w:sz="0" w:space="0" w:color="auto"/>
            <w:left w:val="none" w:sz="0" w:space="0" w:color="auto"/>
            <w:bottom w:val="none" w:sz="0" w:space="0" w:color="auto"/>
            <w:right w:val="none" w:sz="0" w:space="0" w:color="auto"/>
          </w:divBdr>
        </w:div>
        <w:div w:id="238831842">
          <w:marLeft w:val="547"/>
          <w:marRight w:val="0"/>
          <w:marTop w:val="134"/>
          <w:marBottom w:val="0"/>
          <w:divBdr>
            <w:top w:val="none" w:sz="0" w:space="0" w:color="auto"/>
            <w:left w:val="none" w:sz="0" w:space="0" w:color="auto"/>
            <w:bottom w:val="none" w:sz="0" w:space="0" w:color="auto"/>
            <w:right w:val="none" w:sz="0" w:space="0" w:color="auto"/>
          </w:divBdr>
        </w:div>
        <w:div w:id="1309439552">
          <w:marLeft w:val="547"/>
          <w:marRight w:val="0"/>
          <w:marTop w:val="134"/>
          <w:marBottom w:val="0"/>
          <w:divBdr>
            <w:top w:val="none" w:sz="0" w:space="0" w:color="auto"/>
            <w:left w:val="none" w:sz="0" w:space="0" w:color="auto"/>
            <w:bottom w:val="none" w:sz="0" w:space="0" w:color="auto"/>
            <w:right w:val="none" w:sz="0" w:space="0" w:color="auto"/>
          </w:divBdr>
        </w:div>
      </w:divsChild>
    </w:div>
    <w:div w:id="499196921">
      <w:bodyDiv w:val="1"/>
      <w:marLeft w:val="0"/>
      <w:marRight w:val="0"/>
      <w:marTop w:val="0"/>
      <w:marBottom w:val="0"/>
      <w:divBdr>
        <w:top w:val="none" w:sz="0" w:space="0" w:color="auto"/>
        <w:left w:val="none" w:sz="0" w:space="0" w:color="auto"/>
        <w:bottom w:val="none" w:sz="0" w:space="0" w:color="auto"/>
        <w:right w:val="none" w:sz="0" w:space="0" w:color="auto"/>
      </w:divBdr>
      <w:divsChild>
        <w:div w:id="1547714963">
          <w:marLeft w:val="547"/>
          <w:marRight w:val="0"/>
          <w:marTop w:val="134"/>
          <w:marBottom w:val="0"/>
          <w:divBdr>
            <w:top w:val="none" w:sz="0" w:space="0" w:color="auto"/>
            <w:left w:val="none" w:sz="0" w:space="0" w:color="auto"/>
            <w:bottom w:val="none" w:sz="0" w:space="0" w:color="auto"/>
            <w:right w:val="none" w:sz="0" w:space="0" w:color="auto"/>
          </w:divBdr>
        </w:div>
        <w:div w:id="1811971751">
          <w:marLeft w:val="547"/>
          <w:marRight w:val="0"/>
          <w:marTop w:val="134"/>
          <w:marBottom w:val="0"/>
          <w:divBdr>
            <w:top w:val="none" w:sz="0" w:space="0" w:color="auto"/>
            <w:left w:val="none" w:sz="0" w:space="0" w:color="auto"/>
            <w:bottom w:val="none" w:sz="0" w:space="0" w:color="auto"/>
            <w:right w:val="none" w:sz="0" w:space="0" w:color="auto"/>
          </w:divBdr>
        </w:div>
        <w:div w:id="1159346279">
          <w:marLeft w:val="547"/>
          <w:marRight w:val="0"/>
          <w:marTop w:val="134"/>
          <w:marBottom w:val="0"/>
          <w:divBdr>
            <w:top w:val="none" w:sz="0" w:space="0" w:color="auto"/>
            <w:left w:val="none" w:sz="0" w:space="0" w:color="auto"/>
            <w:bottom w:val="none" w:sz="0" w:space="0" w:color="auto"/>
            <w:right w:val="none" w:sz="0" w:space="0" w:color="auto"/>
          </w:divBdr>
        </w:div>
        <w:div w:id="703292440">
          <w:marLeft w:val="547"/>
          <w:marRight w:val="0"/>
          <w:marTop w:val="134"/>
          <w:marBottom w:val="0"/>
          <w:divBdr>
            <w:top w:val="none" w:sz="0" w:space="0" w:color="auto"/>
            <w:left w:val="none" w:sz="0" w:space="0" w:color="auto"/>
            <w:bottom w:val="none" w:sz="0" w:space="0" w:color="auto"/>
            <w:right w:val="none" w:sz="0" w:space="0" w:color="auto"/>
          </w:divBdr>
        </w:div>
      </w:divsChild>
    </w:div>
    <w:div w:id="500856420">
      <w:bodyDiv w:val="1"/>
      <w:marLeft w:val="0"/>
      <w:marRight w:val="0"/>
      <w:marTop w:val="0"/>
      <w:marBottom w:val="0"/>
      <w:divBdr>
        <w:top w:val="none" w:sz="0" w:space="0" w:color="auto"/>
        <w:left w:val="none" w:sz="0" w:space="0" w:color="auto"/>
        <w:bottom w:val="none" w:sz="0" w:space="0" w:color="auto"/>
        <w:right w:val="none" w:sz="0" w:space="0" w:color="auto"/>
      </w:divBdr>
      <w:divsChild>
        <w:div w:id="785077850">
          <w:marLeft w:val="547"/>
          <w:marRight w:val="0"/>
          <w:marTop w:val="106"/>
          <w:marBottom w:val="0"/>
          <w:divBdr>
            <w:top w:val="none" w:sz="0" w:space="0" w:color="auto"/>
            <w:left w:val="none" w:sz="0" w:space="0" w:color="auto"/>
            <w:bottom w:val="none" w:sz="0" w:space="0" w:color="auto"/>
            <w:right w:val="none" w:sz="0" w:space="0" w:color="auto"/>
          </w:divBdr>
        </w:div>
        <w:div w:id="1960606162">
          <w:marLeft w:val="547"/>
          <w:marRight w:val="0"/>
          <w:marTop w:val="106"/>
          <w:marBottom w:val="0"/>
          <w:divBdr>
            <w:top w:val="none" w:sz="0" w:space="0" w:color="auto"/>
            <w:left w:val="none" w:sz="0" w:space="0" w:color="auto"/>
            <w:bottom w:val="none" w:sz="0" w:space="0" w:color="auto"/>
            <w:right w:val="none" w:sz="0" w:space="0" w:color="auto"/>
          </w:divBdr>
        </w:div>
        <w:div w:id="1653369846">
          <w:marLeft w:val="547"/>
          <w:marRight w:val="0"/>
          <w:marTop w:val="106"/>
          <w:marBottom w:val="0"/>
          <w:divBdr>
            <w:top w:val="none" w:sz="0" w:space="0" w:color="auto"/>
            <w:left w:val="none" w:sz="0" w:space="0" w:color="auto"/>
            <w:bottom w:val="none" w:sz="0" w:space="0" w:color="auto"/>
            <w:right w:val="none" w:sz="0" w:space="0" w:color="auto"/>
          </w:divBdr>
        </w:div>
        <w:div w:id="1274747187">
          <w:marLeft w:val="547"/>
          <w:marRight w:val="0"/>
          <w:marTop w:val="106"/>
          <w:marBottom w:val="0"/>
          <w:divBdr>
            <w:top w:val="none" w:sz="0" w:space="0" w:color="auto"/>
            <w:left w:val="none" w:sz="0" w:space="0" w:color="auto"/>
            <w:bottom w:val="none" w:sz="0" w:space="0" w:color="auto"/>
            <w:right w:val="none" w:sz="0" w:space="0" w:color="auto"/>
          </w:divBdr>
        </w:div>
        <w:div w:id="1470436429">
          <w:marLeft w:val="547"/>
          <w:marRight w:val="0"/>
          <w:marTop w:val="106"/>
          <w:marBottom w:val="0"/>
          <w:divBdr>
            <w:top w:val="none" w:sz="0" w:space="0" w:color="auto"/>
            <w:left w:val="none" w:sz="0" w:space="0" w:color="auto"/>
            <w:bottom w:val="none" w:sz="0" w:space="0" w:color="auto"/>
            <w:right w:val="none" w:sz="0" w:space="0" w:color="auto"/>
          </w:divBdr>
        </w:div>
        <w:div w:id="1401749878">
          <w:marLeft w:val="547"/>
          <w:marRight w:val="0"/>
          <w:marTop w:val="106"/>
          <w:marBottom w:val="0"/>
          <w:divBdr>
            <w:top w:val="none" w:sz="0" w:space="0" w:color="auto"/>
            <w:left w:val="none" w:sz="0" w:space="0" w:color="auto"/>
            <w:bottom w:val="none" w:sz="0" w:space="0" w:color="auto"/>
            <w:right w:val="none" w:sz="0" w:space="0" w:color="auto"/>
          </w:divBdr>
        </w:div>
        <w:div w:id="316762393">
          <w:marLeft w:val="547"/>
          <w:marRight w:val="0"/>
          <w:marTop w:val="106"/>
          <w:marBottom w:val="0"/>
          <w:divBdr>
            <w:top w:val="none" w:sz="0" w:space="0" w:color="auto"/>
            <w:left w:val="none" w:sz="0" w:space="0" w:color="auto"/>
            <w:bottom w:val="none" w:sz="0" w:space="0" w:color="auto"/>
            <w:right w:val="none" w:sz="0" w:space="0" w:color="auto"/>
          </w:divBdr>
        </w:div>
        <w:div w:id="373040625">
          <w:marLeft w:val="547"/>
          <w:marRight w:val="0"/>
          <w:marTop w:val="106"/>
          <w:marBottom w:val="0"/>
          <w:divBdr>
            <w:top w:val="none" w:sz="0" w:space="0" w:color="auto"/>
            <w:left w:val="none" w:sz="0" w:space="0" w:color="auto"/>
            <w:bottom w:val="none" w:sz="0" w:space="0" w:color="auto"/>
            <w:right w:val="none" w:sz="0" w:space="0" w:color="auto"/>
          </w:divBdr>
        </w:div>
      </w:divsChild>
    </w:div>
    <w:div w:id="504714154">
      <w:bodyDiv w:val="1"/>
      <w:marLeft w:val="0"/>
      <w:marRight w:val="0"/>
      <w:marTop w:val="0"/>
      <w:marBottom w:val="0"/>
      <w:divBdr>
        <w:top w:val="none" w:sz="0" w:space="0" w:color="auto"/>
        <w:left w:val="none" w:sz="0" w:space="0" w:color="auto"/>
        <w:bottom w:val="none" w:sz="0" w:space="0" w:color="auto"/>
        <w:right w:val="none" w:sz="0" w:space="0" w:color="auto"/>
      </w:divBdr>
      <w:divsChild>
        <w:div w:id="794178998">
          <w:marLeft w:val="547"/>
          <w:marRight w:val="0"/>
          <w:marTop w:val="134"/>
          <w:marBottom w:val="0"/>
          <w:divBdr>
            <w:top w:val="none" w:sz="0" w:space="0" w:color="auto"/>
            <w:left w:val="none" w:sz="0" w:space="0" w:color="auto"/>
            <w:bottom w:val="none" w:sz="0" w:space="0" w:color="auto"/>
            <w:right w:val="none" w:sz="0" w:space="0" w:color="auto"/>
          </w:divBdr>
        </w:div>
        <w:div w:id="1795712028">
          <w:marLeft w:val="547"/>
          <w:marRight w:val="0"/>
          <w:marTop w:val="134"/>
          <w:marBottom w:val="0"/>
          <w:divBdr>
            <w:top w:val="none" w:sz="0" w:space="0" w:color="auto"/>
            <w:left w:val="none" w:sz="0" w:space="0" w:color="auto"/>
            <w:bottom w:val="none" w:sz="0" w:space="0" w:color="auto"/>
            <w:right w:val="none" w:sz="0" w:space="0" w:color="auto"/>
          </w:divBdr>
        </w:div>
        <w:div w:id="653340070">
          <w:marLeft w:val="547"/>
          <w:marRight w:val="0"/>
          <w:marTop w:val="134"/>
          <w:marBottom w:val="0"/>
          <w:divBdr>
            <w:top w:val="none" w:sz="0" w:space="0" w:color="auto"/>
            <w:left w:val="none" w:sz="0" w:space="0" w:color="auto"/>
            <w:bottom w:val="none" w:sz="0" w:space="0" w:color="auto"/>
            <w:right w:val="none" w:sz="0" w:space="0" w:color="auto"/>
          </w:divBdr>
        </w:div>
        <w:div w:id="11349219">
          <w:marLeft w:val="547"/>
          <w:marRight w:val="0"/>
          <w:marTop w:val="134"/>
          <w:marBottom w:val="0"/>
          <w:divBdr>
            <w:top w:val="none" w:sz="0" w:space="0" w:color="auto"/>
            <w:left w:val="none" w:sz="0" w:space="0" w:color="auto"/>
            <w:bottom w:val="none" w:sz="0" w:space="0" w:color="auto"/>
            <w:right w:val="none" w:sz="0" w:space="0" w:color="auto"/>
          </w:divBdr>
        </w:div>
      </w:divsChild>
    </w:div>
    <w:div w:id="521818802">
      <w:bodyDiv w:val="1"/>
      <w:marLeft w:val="0"/>
      <w:marRight w:val="0"/>
      <w:marTop w:val="0"/>
      <w:marBottom w:val="0"/>
      <w:divBdr>
        <w:top w:val="none" w:sz="0" w:space="0" w:color="auto"/>
        <w:left w:val="none" w:sz="0" w:space="0" w:color="auto"/>
        <w:bottom w:val="none" w:sz="0" w:space="0" w:color="auto"/>
        <w:right w:val="none" w:sz="0" w:space="0" w:color="auto"/>
      </w:divBdr>
      <w:divsChild>
        <w:div w:id="991175410">
          <w:marLeft w:val="0"/>
          <w:marRight w:val="0"/>
          <w:marTop w:val="0"/>
          <w:marBottom w:val="0"/>
          <w:divBdr>
            <w:top w:val="none" w:sz="0" w:space="0" w:color="auto"/>
            <w:left w:val="none" w:sz="0" w:space="0" w:color="auto"/>
            <w:bottom w:val="none" w:sz="0" w:space="0" w:color="auto"/>
            <w:right w:val="none" w:sz="0" w:space="0" w:color="auto"/>
          </w:divBdr>
          <w:divsChild>
            <w:div w:id="1488982275">
              <w:marLeft w:val="0"/>
              <w:marRight w:val="0"/>
              <w:marTop w:val="0"/>
              <w:marBottom w:val="0"/>
              <w:divBdr>
                <w:top w:val="none" w:sz="0" w:space="0" w:color="auto"/>
                <w:left w:val="none" w:sz="0" w:space="0" w:color="auto"/>
                <w:bottom w:val="none" w:sz="0" w:space="0" w:color="auto"/>
                <w:right w:val="none" w:sz="0" w:space="0" w:color="auto"/>
              </w:divBdr>
              <w:divsChild>
                <w:div w:id="1801069566">
                  <w:marLeft w:val="0"/>
                  <w:marRight w:val="0"/>
                  <w:marTop w:val="0"/>
                  <w:marBottom w:val="0"/>
                  <w:divBdr>
                    <w:top w:val="none" w:sz="0" w:space="0" w:color="auto"/>
                    <w:left w:val="none" w:sz="0" w:space="0" w:color="auto"/>
                    <w:bottom w:val="none" w:sz="0" w:space="0" w:color="auto"/>
                    <w:right w:val="none" w:sz="0" w:space="0" w:color="auto"/>
                  </w:divBdr>
                  <w:divsChild>
                    <w:div w:id="1966235878">
                      <w:marLeft w:val="0"/>
                      <w:marRight w:val="0"/>
                      <w:marTop w:val="0"/>
                      <w:marBottom w:val="0"/>
                      <w:divBdr>
                        <w:top w:val="none" w:sz="0" w:space="0" w:color="auto"/>
                        <w:left w:val="none" w:sz="0" w:space="0" w:color="auto"/>
                        <w:bottom w:val="none" w:sz="0" w:space="0" w:color="auto"/>
                        <w:right w:val="none" w:sz="0" w:space="0" w:color="auto"/>
                      </w:divBdr>
                      <w:divsChild>
                        <w:div w:id="1868450280">
                          <w:marLeft w:val="0"/>
                          <w:marRight w:val="0"/>
                          <w:marTop w:val="0"/>
                          <w:marBottom w:val="0"/>
                          <w:divBdr>
                            <w:top w:val="none" w:sz="0" w:space="0" w:color="auto"/>
                            <w:left w:val="none" w:sz="0" w:space="0" w:color="auto"/>
                            <w:bottom w:val="none" w:sz="0" w:space="0" w:color="auto"/>
                            <w:right w:val="none" w:sz="0" w:space="0" w:color="auto"/>
                          </w:divBdr>
                          <w:divsChild>
                            <w:div w:id="1374767696">
                              <w:marLeft w:val="0"/>
                              <w:marRight w:val="0"/>
                              <w:marTop w:val="0"/>
                              <w:marBottom w:val="0"/>
                              <w:divBdr>
                                <w:top w:val="none" w:sz="0" w:space="0" w:color="auto"/>
                                <w:left w:val="none" w:sz="0" w:space="0" w:color="auto"/>
                                <w:bottom w:val="none" w:sz="0" w:space="0" w:color="auto"/>
                                <w:right w:val="none" w:sz="0" w:space="0" w:color="auto"/>
                              </w:divBdr>
                              <w:divsChild>
                                <w:div w:id="2123524716">
                                  <w:marLeft w:val="0"/>
                                  <w:marRight w:val="0"/>
                                  <w:marTop w:val="0"/>
                                  <w:marBottom w:val="0"/>
                                  <w:divBdr>
                                    <w:top w:val="none" w:sz="0" w:space="0" w:color="auto"/>
                                    <w:left w:val="none" w:sz="0" w:space="0" w:color="auto"/>
                                    <w:bottom w:val="none" w:sz="0" w:space="0" w:color="auto"/>
                                    <w:right w:val="none" w:sz="0" w:space="0" w:color="auto"/>
                                  </w:divBdr>
                                  <w:divsChild>
                                    <w:div w:id="1433743493">
                                      <w:marLeft w:val="0"/>
                                      <w:marRight w:val="0"/>
                                      <w:marTop w:val="0"/>
                                      <w:marBottom w:val="0"/>
                                      <w:divBdr>
                                        <w:top w:val="none" w:sz="0" w:space="0" w:color="auto"/>
                                        <w:left w:val="none" w:sz="0" w:space="0" w:color="auto"/>
                                        <w:bottom w:val="none" w:sz="0" w:space="0" w:color="auto"/>
                                        <w:right w:val="none" w:sz="0" w:space="0" w:color="auto"/>
                                      </w:divBdr>
                                      <w:divsChild>
                                        <w:div w:id="11454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179323">
      <w:bodyDiv w:val="1"/>
      <w:marLeft w:val="0"/>
      <w:marRight w:val="0"/>
      <w:marTop w:val="0"/>
      <w:marBottom w:val="0"/>
      <w:divBdr>
        <w:top w:val="none" w:sz="0" w:space="0" w:color="auto"/>
        <w:left w:val="none" w:sz="0" w:space="0" w:color="auto"/>
        <w:bottom w:val="none" w:sz="0" w:space="0" w:color="auto"/>
        <w:right w:val="none" w:sz="0" w:space="0" w:color="auto"/>
      </w:divBdr>
      <w:divsChild>
        <w:div w:id="236285695">
          <w:marLeft w:val="547"/>
          <w:marRight w:val="0"/>
          <w:marTop w:val="134"/>
          <w:marBottom w:val="0"/>
          <w:divBdr>
            <w:top w:val="none" w:sz="0" w:space="0" w:color="auto"/>
            <w:left w:val="none" w:sz="0" w:space="0" w:color="auto"/>
            <w:bottom w:val="none" w:sz="0" w:space="0" w:color="auto"/>
            <w:right w:val="none" w:sz="0" w:space="0" w:color="auto"/>
          </w:divBdr>
        </w:div>
        <w:div w:id="1773086929">
          <w:marLeft w:val="547"/>
          <w:marRight w:val="0"/>
          <w:marTop w:val="134"/>
          <w:marBottom w:val="0"/>
          <w:divBdr>
            <w:top w:val="none" w:sz="0" w:space="0" w:color="auto"/>
            <w:left w:val="none" w:sz="0" w:space="0" w:color="auto"/>
            <w:bottom w:val="none" w:sz="0" w:space="0" w:color="auto"/>
            <w:right w:val="none" w:sz="0" w:space="0" w:color="auto"/>
          </w:divBdr>
        </w:div>
        <w:div w:id="1379938743">
          <w:marLeft w:val="547"/>
          <w:marRight w:val="0"/>
          <w:marTop w:val="134"/>
          <w:marBottom w:val="0"/>
          <w:divBdr>
            <w:top w:val="none" w:sz="0" w:space="0" w:color="auto"/>
            <w:left w:val="none" w:sz="0" w:space="0" w:color="auto"/>
            <w:bottom w:val="none" w:sz="0" w:space="0" w:color="auto"/>
            <w:right w:val="none" w:sz="0" w:space="0" w:color="auto"/>
          </w:divBdr>
        </w:div>
        <w:div w:id="110246358">
          <w:marLeft w:val="547"/>
          <w:marRight w:val="0"/>
          <w:marTop w:val="134"/>
          <w:marBottom w:val="0"/>
          <w:divBdr>
            <w:top w:val="none" w:sz="0" w:space="0" w:color="auto"/>
            <w:left w:val="none" w:sz="0" w:space="0" w:color="auto"/>
            <w:bottom w:val="none" w:sz="0" w:space="0" w:color="auto"/>
            <w:right w:val="none" w:sz="0" w:space="0" w:color="auto"/>
          </w:divBdr>
        </w:div>
        <w:div w:id="1733388777">
          <w:marLeft w:val="547"/>
          <w:marRight w:val="0"/>
          <w:marTop w:val="134"/>
          <w:marBottom w:val="0"/>
          <w:divBdr>
            <w:top w:val="none" w:sz="0" w:space="0" w:color="auto"/>
            <w:left w:val="none" w:sz="0" w:space="0" w:color="auto"/>
            <w:bottom w:val="none" w:sz="0" w:space="0" w:color="auto"/>
            <w:right w:val="none" w:sz="0" w:space="0" w:color="auto"/>
          </w:divBdr>
        </w:div>
        <w:div w:id="302004215">
          <w:marLeft w:val="547"/>
          <w:marRight w:val="0"/>
          <w:marTop w:val="134"/>
          <w:marBottom w:val="0"/>
          <w:divBdr>
            <w:top w:val="none" w:sz="0" w:space="0" w:color="auto"/>
            <w:left w:val="none" w:sz="0" w:space="0" w:color="auto"/>
            <w:bottom w:val="none" w:sz="0" w:space="0" w:color="auto"/>
            <w:right w:val="none" w:sz="0" w:space="0" w:color="auto"/>
          </w:divBdr>
        </w:div>
      </w:divsChild>
    </w:div>
    <w:div w:id="531655969">
      <w:bodyDiv w:val="1"/>
      <w:marLeft w:val="0"/>
      <w:marRight w:val="0"/>
      <w:marTop w:val="0"/>
      <w:marBottom w:val="0"/>
      <w:divBdr>
        <w:top w:val="none" w:sz="0" w:space="0" w:color="auto"/>
        <w:left w:val="none" w:sz="0" w:space="0" w:color="auto"/>
        <w:bottom w:val="none" w:sz="0" w:space="0" w:color="auto"/>
        <w:right w:val="none" w:sz="0" w:space="0" w:color="auto"/>
      </w:divBdr>
      <w:divsChild>
        <w:div w:id="1518032759">
          <w:marLeft w:val="547"/>
          <w:marRight w:val="0"/>
          <w:marTop w:val="96"/>
          <w:marBottom w:val="0"/>
          <w:divBdr>
            <w:top w:val="none" w:sz="0" w:space="0" w:color="auto"/>
            <w:left w:val="none" w:sz="0" w:space="0" w:color="auto"/>
            <w:bottom w:val="none" w:sz="0" w:space="0" w:color="auto"/>
            <w:right w:val="none" w:sz="0" w:space="0" w:color="auto"/>
          </w:divBdr>
        </w:div>
      </w:divsChild>
    </w:div>
    <w:div w:id="559750944">
      <w:bodyDiv w:val="1"/>
      <w:marLeft w:val="0"/>
      <w:marRight w:val="0"/>
      <w:marTop w:val="0"/>
      <w:marBottom w:val="0"/>
      <w:divBdr>
        <w:top w:val="none" w:sz="0" w:space="0" w:color="auto"/>
        <w:left w:val="none" w:sz="0" w:space="0" w:color="auto"/>
        <w:bottom w:val="none" w:sz="0" w:space="0" w:color="auto"/>
        <w:right w:val="none" w:sz="0" w:space="0" w:color="auto"/>
      </w:divBdr>
      <w:divsChild>
        <w:div w:id="332689190">
          <w:marLeft w:val="0"/>
          <w:marRight w:val="0"/>
          <w:marTop w:val="0"/>
          <w:marBottom w:val="0"/>
          <w:divBdr>
            <w:top w:val="none" w:sz="0" w:space="0" w:color="auto"/>
            <w:left w:val="none" w:sz="0" w:space="0" w:color="auto"/>
            <w:bottom w:val="none" w:sz="0" w:space="0" w:color="auto"/>
            <w:right w:val="none" w:sz="0" w:space="0" w:color="auto"/>
          </w:divBdr>
          <w:divsChild>
            <w:div w:id="1091898906">
              <w:marLeft w:val="0"/>
              <w:marRight w:val="0"/>
              <w:marTop w:val="0"/>
              <w:marBottom w:val="0"/>
              <w:divBdr>
                <w:top w:val="none" w:sz="0" w:space="0" w:color="auto"/>
                <w:left w:val="none" w:sz="0" w:space="0" w:color="auto"/>
                <w:bottom w:val="none" w:sz="0" w:space="0" w:color="auto"/>
                <w:right w:val="none" w:sz="0" w:space="0" w:color="auto"/>
              </w:divBdr>
              <w:divsChild>
                <w:div w:id="445806495">
                  <w:marLeft w:val="0"/>
                  <w:marRight w:val="0"/>
                  <w:marTop w:val="0"/>
                  <w:marBottom w:val="0"/>
                  <w:divBdr>
                    <w:top w:val="none" w:sz="0" w:space="0" w:color="auto"/>
                    <w:left w:val="none" w:sz="0" w:space="0" w:color="auto"/>
                    <w:bottom w:val="none" w:sz="0" w:space="0" w:color="auto"/>
                    <w:right w:val="none" w:sz="0" w:space="0" w:color="auto"/>
                  </w:divBdr>
                  <w:divsChild>
                    <w:div w:id="1656298906">
                      <w:marLeft w:val="0"/>
                      <w:marRight w:val="0"/>
                      <w:marTop w:val="0"/>
                      <w:marBottom w:val="0"/>
                      <w:divBdr>
                        <w:top w:val="none" w:sz="0" w:space="0" w:color="auto"/>
                        <w:left w:val="none" w:sz="0" w:space="0" w:color="auto"/>
                        <w:bottom w:val="none" w:sz="0" w:space="0" w:color="auto"/>
                        <w:right w:val="none" w:sz="0" w:space="0" w:color="auto"/>
                      </w:divBdr>
                      <w:divsChild>
                        <w:div w:id="508252178">
                          <w:marLeft w:val="0"/>
                          <w:marRight w:val="0"/>
                          <w:marTop w:val="0"/>
                          <w:marBottom w:val="0"/>
                          <w:divBdr>
                            <w:top w:val="none" w:sz="0" w:space="0" w:color="auto"/>
                            <w:left w:val="none" w:sz="0" w:space="0" w:color="auto"/>
                            <w:bottom w:val="none" w:sz="0" w:space="0" w:color="auto"/>
                            <w:right w:val="none" w:sz="0" w:space="0" w:color="auto"/>
                          </w:divBdr>
                        </w:div>
                        <w:div w:id="1805390457">
                          <w:marLeft w:val="0"/>
                          <w:marRight w:val="0"/>
                          <w:marTop w:val="0"/>
                          <w:marBottom w:val="0"/>
                          <w:divBdr>
                            <w:top w:val="none" w:sz="0" w:space="0" w:color="auto"/>
                            <w:left w:val="none" w:sz="0" w:space="0" w:color="auto"/>
                            <w:bottom w:val="none" w:sz="0" w:space="0" w:color="auto"/>
                            <w:right w:val="none" w:sz="0" w:space="0" w:color="auto"/>
                          </w:divBdr>
                        </w:div>
                        <w:div w:id="11156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249030">
      <w:bodyDiv w:val="1"/>
      <w:marLeft w:val="0"/>
      <w:marRight w:val="0"/>
      <w:marTop w:val="0"/>
      <w:marBottom w:val="0"/>
      <w:divBdr>
        <w:top w:val="none" w:sz="0" w:space="0" w:color="auto"/>
        <w:left w:val="none" w:sz="0" w:space="0" w:color="auto"/>
        <w:bottom w:val="none" w:sz="0" w:space="0" w:color="auto"/>
        <w:right w:val="none" w:sz="0" w:space="0" w:color="auto"/>
      </w:divBdr>
      <w:divsChild>
        <w:div w:id="1418164616">
          <w:marLeft w:val="547"/>
          <w:marRight w:val="0"/>
          <w:marTop w:val="106"/>
          <w:marBottom w:val="0"/>
          <w:divBdr>
            <w:top w:val="none" w:sz="0" w:space="0" w:color="auto"/>
            <w:left w:val="none" w:sz="0" w:space="0" w:color="auto"/>
            <w:bottom w:val="none" w:sz="0" w:space="0" w:color="auto"/>
            <w:right w:val="none" w:sz="0" w:space="0" w:color="auto"/>
          </w:divBdr>
        </w:div>
        <w:div w:id="1449277920">
          <w:marLeft w:val="547"/>
          <w:marRight w:val="0"/>
          <w:marTop w:val="106"/>
          <w:marBottom w:val="0"/>
          <w:divBdr>
            <w:top w:val="none" w:sz="0" w:space="0" w:color="auto"/>
            <w:left w:val="none" w:sz="0" w:space="0" w:color="auto"/>
            <w:bottom w:val="none" w:sz="0" w:space="0" w:color="auto"/>
            <w:right w:val="none" w:sz="0" w:space="0" w:color="auto"/>
          </w:divBdr>
        </w:div>
        <w:div w:id="675621470">
          <w:marLeft w:val="547"/>
          <w:marRight w:val="0"/>
          <w:marTop w:val="106"/>
          <w:marBottom w:val="0"/>
          <w:divBdr>
            <w:top w:val="none" w:sz="0" w:space="0" w:color="auto"/>
            <w:left w:val="none" w:sz="0" w:space="0" w:color="auto"/>
            <w:bottom w:val="none" w:sz="0" w:space="0" w:color="auto"/>
            <w:right w:val="none" w:sz="0" w:space="0" w:color="auto"/>
          </w:divBdr>
        </w:div>
        <w:div w:id="2102799212">
          <w:marLeft w:val="547"/>
          <w:marRight w:val="0"/>
          <w:marTop w:val="106"/>
          <w:marBottom w:val="0"/>
          <w:divBdr>
            <w:top w:val="none" w:sz="0" w:space="0" w:color="auto"/>
            <w:left w:val="none" w:sz="0" w:space="0" w:color="auto"/>
            <w:bottom w:val="none" w:sz="0" w:space="0" w:color="auto"/>
            <w:right w:val="none" w:sz="0" w:space="0" w:color="auto"/>
          </w:divBdr>
        </w:div>
        <w:div w:id="656301557">
          <w:marLeft w:val="547"/>
          <w:marRight w:val="0"/>
          <w:marTop w:val="106"/>
          <w:marBottom w:val="0"/>
          <w:divBdr>
            <w:top w:val="none" w:sz="0" w:space="0" w:color="auto"/>
            <w:left w:val="none" w:sz="0" w:space="0" w:color="auto"/>
            <w:bottom w:val="none" w:sz="0" w:space="0" w:color="auto"/>
            <w:right w:val="none" w:sz="0" w:space="0" w:color="auto"/>
          </w:divBdr>
        </w:div>
        <w:div w:id="181937699">
          <w:marLeft w:val="547"/>
          <w:marRight w:val="0"/>
          <w:marTop w:val="106"/>
          <w:marBottom w:val="0"/>
          <w:divBdr>
            <w:top w:val="none" w:sz="0" w:space="0" w:color="auto"/>
            <w:left w:val="none" w:sz="0" w:space="0" w:color="auto"/>
            <w:bottom w:val="none" w:sz="0" w:space="0" w:color="auto"/>
            <w:right w:val="none" w:sz="0" w:space="0" w:color="auto"/>
          </w:divBdr>
        </w:div>
      </w:divsChild>
    </w:div>
    <w:div w:id="575632906">
      <w:bodyDiv w:val="1"/>
      <w:marLeft w:val="0"/>
      <w:marRight w:val="0"/>
      <w:marTop w:val="0"/>
      <w:marBottom w:val="0"/>
      <w:divBdr>
        <w:top w:val="none" w:sz="0" w:space="0" w:color="auto"/>
        <w:left w:val="none" w:sz="0" w:space="0" w:color="auto"/>
        <w:bottom w:val="none" w:sz="0" w:space="0" w:color="auto"/>
        <w:right w:val="none" w:sz="0" w:space="0" w:color="auto"/>
      </w:divBdr>
      <w:divsChild>
        <w:div w:id="1282225537">
          <w:marLeft w:val="547"/>
          <w:marRight w:val="0"/>
          <w:marTop w:val="154"/>
          <w:marBottom w:val="0"/>
          <w:divBdr>
            <w:top w:val="none" w:sz="0" w:space="0" w:color="auto"/>
            <w:left w:val="none" w:sz="0" w:space="0" w:color="auto"/>
            <w:bottom w:val="none" w:sz="0" w:space="0" w:color="auto"/>
            <w:right w:val="none" w:sz="0" w:space="0" w:color="auto"/>
          </w:divBdr>
        </w:div>
        <w:div w:id="1008099512">
          <w:marLeft w:val="547"/>
          <w:marRight w:val="0"/>
          <w:marTop w:val="154"/>
          <w:marBottom w:val="0"/>
          <w:divBdr>
            <w:top w:val="none" w:sz="0" w:space="0" w:color="auto"/>
            <w:left w:val="none" w:sz="0" w:space="0" w:color="auto"/>
            <w:bottom w:val="none" w:sz="0" w:space="0" w:color="auto"/>
            <w:right w:val="none" w:sz="0" w:space="0" w:color="auto"/>
          </w:divBdr>
        </w:div>
        <w:div w:id="389425402">
          <w:marLeft w:val="547"/>
          <w:marRight w:val="0"/>
          <w:marTop w:val="154"/>
          <w:marBottom w:val="0"/>
          <w:divBdr>
            <w:top w:val="none" w:sz="0" w:space="0" w:color="auto"/>
            <w:left w:val="none" w:sz="0" w:space="0" w:color="auto"/>
            <w:bottom w:val="none" w:sz="0" w:space="0" w:color="auto"/>
            <w:right w:val="none" w:sz="0" w:space="0" w:color="auto"/>
          </w:divBdr>
        </w:div>
        <w:div w:id="1814443786">
          <w:marLeft w:val="547"/>
          <w:marRight w:val="0"/>
          <w:marTop w:val="154"/>
          <w:marBottom w:val="0"/>
          <w:divBdr>
            <w:top w:val="none" w:sz="0" w:space="0" w:color="auto"/>
            <w:left w:val="none" w:sz="0" w:space="0" w:color="auto"/>
            <w:bottom w:val="none" w:sz="0" w:space="0" w:color="auto"/>
            <w:right w:val="none" w:sz="0" w:space="0" w:color="auto"/>
          </w:divBdr>
        </w:div>
      </w:divsChild>
    </w:div>
    <w:div w:id="585115683">
      <w:bodyDiv w:val="1"/>
      <w:marLeft w:val="0"/>
      <w:marRight w:val="0"/>
      <w:marTop w:val="0"/>
      <w:marBottom w:val="0"/>
      <w:divBdr>
        <w:top w:val="none" w:sz="0" w:space="0" w:color="auto"/>
        <w:left w:val="none" w:sz="0" w:space="0" w:color="auto"/>
        <w:bottom w:val="none" w:sz="0" w:space="0" w:color="auto"/>
        <w:right w:val="none" w:sz="0" w:space="0" w:color="auto"/>
      </w:divBdr>
      <w:divsChild>
        <w:div w:id="1248273515">
          <w:marLeft w:val="0"/>
          <w:marRight w:val="0"/>
          <w:marTop w:val="0"/>
          <w:marBottom w:val="0"/>
          <w:divBdr>
            <w:top w:val="none" w:sz="0" w:space="0" w:color="auto"/>
            <w:left w:val="none" w:sz="0" w:space="0" w:color="auto"/>
            <w:bottom w:val="none" w:sz="0" w:space="0" w:color="auto"/>
            <w:right w:val="none" w:sz="0" w:space="0" w:color="auto"/>
          </w:divBdr>
          <w:divsChild>
            <w:div w:id="337660765">
              <w:marLeft w:val="0"/>
              <w:marRight w:val="0"/>
              <w:marTop w:val="0"/>
              <w:marBottom w:val="0"/>
              <w:divBdr>
                <w:top w:val="none" w:sz="0" w:space="0" w:color="auto"/>
                <w:left w:val="none" w:sz="0" w:space="0" w:color="auto"/>
                <w:bottom w:val="none" w:sz="0" w:space="0" w:color="auto"/>
                <w:right w:val="none" w:sz="0" w:space="0" w:color="auto"/>
              </w:divBdr>
              <w:divsChild>
                <w:div w:id="205871461">
                  <w:marLeft w:val="0"/>
                  <w:marRight w:val="0"/>
                  <w:marTop w:val="0"/>
                  <w:marBottom w:val="0"/>
                  <w:divBdr>
                    <w:top w:val="none" w:sz="0" w:space="0" w:color="auto"/>
                    <w:left w:val="none" w:sz="0" w:space="0" w:color="auto"/>
                    <w:bottom w:val="none" w:sz="0" w:space="0" w:color="auto"/>
                    <w:right w:val="none" w:sz="0" w:space="0" w:color="auto"/>
                  </w:divBdr>
                  <w:divsChild>
                    <w:div w:id="1133787911">
                      <w:marLeft w:val="0"/>
                      <w:marRight w:val="0"/>
                      <w:marTop w:val="0"/>
                      <w:marBottom w:val="0"/>
                      <w:divBdr>
                        <w:top w:val="none" w:sz="0" w:space="0" w:color="auto"/>
                        <w:left w:val="none" w:sz="0" w:space="0" w:color="auto"/>
                        <w:bottom w:val="none" w:sz="0" w:space="0" w:color="auto"/>
                        <w:right w:val="none" w:sz="0" w:space="0" w:color="auto"/>
                      </w:divBdr>
                      <w:divsChild>
                        <w:div w:id="837237299">
                          <w:marLeft w:val="1035"/>
                          <w:marRight w:val="-150"/>
                          <w:marTop w:val="345"/>
                          <w:marBottom w:val="0"/>
                          <w:divBdr>
                            <w:top w:val="none" w:sz="0" w:space="0" w:color="auto"/>
                            <w:left w:val="none" w:sz="0" w:space="0" w:color="auto"/>
                            <w:bottom w:val="none" w:sz="0" w:space="0" w:color="auto"/>
                            <w:right w:val="none" w:sz="0" w:space="0" w:color="auto"/>
                          </w:divBdr>
                          <w:divsChild>
                            <w:div w:id="1409619243">
                              <w:marLeft w:val="0"/>
                              <w:marRight w:val="0"/>
                              <w:marTop w:val="0"/>
                              <w:marBottom w:val="0"/>
                              <w:divBdr>
                                <w:top w:val="none" w:sz="0" w:space="0" w:color="auto"/>
                                <w:left w:val="none" w:sz="0" w:space="0" w:color="auto"/>
                                <w:bottom w:val="none" w:sz="0" w:space="0" w:color="auto"/>
                                <w:right w:val="none" w:sz="0" w:space="0" w:color="auto"/>
                              </w:divBdr>
                              <w:divsChild>
                                <w:div w:id="1441995186">
                                  <w:marLeft w:val="0"/>
                                  <w:marRight w:val="0"/>
                                  <w:marTop w:val="0"/>
                                  <w:marBottom w:val="0"/>
                                  <w:divBdr>
                                    <w:top w:val="none" w:sz="0" w:space="0" w:color="auto"/>
                                    <w:left w:val="none" w:sz="0" w:space="0" w:color="auto"/>
                                    <w:bottom w:val="none" w:sz="0" w:space="0" w:color="auto"/>
                                    <w:right w:val="none" w:sz="0" w:space="0" w:color="auto"/>
                                  </w:divBdr>
                                  <w:divsChild>
                                    <w:div w:id="806319631">
                                      <w:marLeft w:val="0"/>
                                      <w:marRight w:val="0"/>
                                      <w:marTop w:val="0"/>
                                      <w:marBottom w:val="0"/>
                                      <w:divBdr>
                                        <w:top w:val="none" w:sz="0" w:space="0" w:color="auto"/>
                                        <w:left w:val="none" w:sz="0" w:space="0" w:color="auto"/>
                                        <w:bottom w:val="none" w:sz="0" w:space="0" w:color="auto"/>
                                        <w:right w:val="none" w:sz="0" w:space="0" w:color="auto"/>
                                      </w:divBdr>
                                      <w:divsChild>
                                        <w:div w:id="212233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310558">
      <w:bodyDiv w:val="1"/>
      <w:marLeft w:val="0"/>
      <w:marRight w:val="0"/>
      <w:marTop w:val="0"/>
      <w:marBottom w:val="0"/>
      <w:divBdr>
        <w:top w:val="none" w:sz="0" w:space="0" w:color="auto"/>
        <w:left w:val="none" w:sz="0" w:space="0" w:color="auto"/>
        <w:bottom w:val="none" w:sz="0" w:space="0" w:color="auto"/>
        <w:right w:val="none" w:sz="0" w:space="0" w:color="auto"/>
      </w:divBdr>
      <w:divsChild>
        <w:div w:id="2046363112">
          <w:marLeft w:val="0"/>
          <w:marRight w:val="0"/>
          <w:marTop w:val="0"/>
          <w:marBottom w:val="0"/>
          <w:divBdr>
            <w:top w:val="none" w:sz="0" w:space="0" w:color="auto"/>
            <w:left w:val="none" w:sz="0" w:space="0" w:color="auto"/>
            <w:bottom w:val="none" w:sz="0" w:space="0" w:color="auto"/>
            <w:right w:val="none" w:sz="0" w:space="0" w:color="auto"/>
          </w:divBdr>
          <w:divsChild>
            <w:div w:id="1480808894">
              <w:marLeft w:val="0"/>
              <w:marRight w:val="0"/>
              <w:marTop w:val="0"/>
              <w:marBottom w:val="0"/>
              <w:divBdr>
                <w:top w:val="none" w:sz="0" w:space="0" w:color="auto"/>
                <w:left w:val="none" w:sz="0" w:space="0" w:color="auto"/>
                <w:bottom w:val="none" w:sz="0" w:space="0" w:color="auto"/>
                <w:right w:val="none" w:sz="0" w:space="0" w:color="auto"/>
              </w:divBdr>
              <w:divsChild>
                <w:div w:id="1997568064">
                  <w:marLeft w:val="-225"/>
                  <w:marRight w:val="-225"/>
                  <w:marTop w:val="0"/>
                  <w:marBottom w:val="0"/>
                  <w:divBdr>
                    <w:top w:val="none" w:sz="0" w:space="0" w:color="auto"/>
                    <w:left w:val="none" w:sz="0" w:space="0" w:color="auto"/>
                    <w:bottom w:val="none" w:sz="0" w:space="0" w:color="auto"/>
                    <w:right w:val="none" w:sz="0" w:space="0" w:color="auto"/>
                  </w:divBdr>
                  <w:divsChild>
                    <w:div w:id="13019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01198">
      <w:bodyDiv w:val="1"/>
      <w:marLeft w:val="0"/>
      <w:marRight w:val="0"/>
      <w:marTop w:val="0"/>
      <w:marBottom w:val="0"/>
      <w:divBdr>
        <w:top w:val="none" w:sz="0" w:space="0" w:color="auto"/>
        <w:left w:val="none" w:sz="0" w:space="0" w:color="auto"/>
        <w:bottom w:val="none" w:sz="0" w:space="0" w:color="auto"/>
        <w:right w:val="none" w:sz="0" w:space="0" w:color="auto"/>
      </w:divBdr>
      <w:divsChild>
        <w:div w:id="231962886">
          <w:marLeft w:val="547"/>
          <w:marRight w:val="0"/>
          <w:marTop w:val="154"/>
          <w:marBottom w:val="0"/>
          <w:divBdr>
            <w:top w:val="none" w:sz="0" w:space="0" w:color="auto"/>
            <w:left w:val="none" w:sz="0" w:space="0" w:color="auto"/>
            <w:bottom w:val="none" w:sz="0" w:space="0" w:color="auto"/>
            <w:right w:val="none" w:sz="0" w:space="0" w:color="auto"/>
          </w:divBdr>
        </w:div>
        <w:div w:id="2141990076">
          <w:marLeft w:val="547"/>
          <w:marRight w:val="0"/>
          <w:marTop w:val="154"/>
          <w:marBottom w:val="0"/>
          <w:divBdr>
            <w:top w:val="none" w:sz="0" w:space="0" w:color="auto"/>
            <w:left w:val="none" w:sz="0" w:space="0" w:color="auto"/>
            <w:bottom w:val="none" w:sz="0" w:space="0" w:color="auto"/>
            <w:right w:val="none" w:sz="0" w:space="0" w:color="auto"/>
          </w:divBdr>
        </w:div>
        <w:div w:id="1655647923">
          <w:marLeft w:val="547"/>
          <w:marRight w:val="0"/>
          <w:marTop w:val="154"/>
          <w:marBottom w:val="0"/>
          <w:divBdr>
            <w:top w:val="none" w:sz="0" w:space="0" w:color="auto"/>
            <w:left w:val="none" w:sz="0" w:space="0" w:color="auto"/>
            <w:bottom w:val="none" w:sz="0" w:space="0" w:color="auto"/>
            <w:right w:val="none" w:sz="0" w:space="0" w:color="auto"/>
          </w:divBdr>
        </w:div>
        <w:div w:id="455560838">
          <w:marLeft w:val="547"/>
          <w:marRight w:val="0"/>
          <w:marTop w:val="154"/>
          <w:marBottom w:val="0"/>
          <w:divBdr>
            <w:top w:val="none" w:sz="0" w:space="0" w:color="auto"/>
            <w:left w:val="none" w:sz="0" w:space="0" w:color="auto"/>
            <w:bottom w:val="none" w:sz="0" w:space="0" w:color="auto"/>
            <w:right w:val="none" w:sz="0" w:space="0" w:color="auto"/>
          </w:divBdr>
        </w:div>
        <w:div w:id="1218785638">
          <w:marLeft w:val="547"/>
          <w:marRight w:val="0"/>
          <w:marTop w:val="154"/>
          <w:marBottom w:val="0"/>
          <w:divBdr>
            <w:top w:val="none" w:sz="0" w:space="0" w:color="auto"/>
            <w:left w:val="none" w:sz="0" w:space="0" w:color="auto"/>
            <w:bottom w:val="none" w:sz="0" w:space="0" w:color="auto"/>
            <w:right w:val="none" w:sz="0" w:space="0" w:color="auto"/>
          </w:divBdr>
        </w:div>
      </w:divsChild>
    </w:div>
    <w:div w:id="592324331">
      <w:bodyDiv w:val="1"/>
      <w:marLeft w:val="0"/>
      <w:marRight w:val="0"/>
      <w:marTop w:val="0"/>
      <w:marBottom w:val="0"/>
      <w:divBdr>
        <w:top w:val="none" w:sz="0" w:space="0" w:color="auto"/>
        <w:left w:val="none" w:sz="0" w:space="0" w:color="auto"/>
        <w:bottom w:val="none" w:sz="0" w:space="0" w:color="auto"/>
        <w:right w:val="none" w:sz="0" w:space="0" w:color="auto"/>
      </w:divBdr>
    </w:div>
    <w:div w:id="607272308">
      <w:bodyDiv w:val="1"/>
      <w:marLeft w:val="0"/>
      <w:marRight w:val="0"/>
      <w:marTop w:val="0"/>
      <w:marBottom w:val="0"/>
      <w:divBdr>
        <w:top w:val="none" w:sz="0" w:space="0" w:color="auto"/>
        <w:left w:val="none" w:sz="0" w:space="0" w:color="auto"/>
        <w:bottom w:val="none" w:sz="0" w:space="0" w:color="auto"/>
        <w:right w:val="none" w:sz="0" w:space="0" w:color="auto"/>
      </w:divBdr>
      <w:divsChild>
        <w:div w:id="1541554226">
          <w:marLeft w:val="547"/>
          <w:marRight w:val="0"/>
          <w:marTop w:val="134"/>
          <w:marBottom w:val="0"/>
          <w:divBdr>
            <w:top w:val="none" w:sz="0" w:space="0" w:color="auto"/>
            <w:left w:val="none" w:sz="0" w:space="0" w:color="auto"/>
            <w:bottom w:val="none" w:sz="0" w:space="0" w:color="auto"/>
            <w:right w:val="none" w:sz="0" w:space="0" w:color="auto"/>
          </w:divBdr>
        </w:div>
        <w:div w:id="1353802657">
          <w:marLeft w:val="547"/>
          <w:marRight w:val="0"/>
          <w:marTop w:val="134"/>
          <w:marBottom w:val="0"/>
          <w:divBdr>
            <w:top w:val="none" w:sz="0" w:space="0" w:color="auto"/>
            <w:left w:val="none" w:sz="0" w:space="0" w:color="auto"/>
            <w:bottom w:val="none" w:sz="0" w:space="0" w:color="auto"/>
            <w:right w:val="none" w:sz="0" w:space="0" w:color="auto"/>
          </w:divBdr>
        </w:div>
        <w:div w:id="1432511833">
          <w:marLeft w:val="547"/>
          <w:marRight w:val="0"/>
          <w:marTop w:val="134"/>
          <w:marBottom w:val="0"/>
          <w:divBdr>
            <w:top w:val="none" w:sz="0" w:space="0" w:color="auto"/>
            <w:left w:val="none" w:sz="0" w:space="0" w:color="auto"/>
            <w:bottom w:val="none" w:sz="0" w:space="0" w:color="auto"/>
            <w:right w:val="none" w:sz="0" w:space="0" w:color="auto"/>
          </w:divBdr>
        </w:div>
        <w:div w:id="1332028107">
          <w:marLeft w:val="547"/>
          <w:marRight w:val="0"/>
          <w:marTop w:val="134"/>
          <w:marBottom w:val="0"/>
          <w:divBdr>
            <w:top w:val="none" w:sz="0" w:space="0" w:color="auto"/>
            <w:left w:val="none" w:sz="0" w:space="0" w:color="auto"/>
            <w:bottom w:val="none" w:sz="0" w:space="0" w:color="auto"/>
            <w:right w:val="none" w:sz="0" w:space="0" w:color="auto"/>
          </w:divBdr>
        </w:div>
        <w:div w:id="1912620394">
          <w:marLeft w:val="547"/>
          <w:marRight w:val="0"/>
          <w:marTop w:val="134"/>
          <w:marBottom w:val="0"/>
          <w:divBdr>
            <w:top w:val="none" w:sz="0" w:space="0" w:color="auto"/>
            <w:left w:val="none" w:sz="0" w:space="0" w:color="auto"/>
            <w:bottom w:val="none" w:sz="0" w:space="0" w:color="auto"/>
            <w:right w:val="none" w:sz="0" w:space="0" w:color="auto"/>
          </w:divBdr>
        </w:div>
        <w:div w:id="882518937">
          <w:marLeft w:val="547"/>
          <w:marRight w:val="0"/>
          <w:marTop w:val="134"/>
          <w:marBottom w:val="0"/>
          <w:divBdr>
            <w:top w:val="none" w:sz="0" w:space="0" w:color="auto"/>
            <w:left w:val="none" w:sz="0" w:space="0" w:color="auto"/>
            <w:bottom w:val="none" w:sz="0" w:space="0" w:color="auto"/>
            <w:right w:val="none" w:sz="0" w:space="0" w:color="auto"/>
          </w:divBdr>
        </w:div>
        <w:div w:id="2073310156">
          <w:marLeft w:val="547"/>
          <w:marRight w:val="0"/>
          <w:marTop w:val="134"/>
          <w:marBottom w:val="0"/>
          <w:divBdr>
            <w:top w:val="none" w:sz="0" w:space="0" w:color="auto"/>
            <w:left w:val="none" w:sz="0" w:space="0" w:color="auto"/>
            <w:bottom w:val="none" w:sz="0" w:space="0" w:color="auto"/>
            <w:right w:val="none" w:sz="0" w:space="0" w:color="auto"/>
          </w:divBdr>
        </w:div>
      </w:divsChild>
    </w:div>
    <w:div w:id="642125937">
      <w:bodyDiv w:val="1"/>
      <w:marLeft w:val="0"/>
      <w:marRight w:val="0"/>
      <w:marTop w:val="0"/>
      <w:marBottom w:val="0"/>
      <w:divBdr>
        <w:top w:val="none" w:sz="0" w:space="0" w:color="auto"/>
        <w:left w:val="none" w:sz="0" w:space="0" w:color="auto"/>
        <w:bottom w:val="none" w:sz="0" w:space="0" w:color="auto"/>
        <w:right w:val="none" w:sz="0" w:space="0" w:color="auto"/>
      </w:divBdr>
    </w:div>
    <w:div w:id="647440167">
      <w:bodyDiv w:val="1"/>
      <w:marLeft w:val="0"/>
      <w:marRight w:val="0"/>
      <w:marTop w:val="0"/>
      <w:marBottom w:val="0"/>
      <w:divBdr>
        <w:top w:val="none" w:sz="0" w:space="0" w:color="auto"/>
        <w:left w:val="none" w:sz="0" w:space="0" w:color="auto"/>
        <w:bottom w:val="none" w:sz="0" w:space="0" w:color="auto"/>
        <w:right w:val="none" w:sz="0" w:space="0" w:color="auto"/>
      </w:divBdr>
      <w:divsChild>
        <w:div w:id="1276404993">
          <w:marLeft w:val="547"/>
          <w:marRight w:val="0"/>
          <w:marTop w:val="125"/>
          <w:marBottom w:val="0"/>
          <w:divBdr>
            <w:top w:val="none" w:sz="0" w:space="0" w:color="auto"/>
            <w:left w:val="none" w:sz="0" w:space="0" w:color="auto"/>
            <w:bottom w:val="none" w:sz="0" w:space="0" w:color="auto"/>
            <w:right w:val="none" w:sz="0" w:space="0" w:color="auto"/>
          </w:divBdr>
        </w:div>
        <w:div w:id="488520545">
          <w:marLeft w:val="547"/>
          <w:marRight w:val="0"/>
          <w:marTop w:val="125"/>
          <w:marBottom w:val="0"/>
          <w:divBdr>
            <w:top w:val="none" w:sz="0" w:space="0" w:color="auto"/>
            <w:left w:val="none" w:sz="0" w:space="0" w:color="auto"/>
            <w:bottom w:val="none" w:sz="0" w:space="0" w:color="auto"/>
            <w:right w:val="none" w:sz="0" w:space="0" w:color="auto"/>
          </w:divBdr>
        </w:div>
        <w:div w:id="1669211006">
          <w:marLeft w:val="547"/>
          <w:marRight w:val="0"/>
          <w:marTop w:val="125"/>
          <w:marBottom w:val="0"/>
          <w:divBdr>
            <w:top w:val="none" w:sz="0" w:space="0" w:color="auto"/>
            <w:left w:val="none" w:sz="0" w:space="0" w:color="auto"/>
            <w:bottom w:val="none" w:sz="0" w:space="0" w:color="auto"/>
            <w:right w:val="none" w:sz="0" w:space="0" w:color="auto"/>
          </w:divBdr>
        </w:div>
      </w:divsChild>
    </w:div>
    <w:div w:id="656762422">
      <w:bodyDiv w:val="1"/>
      <w:marLeft w:val="0"/>
      <w:marRight w:val="0"/>
      <w:marTop w:val="0"/>
      <w:marBottom w:val="0"/>
      <w:divBdr>
        <w:top w:val="single" w:sz="36" w:space="0" w:color="87C7C7"/>
        <w:left w:val="none" w:sz="0" w:space="0" w:color="auto"/>
        <w:bottom w:val="none" w:sz="0" w:space="0" w:color="auto"/>
        <w:right w:val="none" w:sz="0" w:space="0" w:color="auto"/>
      </w:divBdr>
      <w:divsChild>
        <w:div w:id="1685669941">
          <w:marLeft w:val="0"/>
          <w:marRight w:val="0"/>
          <w:marTop w:val="0"/>
          <w:marBottom w:val="0"/>
          <w:divBdr>
            <w:top w:val="none" w:sz="0" w:space="0" w:color="auto"/>
            <w:left w:val="none" w:sz="0" w:space="0" w:color="auto"/>
            <w:bottom w:val="none" w:sz="0" w:space="0" w:color="auto"/>
            <w:right w:val="none" w:sz="0" w:space="0" w:color="auto"/>
          </w:divBdr>
          <w:divsChild>
            <w:div w:id="489565323">
              <w:marLeft w:val="0"/>
              <w:marRight w:val="0"/>
              <w:marTop w:val="0"/>
              <w:marBottom w:val="0"/>
              <w:divBdr>
                <w:top w:val="none" w:sz="0" w:space="0" w:color="auto"/>
                <w:left w:val="none" w:sz="0" w:space="0" w:color="auto"/>
                <w:bottom w:val="none" w:sz="0" w:space="0" w:color="auto"/>
                <w:right w:val="none" w:sz="0" w:space="0" w:color="auto"/>
              </w:divBdr>
              <w:divsChild>
                <w:div w:id="1959140795">
                  <w:marLeft w:val="0"/>
                  <w:marRight w:val="0"/>
                  <w:marTop w:val="75"/>
                  <w:marBottom w:val="75"/>
                  <w:divBdr>
                    <w:top w:val="none" w:sz="0" w:space="0" w:color="auto"/>
                    <w:left w:val="none" w:sz="0" w:space="0" w:color="auto"/>
                    <w:bottom w:val="none" w:sz="0" w:space="0" w:color="auto"/>
                    <w:right w:val="none" w:sz="0" w:space="0" w:color="auto"/>
                  </w:divBdr>
                  <w:divsChild>
                    <w:div w:id="1875383447">
                      <w:marLeft w:val="0"/>
                      <w:marRight w:val="0"/>
                      <w:marTop w:val="0"/>
                      <w:marBottom w:val="0"/>
                      <w:divBdr>
                        <w:top w:val="single" w:sz="6" w:space="15" w:color="EEEEEE"/>
                        <w:left w:val="none" w:sz="0" w:space="0" w:color="auto"/>
                        <w:bottom w:val="none" w:sz="0" w:space="0" w:color="auto"/>
                        <w:right w:val="none" w:sz="0" w:space="0" w:color="auto"/>
                      </w:divBdr>
                      <w:divsChild>
                        <w:div w:id="1703895490">
                          <w:marLeft w:val="0"/>
                          <w:marRight w:val="0"/>
                          <w:marTop w:val="0"/>
                          <w:marBottom w:val="0"/>
                          <w:divBdr>
                            <w:top w:val="none" w:sz="0" w:space="0" w:color="auto"/>
                            <w:left w:val="none" w:sz="0" w:space="0" w:color="auto"/>
                            <w:bottom w:val="none" w:sz="0" w:space="0" w:color="auto"/>
                            <w:right w:val="none" w:sz="0" w:space="0" w:color="auto"/>
                          </w:divBdr>
                          <w:divsChild>
                            <w:div w:id="1666133111">
                              <w:marLeft w:val="0"/>
                              <w:marRight w:val="0"/>
                              <w:marTop w:val="0"/>
                              <w:marBottom w:val="0"/>
                              <w:divBdr>
                                <w:top w:val="none" w:sz="0" w:space="0" w:color="auto"/>
                                <w:left w:val="none" w:sz="0" w:space="0" w:color="auto"/>
                                <w:bottom w:val="none" w:sz="0" w:space="0" w:color="auto"/>
                                <w:right w:val="none" w:sz="0" w:space="0" w:color="auto"/>
                              </w:divBdr>
                              <w:divsChild>
                                <w:div w:id="2075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004833">
      <w:bodyDiv w:val="1"/>
      <w:marLeft w:val="0"/>
      <w:marRight w:val="0"/>
      <w:marTop w:val="0"/>
      <w:marBottom w:val="0"/>
      <w:divBdr>
        <w:top w:val="none" w:sz="0" w:space="0" w:color="auto"/>
        <w:left w:val="none" w:sz="0" w:space="0" w:color="auto"/>
        <w:bottom w:val="none" w:sz="0" w:space="0" w:color="auto"/>
        <w:right w:val="none" w:sz="0" w:space="0" w:color="auto"/>
      </w:divBdr>
      <w:divsChild>
        <w:div w:id="820732548">
          <w:marLeft w:val="547"/>
          <w:marRight w:val="0"/>
          <w:marTop w:val="101"/>
          <w:marBottom w:val="0"/>
          <w:divBdr>
            <w:top w:val="none" w:sz="0" w:space="0" w:color="auto"/>
            <w:left w:val="none" w:sz="0" w:space="0" w:color="auto"/>
            <w:bottom w:val="none" w:sz="0" w:space="0" w:color="auto"/>
            <w:right w:val="none" w:sz="0" w:space="0" w:color="auto"/>
          </w:divBdr>
        </w:div>
        <w:div w:id="192812627">
          <w:marLeft w:val="547"/>
          <w:marRight w:val="0"/>
          <w:marTop w:val="101"/>
          <w:marBottom w:val="0"/>
          <w:divBdr>
            <w:top w:val="none" w:sz="0" w:space="0" w:color="auto"/>
            <w:left w:val="none" w:sz="0" w:space="0" w:color="auto"/>
            <w:bottom w:val="none" w:sz="0" w:space="0" w:color="auto"/>
            <w:right w:val="none" w:sz="0" w:space="0" w:color="auto"/>
          </w:divBdr>
        </w:div>
        <w:div w:id="1106274166">
          <w:marLeft w:val="547"/>
          <w:marRight w:val="0"/>
          <w:marTop w:val="101"/>
          <w:marBottom w:val="0"/>
          <w:divBdr>
            <w:top w:val="none" w:sz="0" w:space="0" w:color="auto"/>
            <w:left w:val="none" w:sz="0" w:space="0" w:color="auto"/>
            <w:bottom w:val="none" w:sz="0" w:space="0" w:color="auto"/>
            <w:right w:val="none" w:sz="0" w:space="0" w:color="auto"/>
          </w:divBdr>
        </w:div>
        <w:div w:id="2047221186">
          <w:marLeft w:val="547"/>
          <w:marRight w:val="0"/>
          <w:marTop w:val="101"/>
          <w:marBottom w:val="0"/>
          <w:divBdr>
            <w:top w:val="none" w:sz="0" w:space="0" w:color="auto"/>
            <w:left w:val="none" w:sz="0" w:space="0" w:color="auto"/>
            <w:bottom w:val="none" w:sz="0" w:space="0" w:color="auto"/>
            <w:right w:val="none" w:sz="0" w:space="0" w:color="auto"/>
          </w:divBdr>
        </w:div>
        <w:div w:id="1912427501">
          <w:marLeft w:val="547"/>
          <w:marRight w:val="0"/>
          <w:marTop w:val="101"/>
          <w:marBottom w:val="0"/>
          <w:divBdr>
            <w:top w:val="none" w:sz="0" w:space="0" w:color="auto"/>
            <w:left w:val="none" w:sz="0" w:space="0" w:color="auto"/>
            <w:bottom w:val="none" w:sz="0" w:space="0" w:color="auto"/>
            <w:right w:val="none" w:sz="0" w:space="0" w:color="auto"/>
          </w:divBdr>
        </w:div>
        <w:div w:id="512426988">
          <w:marLeft w:val="547"/>
          <w:marRight w:val="0"/>
          <w:marTop w:val="101"/>
          <w:marBottom w:val="0"/>
          <w:divBdr>
            <w:top w:val="none" w:sz="0" w:space="0" w:color="auto"/>
            <w:left w:val="none" w:sz="0" w:space="0" w:color="auto"/>
            <w:bottom w:val="none" w:sz="0" w:space="0" w:color="auto"/>
            <w:right w:val="none" w:sz="0" w:space="0" w:color="auto"/>
          </w:divBdr>
        </w:div>
        <w:div w:id="451558919">
          <w:marLeft w:val="547"/>
          <w:marRight w:val="0"/>
          <w:marTop w:val="101"/>
          <w:marBottom w:val="0"/>
          <w:divBdr>
            <w:top w:val="none" w:sz="0" w:space="0" w:color="auto"/>
            <w:left w:val="none" w:sz="0" w:space="0" w:color="auto"/>
            <w:bottom w:val="none" w:sz="0" w:space="0" w:color="auto"/>
            <w:right w:val="none" w:sz="0" w:space="0" w:color="auto"/>
          </w:divBdr>
        </w:div>
        <w:div w:id="865404340">
          <w:marLeft w:val="547"/>
          <w:marRight w:val="0"/>
          <w:marTop w:val="101"/>
          <w:marBottom w:val="0"/>
          <w:divBdr>
            <w:top w:val="none" w:sz="0" w:space="0" w:color="auto"/>
            <w:left w:val="none" w:sz="0" w:space="0" w:color="auto"/>
            <w:bottom w:val="none" w:sz="0" w:space="0" w:color="auto"/>
            <w:right w:val="none" w:sz="0" w:space="0" w:color="auto"/>
          </w:divBdr>
        </w:div>
        <w:div w:id="1191148170">
          <w:marLeft w:val="547"/>
          <w:marRight w:val="0"/>
          <w:marTop w:val="101"/>
          <w:marBottom w:val="0"/>
          <w:divBdr>
            <w:top w:val="none" w:sz="0" w:space="0" w:color="auto"/>
            <w:left w:val="none" w:sz="0" w:space="0" w:color="auto"/>
            <w:bottom w:val="none" w:sz="0" w:space="0" w:color="auto"/>
            <w:right w:val="none" w:sz="0" w:space="0" w:color="auto"/>
          </w:divBdr>
        </w:div>
      </w:divsChild>
    </w:div>
    <w:div w:id="721245982">
      <w:bodyDiv w:val="1"/>
      <w:marLeft w:val="0"/>
      <w:marRight w:val="0"/>
      <w:marTop w:val="0"/>
      <w:marBottom w:val="0"/>
      <w:divBdr>
        <w:top w:val="none" w:sz="0" w:space="0" w:color="auto"/>
        <w:left w:val="none" w:sz="0" w:space="0" w:color="auto"/>
        <w:bottom w:val="none" w:sz="0" w:space="0" w:color="auto"/>
        <w:right w:val="none" w:sz="0" w:space="0" w:color="auto"/>
      </w:divBdr>
      <w:divsChild>
        <w:div w:id="406919908">
          <w:marLeft w:val="547"/>
          <w:marRight w:val="0"/>
          <w:marTop w:val="72"/>
          <w:marBottom w:val="0"/>
          <w:divBdr>
            <w:top w:val="none" w:sz="0" w:space="0" w:color="auto"/>
            <w:left w:val="none" w:sz="0" w:space="0" w:color="auto"/>
            <w:bottom w:val="none" w:sz="0" w:space="0" w:color="auto"/>
            <w:right w:val="none" w:sz="0" w:space="0" w:color="auto"/>
          </w:divBdr>
        </w:div>
        <w:div w:id="1377316975">
          <w:marLeft w:val="547"/>
          <w:marRight w:val="0"/>
          <w:marTop w:val="72"/>
          <w:marBottom w:val="0"/>
          <w:divBdr>
            <w:top w:val="none" w:sz="0" w:space="0" w:color="auto"/>
            <w:left w:val="none" w:sz="0" w:space="0" w:color="auto"/>
            <w:bottom w:val="none" w:sz="0" w:space="0" w:color="auto"/>
            <w:right w:val="none" w:sz="0" w:space="0" w:color="auto"/>
          </w:divBdr>
        </w:div>
        <w:div w:id="1177229067">
          <w:marLeft w:val="547"/>
          <w:marRight w:val="0"/>
          <w:marTop w:val="72"/>
          <w:marBottom w:val="0"/>
          <w:divBdr>
            <w:top w:val="none" w:sz="0" w:space="0" w:color="auto"/>
            <w:left w:val="none" w:sz="0" w:space="0" w:color="auto"/>
            <w:bottom w:val="none" w:sz="0" w:space="0" w:color="auto"/>
            <w:right w:val="none" w:sz="0" w:space="0" w:color="auto"/>
          </w:divBdr>
        </w:div>
        <w:div w:id="650407798">
          <w:marLeft w:val="547"/>
          <w:marRight w:val="0"/>
          <w:marTop w:val="72"/>
          <w:marBottom w:val="0"/>
          <w:divBdr>
            <w:top w:val="none" w:sz="0" w:space="0" w:color="auto"/>
            <w:left w:val="none" w:sz="0" w:space="0" w:color="auto"/>
            <w:bottom w:val="none" w:sz="0" w:space="0" w:color="auto"/>
            <w:right w:val="none" w:sz="0" w:space="0" w:color="auto"/>
          </w:divBdr>
        </w:div>
        <w:div w:id="1844078350">
          <w:marLeft w:val="547"/>
          <w:marRight w:val="0"/>
          <w:marTop w:val="72"/>
          <w:marBottom w:val="0"/>
          <w:divBdr>
            <w:top w:val="none" w:sz="0" w:space="0" w:color="auto"/>
            <w:left w:val="none" w:sz="0" w:space="0" w:color="auto"/>
            <w:bottom w:val="none" w:sz="0" w:space="0" w:color="auto"/>
            <w:right w:val="none" w:sz="0" w:space="0" w:color="auto"/>
          </w:divBdr>
        </w:div>
        <w:div w:id="991838325">
          <w:marLeft w:val="547"/>
          <w:marRight w:val="0"/>
          <w:marTop w:val="72"/>
          <w:marBottom w:val="0"/>
          <w:divBdr>
            <w:top w:val="none" w:sz="0" w:space="0" w:color="auto"/>
            <w:left w:val="none" w:sz="0" w:space="0" w:color="auto"/>
            <w:bottom w:val="none" w:sz="0" w:space="0" w:color="auto"/>
            <w:right w:val="none" w:sz="0" w:space="0" w:color="auto"/>
          </w:divBdr>
        </w:div>
        <w:div w:id="1074857472">
          <w:marLeft w:val="547"/>
          <w:marRight w:val="0"/>
          <w:marTop w:val="72"/>
          <w:marBottom w:val="0"/>
          <w:divBdr>
            <w:top w:val="none" w:sz="0" w:space="0" w:color="auto"/>
            <w:left w:val="none" w:sz="0" w:space="0" w:color="auto"/>
            <w:bottom w:val="none" w:sz="0" w:space="0" w:color="auto"/>
            <w:right w:val="none" w:sz="0" w:space="0" w:color="auto"/>
          </w:divBdr>
        </w:div>
        <w:div w:id="1371685243">
          <w:marLeft w:val="547"/>
          <w:marRight w:val="0"/>
          <w:marTop w:val="72"/>
          <w:marBottom w:val="0"/>
          <w:divBdr>
            <w:top w:val="none" w:sz="0" w:space="0" w:color="auto"/>
            <w:left w:val="none" w:sz="0" w:space="0" w:color="auto"/>
            <w:bottom w:val="none" w:sz="0" w:space="0" w:color="auto"/>
            <w:right w:val="none" w:sz="0" w:space="0" w:color="auto"/>
          </w:divBdr>
        </w:div>
      </w:divsChild>
    </w:div>
    <w:div w:id="734738125">
      <w:bodyDiv w:val="1"/>
      <w:marLeft w:val="0"/>
      <w:marRight w:val="0"/>
      <w:marTop w:val="0"/>
      <w:marBottom w:val="0"/>
      <w:divBdr>
        <w:top w:val="none" w:sz="0" w:space="0" w:color="auto"/>
        <w:left w:val="none" w:sz="0" w:space="0" w:color="auto"/>
        <w:bottom w:val="none" w:sz="0" w:space="0" w:color="auto"/>
        <w:right w:val="none" w:sz="0" w:space="0" w:color="auto"/>
      </w:divBdr>
      <w:divsChild>
        <w:div w:id="91634635">
          <w:marLeft w:val="547"/>
          <w:marRight w:val="0"/>
          <w:marTop w:val="134"/>
          <w:marBottom w:val="0"/>
          <w:divBdr>
            <w:top w:val="none" w:sz="0" w:space="0" w:color="auto"/>
            <w:left w:val="none" w:sz="0" w:space="0" w:color="auto"/>
            <w:bottom w:val="none" w:sz="0" w:space="0" w:color="auto"/>
            <w:right w:val="none" w:sz="0" w:space="0" w:color="auto"/>
          </w:divBdr>
        </w:div>
        <w:div w:id="846751213">
          <w:marLeft w:val="547"/>
          <w:marRight w:val="0"/>
          <w:marTop w:val="134"/>
          <w:marBottom w:val="0"/>
          <w:divBdr>
            <w:top w:val="none" w:sz="0" w:space="0" w:color="auto"/>
            <w:left w:val="none" w:sz="0" w:space="0" w:color="auto"/>
            <w:bottom w:val="none" w:sz="0" w:space="0" w:color="auto"/>
            <w:right w:val="none" w:sz="0" w:space="0" w:color="auto"/>
          </w:divBdr>
        </w:div>
        <w:div w:id="296499712">
          <w:marLeft w:val="547"/>
          <w:marRight w:val="0"/>
          <w:marTop w:val="134"/>
          <w:marBottom w:val="0"/>
          <w:divBdr>
            <w:top w:val="none" w:sz="0" w:space="0" w:color="auto"/>
            <w:left w:val="none" w:sz="0" w:space="0" w:color="auto"/>
            <w:bottom w:val="none" w:sz="0" w:space="0" w:color="auto"/>
            <w:right w:val="none" w:sz="0" w:space="0" w:color="auto"/>
          </w:divBdr>
        </w:div>
        <w:div w:id="1288049339">
          <w:marLeft w:val="547"/>
          <w:marRight w:val="0"/>
          <w:marTop w:val="134"/>
          <w:marBottom w:val="0"/>
          <w:divBdr>
            <w:top w:val="none" w:sz="0" w:space="0" w:color="auto"/>
            <w:left w:val="none" w:sz="0" w:space="0" w:color="auto"/>
            <w:bottom w:val="none" w:sz="0" w:space="0" w:color="auto"/>
            <w:right w:val="none" w:sz="0" w:space="0" w:color="auto"/>
          </w:divBdr>
        </w:div>
        <w:div w:id="1742100314">
          <w:marLeft w:val="547"/>
          <w:marRight w:val="0"/>
          <w:marTop w:val="134"/>
          <w:marBottom w:val="0"/>
          <w:divBdr>
            <w:top w:val="none" w:sz="0" w:space="0" w:color="auto"/>
            <w:left w:val="none" w:sz="0" w:space="0" w:color="auto"/>
            <w:bottom w:val="none" w:sz="0" w:space="0" w:color="auto"/>
            <w:right w:val="none" w:sz="0" w:space="0" w:color="auto"/>
          </w:divBdr>
        </w:div>
      </w:divsChild>
    </w:div>
    <w:div w:id="736364823">
      <w:bodyDiv w:val="1"/>
      <w:marLeft w:val="0"/>
      <w:marRight w:val="0"/>
      <w:marTop w:val="0"/>
      <w:marBottom w:val="0"/>
      <w:divBdr>
        <w:top w:val="none" w:sz="0" w:space="0" w:color="auto"/>
        <w:left w:val="none" w:sz="0" w:space="0" w:color="auto"/>
        <w:bottom w:val="none" w:sz="0" w:space="0" w:color="auto"/>
        <w:right w:val="none" w:sz="0" w:space="0" w:color="auto"/>
      </w:divBdr>
      <w:divsChild>
        <w:div w:id="1395343">
          <w:marLeft w:val="547"/>
          <w:marRight w:val="0"/>
          <w:marTop w:val="134"/>
          <w:marBottom w:val="0"/>
          <w:divBdr>
            <w:top w:val="none" w:sz="0" w:space="0" w:color="auto"/>
            <w:left w:val="none" w:sz="0" w:space="0" w:color="auto"/>
            <w:bottom w:val="none" w:sz="0" w:space="0" w:color="auto"/>
            <w:right w:val="none" w:sz="0" w:space="0" w:color="auto"/>
          </w:divBdr>
        </w:div>
        <w:div w:id="1835144553">
          <w:marLeft w:val="547"/>
          <w:marRight w:val="0"/>
          <w:marTop w:val="134"/>
          <w:marBottom w:val="0"/>
          <w:divBdr>
            <w:top w:val="none" w:sz="0" w:space="0" w:color="auto"/>
            <w:left w:val="none" w:sz="0" w:space="0" w:color="auto"/>
            <w:bottom w:val="none" w:sz="0" w:space="0" w:color="auto"/>
            <w:right w:val="none" w:sz="0" w:space="0" w:color="auto"/>
          </w:divBdr>
        </w:div>
        <w:div w:id="408039560">
          <w:marLeft w:val="547"/>
          <w:marRight w:val="0"/>
          <w:marTop w:val="134"/>
          <w:marBottom w:val="0"/>
          <w:divBdr>
            <w:top w:val="none" w:sz="0" w:space="0" w:color="auto"/>
            <w:left w:val="none" w:sz="0" w:space="0" w:color="auto"/>
            <w:bottom w:val="none" w:sz="0" w:space="0" w:color="auto"/>
            <w:right w:val="none" w:sz="0" w:space="0" w:color="auto"/>
          </w:divBdr>
        </w:div>
        <w:div w:id="1553882230">
          <w:marLeft w:val="547"/>
          <w:marRight w:val="0"/>
          <w:marTop w:val="134"/>
          <w:marBottom w:val="0"/>
          <w:divBdr>
            <w:top w:val="none" w:sz="0" w:space="0" w:color="auto"/>
            <w:left w:val="none" w:sz="0" w:space="0" w:color="auto"/>
            <w:bottom w:val="none" w:sz="0" w:space="0" w:color="auto"/>
            <w:right w:val="none" w:sz="0" w:space="0" w:color="auto"/>
          </w:divBdr>
        </w:div>
      </w:divsChild>
    </w:div>
    <w:div w:id="759329917">
      <w:bodyDiv w:val="1"/>
      <w:marLeft w:val="0"/>
      <w:marRight w:val="0"/>
      <w:marTop w:val="0"/>
      <w:marBottom w:val="0"/>
      <w:divBdr>
        <w:top w:val="none" w:sz="0" w:space="0" w:color="auto"/>
        <w:left w:val="none" w:sz="0" w:space="0" w:color="auto"/>
        <w:bottom w:val="none" w:sz="0" w:space="0" w:color="auto"/>
        <w:right w:val="none" w:sz="0" w:space="0" w:color="auto"/>
      </w:divBdr>
      <w:divsChild>
        <w:div w:id="633754031">
          <w:marLeft w:val="547"/>
          <w:marRight w:val="0"/>
          <w:marTop w:val="82"/>
          <w:marBottom w:val="0"/>
          <w:divBdr>
            <w:top w:val="none" w:sz="0" w:space="0" w:color="auto"/>
            <w:left w:val="none" w:sz="0" w:space="0" w:color="auto"/>
            <w:bottom w:val="none" w:sz="0" w:space="0" w:color="auto"/>
            <w:right w:val="none" w:sz="0" w:space="0" w:color="auto"/>
          </w:divBdr>
        </w:div>
        <w:div w:id="288824097">
          <w:marLeft w:val="547"/>
          <w:marRight w:val="0"/>
          <w:marTop w:val="82"/>
          <w:marBottom w:val="0"/>
          <w:divBdr>
            <w:top w:val="none" w:sz="0" w:space="0" w:color="auto"/>
            <w:left w:val="none" w:sz="0" w:space="0" w:color="auto"/>
            <w:bottom w:val="none" w:sz="0" w:space="0" w:color="auto"/>
            <w:right w:val="none" w:sz="0" w:space="0" w:color="auto"/>
          </w:divBdr>
        </w:div>
        <w:div w:id="1426606758">
          <w:marLeft w:val="547"/>
          <w:marRight w:val="0"/>
          <w:marTop w:val="82"/>
          <w:marBottom w:val="0"/>
          <w:divBdr>
            <w:top w:val="none" w:sz="0" w:space="0" w:color="auto"/>
            <w:left w:val="none" w:sz="0" w:space="0" w:color="auto"/>
            <w:bottom w:val="none" w:sz="0" w:space="0" w:color="auto"/>
            <w:right w:val="none" w:sz="0" w:space="0" w:color="auto"/>
          </w:divBdr>
        </w:div>
        <w:div w:id="438985339">
          <w:marLeft w:val="547"/>
          <w:marRight w:val="0"/>
          <w:marTop w:val="82"/>
          <w:marBottom w:val="0"/>
          <w:divBdr>
            <w:top w:val="none" w:sz="0" w:space="0" w:color="auto"/>
            <w:left w:val="none" w:sz="0" w:space="0" w:color="auto"/>
            <w:bottom w:val="none" w:sz="0" w:space="0" w:color="auto"/>
            <w:right w:val="none" w:sz="0" w:space="0" w:color="auto"/>
          </w:divBdr>
        </w:div>
        <w:div w:id="367219048">
          <w:marLeft w:val="547"/>
          <w:marRight w:val="0"/>
          <w:marTop w:val="82"/>
          <w:marBottom w:val="0"/>
          <w:divBdr>
            <w:top w:val="none" w:sz="0" w:space="0" w:color="auto"/>
            <w:left w:val="none" w:sz="0" w:space="0" w:color="auto"/>
            <w:bottom w:val="none" w:sz="0" w:space="0" w:color="auto"/>
            <w:right w:val="none" w:sz="0" w:space="0" w:color="auto"/>
          </w:divBdr>
        </w:div>
        <w:div w:id="2095394213">
          <w:marLeft w:val="547"/>
          <w:marRight w:val="0"/>
          <w:marTop w:val="82"/>
          <w:marBottom w:val="0"/>
          <w:divBdr>
            <w:top w:val="none" w:sz="0" w:space="0" w:color="auto"/>
            <w:left w:val="none" w:sz="0" w:space="0" w:color="auto"/>
            <w:bottom w:val="none" w:sz="0" w:space="0" w:color="auto"/>
            <w:right w:val="none" w:sz="0" w:space="0" w:color="auto"/>
          </w:divBdr>
        </w:div>
        <w:div w:id="2131780056">
          <w:marLeft w:val="547"/>
          <w:marRight w:val="0"/>
          <w:marTop w:val="82"/>
          <w:marBottom w:val="0"/>
          <w:divBdr>
            <w:top w:val="none" w:sz="0" w:space="0" w:color="auto"/>
            <w:left w:val="none" w:sz="0" w:space="0" w:color="auto"/>
            <w:bottom w:val="none" w:sz="0" w:space="0" w:color="auto"/>
            <w:right w:val="none" w:sz="0" w:space="0" w:color="auto"/>
          </w:divBdr>
        </w:div>
        <w:div w:id="388070345">
          <w:marLeft w:val="547"/>
          <w:marRight w:val="0"/>
          <w:marTop w:val="82"/>
          <w:marBottom w:val="0"/>
          <w:divBdr>
            <w:top w:val="none" w:sz="0" w:space="0" w:color="auto"/>
            <w:left w:val="none" w:sz="0" w:space="0" w:color="auto"/>
            <w:bottom w:val="none" w:sz="0" w:space="0" w:color="auto"/>
            <w:right w:val="none" w:sz="0" w:space="0" w:color="auto"/>
          </w:divBdr>
        </w:div>
        <w:div w:id="2031297480">
          <w:marLeft w:val="547"/>
          <w:marRight w:val="0"/>
          <w:marTop w:val="82"/>
          <w:marBottom w:val="0"/>
          <w:divBdr>
            <w:top w:val="none" w:sz="0" w:space="0" w:color="auto"/>
            <w:left w:val="none" w:sz="0" w:space="0" w:color="auto"/>
            <w:bottom w:val="none" w:sz="0" w:space="0" w:color="auto"/>
            <w:right w:val="none" w:sz="0" w:space="0" w:color="auto"/>
          </w:divBdr>
        </w:div>
        <w:div w:id="564292021">
          <w:marLeft w:val="547"/>
          <w:marRight w:val="0"/>
          <w:marTop w:val="82"/>
          <w:marBottom w:val="0"/>
          <w:divBdr>
            <w:top w:val="none" w:sz="0" w:space="0" w:color="auto"/>
            <w:left w:val="none" w:sz="0" w:space="0" w:color="auto"/>
            <w:bottom w:val="none" w:sz="0" w:space="0" w:color="auto"/>
            <w:right w:val="none" w:sz="0" w:space="0" w:color="auto"/>
          </w:divBdr>
        </w:div>
        <w:div w:id="1519126028">
          <w:marLeft w:val="547"/>
          <w:marRight w:val="0"/>
          <w:marTop w:val="82"/>
          <w:marBottom w:val="0"/>
          <w:divBdr>
            <w:top w:val="none" w:sz="0" w:space="0" w:color="auto"/>
            <w:left w:val="none" w:sz="0" w:space="0" w:color="auto"/>
            <w:bottom w:val="none" w:sz="0" w:space="0" w:color="auto"/>
            <w:right w:val="none" w:sz="0" w:space="0" w:color="auto"/>
          </w:divBdr>
        </w:div>
        <w:div w:id="741487291">
          <w:marLeft w:val="547"/>
          <w:marRight w:val="0"/>
          <w:marTop w:val="82"/>
          <w:marBottom w:val="0"/>
          <w:divBdr>
            <w:top w:val="none" w:sz="0" w:space="0" w:color="auto"/>
            <w:left w:val="none" w:sz="0" w:space="0" w:color="auto"/>
            <w:bottom w:val="none" w:sz="0" w:space="0" w:color="auto"/>
            <w:right w:val="none" w:sz="0" w:space="0" w:color="auto"/>
          </w:divBdr>
        </w:div>
        <w:div w:id="1282302444">
          <w:marLeft w:val="547"/>
          <w:marRight w:val="0"/>
          <w:marTop w:val="82"/>
          <w:marBottom w:val="0"/>
          <w:divBdr>
            <w:top w:val="none" w:sz="0" w:space="0" w:color="auto"/>
            <w:left w:val="none" w:sz="0" w:space="0" w:color="auto"/>
            <w:bottom w:val="none" w:sz="0" w:space="0" w:color="auto"/>
            <w:right w:val="none" w:sz="0" w:space="0" w:color="auto"/>
          </w:divBdr>
        </w:div>
        <w:div w:id="1649821609">
          <w:marLeft w:val="547"/>
          <w:marRight w:val="0"/>
          <w:marTop w:val="82"/>
          <w:marBottom w:val="0"/>
          <w:divBdr>
            <w:top w:val="none" w:sz="0" w:space="0" w:color="auto"/>
            <w:left w:val="none" w:sz="0" w:space="0" w:color="auto"/>
            <w:bottom w:val="none" w:sz="0" w:space="0" w:color="auto"/>
            <w:right w:val="none" w:sz="0" w:space="0" w:color="auto"/>
          </w:divBdr>
        </w:div>
      </w:divsChild>
    </w:div>
    <w:div w:id="764111352">
      <w:bodyDiv w:val="1"/>
      <w:marLeft w:val="0"/>
      <w:marRight w:val="0"/>
      <w:marTop w:val="0"/>
      <w:marBottom w:val="0"/>
      <w:divBdr>
        <w:top w:val="none" w:sz="0" w:space="0" w:color="auto"/>
        <w:left w:val="none" w:sz="0" w:space="0" w:color="auto"/>
        <w:bottom w:val="none" w:sz="0" w:space="0" w:color="auto"/>
        <w:right w:val="none" w:sz="0" w:space="0" w:color="auto"/>
      </w:divBdr>
      <w:divsChild>
        <w:div w:id="993142584">
          <w:marLeft w:val="0"/>
          <w:marRight w:val="0"/>
          <w:marTop w:val="0"/>
          <w:marBottom w:val="0"/>
          <w:divBdr>
            <w:top w:val="none" w:sz="0" w:space="0" w:color="auto"/>
            <w:left w:val="none" w:sz="0" w:space="0" w:color="auto"/>
            <w:bottom w:val="none" w:sz="0" w:space="0" w:color="auto"/>
            <w:right w:val="none" w:sz="0" w:space="0" w:color="auto"/>
          </w:divBdr>
          <w:divsChild>
            <w:div w:id="1994136009">
              <w:marLeft w:val="0"/>
              <w:marRight w:val="0"/>
              <w:marTop w:val="0"/>
              <w:marBottom w:val="0"/>
              <w:divBdr>
                <w:top w:val="none" w:sz="0" w:space="0" w:color="auto"/>
                <w:left w:val="none" w:sz="0" w:space="0" w:color="auto"/>
                <w:bottom w:val="none" w:sz="0" w:space="0" w:color="auto"/>
                <w:right w:val="none" w:sz="0" w:space="0" w:color="auto"/>
              </w:divBdr>
              <w:divsChild>
                <w:div w:id="1387413024">
                  <w:marLeft w:val="0"/>
                  <w:marRight w:val="0"/>
                  <w:marTop w:val="0"/>
                  <w:marBottom w:val="0"/>
                  <w:divBdr>
                    <w:top w:val="none" w:sz="0" w:space="0" w:color="auto"/>
                    <w:left w:val="none" w:sz="0" w:space="0" w:color="auto"/>
                    <w:bottom w:val="none" w:sz="0" w:space="0" w:color="auto"/>
                    <w:right w:val="none" w:sz="0" w:space="0" w:color="auto"/>
                  </w:divBdr>
                  <w:divsChild>
                    <w:div w:id="532693699">
                      <w:marLeft w:val="0"/>
                      <w:marRight w:val="0"/>
                      <w:marTop w:val="0"/>
                      <w:marBottom w:val="0"/>
                      <w:divBdr>
                        <w:top w:val="none" w:sz="0" w:space="0" w:color="auto"/>
                        <w:left w:val="none" w:sz="0" w:space="0" w:color="auto"/>
                        <w:bottom w:val="none" w:sz="0" w:space="0" w:color="auto"/>
                        <w:right w:val="none" w:sz="0" w:space="0" w:color="auto"/>
                      </w:divBdr>
                      <w:divsChild>
                        <w:div w:id="595944859">
                          <w:marLeft w:val="0"/>
                          <w:marRight w:val="0"/>
                          <w:marTop w:val="0"/>
                          <w:marBottom w:val="0"/>
                          <w:divBdr>
                            <w:top w:val="none" w:sz="0" w:space="0" w:color="auto"/>
                            <w:left w:val="none" w:sz="0" w:space="0" w:color="auto"/>
                            <w:bottom w:val="none" w:sz="0" w:space="0" w:color="auto"/>
                            <w:right w:val="none" w:sz="0" w:space="0" w:color="auto"/>
                          </w:divBdr>
                          <w:divsChild>
                            <w:div w:id="842940311">
                              <w:marLeft w:val="0"/>
                              <w:marRight w:val="0"/>
                              <w:marTop w:val="0"/>
                              <w:marBottom w:val="0"/>
                              <w:divBdr>
                                <w:top w:val="none" w:sz="0" w:space="0" w:color="auto"/>
                                <w:left w:val="none" w:sz="0" w:space="0" w:color="auto"/>
                                <w:bottom w:val="none" w:sz="0" w:space="0" w:color="auto"/>
                                <w:right w:val="none" w:sz="0" w:space="0" w:color="auto"/>
                              </w:divBdr>
                              <w:divsChild>
                                <w:div w:id="622734901">
                                  <w:marLeft w:val="0"/>
                                  <w:marRight w:val="0"/>
                                  <w:marTop w:val="0"/>
                                  <w:marBottom w:val="0"/>
                                  <w:divBdr>
                                    <w:top w:val="none" w:sz="0" w:space="0" w:color="auto"/>
                                    <w:left w:val="none" w:sz="0" w:space="0" w:color="auto"/>
                                    <w:bottom w:val="none" w:sz="0" w:space="0" w:color="auto"/>
                                    <w:right w:val="none" w:sz="0" w:space="0" w:color="auto"/>
                                  </w:divBdr>
                                  <w:divsChild>
                                    <w:div w:id="811483568">
                                      <w:marLeft w:val="0"/>
                                      <w:marRight w:val="0"/>
                                      <w:marTop w:val="0"/>
                                      <w:marBottom w:val="0"/>
                                      <w:divBdr>
                                        <w:top w:val="none" w:sz="0" w:space="0" w:color="auto"/>
                                        <w:left w:val="none" w:sz="0" w:space="0" w:color="auto"/>
                                        <w:bottom w:val="none" w:sz="0" w:space="0" w:color="auto"/>
                                        <w:right w:val="none" w:sz="0" w:space="0" w:color="auto"/>
                                      </w:divBdr>
                                      <w:divsChild>
                                        <w:div w:id="1342587576">
                                          <w:marLeft w:val="0"/>
                                          <w:marRight w:val="0"/>
                                          <w:marTop w:val="300"/>
                                          <w:marBottom w:val="0"/>
                                          <w:divBdr>
                                            <w:top w:val="none" w:sz="0" w:space="0" w:color="auto"/>
                                            <w:left w:val="none" w:sz="0" w:space="0" w:color="auto"/>
                                            <w:bottom w:val="none" w:sz="0" w:space="0" w:color="auto"/>
                                            <w:right w:val="none" w:sz="0" w:space="0" w:color="auto"/>
                                          </w:divBdr>
                                          <w:divsChild>
                                            <w:div w:id="1451783091">
                                              <w:marLeft w:val="0"/>
                                              <w:marRight w:val="0"/>
                                              <w:marTop w:val="0"/>
                                              <w:marBottom w:val="0"/>
                                              <w:divBdr>
                                                <w:top w:val="none" w:sz="0" w:space="0" w:color="auto"/>
                                                <w:left w:val="none" w:sz="0" w:space="0" w:color="auto"/>
                                                <w:bottom w:val="single" w:sz="6" w:space="8" w:color="CECECD"/>
                                                <w:right w:val="none" w:sz="0" w:space="0" w:color="auto"/>
                                              </w:divBdr>
                                              <w:divsChild>
                                                <w:div w:id="8919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8206079">
      <w:bodyDiv w:val="1"/>
      <w:marLeft w:val="0"/>
      <w:marRight w:val="0"/>
      <w:marTop w:val="0"/>
      <w:marBottom w:val="0"/>
      <w:divBdr>
        <w:top w:val="none" w:sz="0" w:space="0" w:color="auto"/>
        <w:left w:val="none" w:sz="0" w:space="0" w:color="auto"/>
        <w:bottom w:val="none" w:sz="0" w:space="0" w:color="auto"/>
        <w:right w:val="none" w:sz="0" w:space="0" w:color="auto"/>
      </w:divBdr>
      <w:divsChild>
        <w:div w:id="725958378">
          <w:marLeft w:val="0"/>
          <w:marRight w:val="0"/>
          <w:marTop w:val="0"/>
          <w:marBottom w:val="0"/>
          <w:divBdr>
            <w:top w:val="none" w:sz="0" w:space="0" w:color="auto"/>
            <w:left w:val="none" w:sz="0" w:space="0" w:color="auto"/>
            <w:bottom w:val="none" w:sz="0" w:space="0" w:color="auto"/>
            <w:right w:val="none" w:sz="0" w:space="0" w:color="auto"/>
          </w:divBdr>
          <w:divsChild>
            <w:div w:id="679552097">
              <w:marLeft w:val="0"/>
              <w:marRight w:val="0"/>
              <w:marTop w:val="0"/>
              <w:marBottom w:val="0"/>
              <w:divBdr>
                <w:top w:val="none" w:sz="0" w:space="0" w:color="auto"/>
                <w:left w:val="none" w:sz="0" w:space="0" w:color="auto"/>
                <w:bottom w:val="none" w:sz="0" w:space="0" w:color="auto"/>
                <w:right w:val="none" w:sz="0" w:space="0" w:color="auto"/>
              </w:divBdr>
              <w:divsChild>
                <w:div w:id="401830100">
                  <w:marLeft w:val="0"/>
                  <w:marRight w:val="0"/>
                  <w:marTop w:val="0"/>
                  <w:marBottom w:val="0"/>
                  <w:divBdr>
                    <w:top w:val="none" w:sz="0" w:space="0" w:color="auto"/>
                    <w:left w:val="none" w:sz="0" w:space="0" w:color="auto"/>
                    <w:bottom w:val="none" w:sz="0" w:space="0" w:color="auto"/>
                    <w:right w:val="none" w:sz="0" w:space="0" w:color="auto"/>
                  </w:divBdr>
                  <w:divsChild>
                    <w:div w:id="1011641919">
                      <w:marLeft w:val="0"/>
                      <w:marRight w:val="0"/>
                      <w:marTop w:val="0"/>
                      <w:marBottom w:val="0"/>
                      <w:divBdr>
                        <w:top w:val="none" w:sz="0" w:space="0" w:color="auto"/>
                        <w:left w:val="none" w:sz="0" w:space="0" w:color="auto"/>
                        <w:bottom w:val="none" w:sz="0" w:space="0" w:color="auto"/>
                        <w:right w:val="none" w:sz="0" w:space="0" w:color="auto"/>
                      </w:divBdr>
                      <w:divsChild>
                        <w:div w:id="1094520895">
                          <w:marLeft w:val="0"/>
                          <w:marRight w:val="0"/>
                          <w:marTop w:val="0"/>
                          <w:marBottom w:val="0"/>
                          <w:divBdr>
                            <w:top w:val="none" w:sz="0" w:space="0" w:color="auto"/>
                            <w:left w:val="none" w:sz="0" w:space="0" w:color="auto"/>
                            <w:bottom w:val="none" w:sz="0" w:space="0" w:color="auto"/>
                            <w:right w:val="none" w:sz="0" w:space="0" w:color="auto"/>
                          </w:divBdr>
                          <w:divsChild>
                            <w:div w:id="1624651922">
                              <w:marLeft w:val="0"/>
                              <w:marRight w:val="0"/>
                              <w:marTop w:val="0"/>
                              <w:marBottom w:val="0"/>
                              <w:divBdr>
                                <w:top w:val="none" w:sz="0" w:space="0" w:color="auto"/>
                                <w:left w:val="none" w:sz="0" w:space="0" w:color="auto"/>
                                <w:bottom w:val="none" w:sz="0" w:space="0" w:color="auto"/>
                                <w:right w:val="none" w:sz="0" w:space="0" w:color="auto"/>
                              </w:divBdr>
                              <w:divsChild>
                                <w:div w:id="2071994112">
                                  <w:marLeft w:val="0"/>
                                  <w:marRight w:val="0"/>
                                  <w:marTop w:val="0"/>
                                  <w:marBottom w:val="0"/>
                                  <w:divBdr>
                                    <w:top w:val="none" w:sz="0" w:space="0" w:color="auto"/>
                                    <w:left w:val="none" w:sz="0" w:space="0" w:color="auto"/>
                                    <w:bottom w:val="none" w:sz="0" w:space="0" w:color="auto"/>
                                    <w:right w:val="none" w:sz="0" w:space="0" w:color="auto"/>
                                  </w:divBdr>
                                  <w:divsChild>
                                    <w:div w:id="988090793">
                                      <w:marLeft w:val="0"/>
                                      <w:marRight w:val="0"/>
                                      <w:marTop w:val="0"/>
                                      <w:marBottom w:val="0"/>
                                      <w:divBdr>
                                        <w:top w:val="none" w:sz="0" w:space="0" w:color="auto"/>
                                        <w:left w:val="none" w:sz="0" w:space="0" w:color="auto"/>
                                        <w:bottom w:val="none" w:sz="0" w:space="0" w:color="auto"/>
                                        <w:right w:val="none" w:sz="0" w:space="0" w:color="auto"/>
                                      </w:divBdr>
                                      <w:divsChild>
                                        <w:div w:id="11597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694513">
      <w:bodyDiv w:val="1"/>
      <w:marLeft w:val="0"/>
      <w:marRight w:val="0"/>
      <w:marTop w:val="0"/>
      <w:marBottom w:val="0"/>
      <w:divBdr>
        <w:top w:val="none" w:sz="0" w:space="0" w:color="auto"/>
        <w:left w:val="none" w:sz="0" w:space="0" w:color="auto"/>
        <w:bottom w:val="none" w:sz="0" w:space="0" w:color="auto"/>
        <w:right w:val="none" w:sz="0" w:space="0" w:color="auto"/>
      </w:divBdr>
    </w:div>
    <w:div w:id="812793003">
      <w:bodyDiv w:val="1"/>
      <w:marLeft w:val="0"/>
      <w:marRight w:val="0"/>
      <w:marTop w:val="0"/>
      <w:marBottom w:val="0"/>
      <w:divBdr>
        <w:top w:val="none" w:sz="0" w:space="0" w:color="auto"/>
        <w:left w:val="none" w:sz="0" w:space="0" w:color="auto"/>
        <w:bottom w:val="none" w:sz="0" w:space="0" w:color="auto"/>
        <w:right w:val="none" w:sz="0" w:space="0" w:color="auto"/>
      </w:divBdr>
      <w:divsChild>
        <w:div w:id="824781340">
          <w:marLeft w:val="547"/>
          <w:marRight w:val="0"/>
          <w:marTop w:val="134"/>
          <w:marBottom w:val="0"/>
          <w:divBdr>
            <w:top w:val="none" w:sz="0" w:space="0" w:color="auto"/>
            <w:left w:val="none" w:sz="0" w:space="0" w:color="auto"/>
            <w:bottom w:val="none" w:sz="0" w:space="0" w:color="auto"/>
            <w:right w:val="none" w:sz="0" w:space="0" w:color="auto"/>
          </w:divBdr>
        </w:div>
        <w:div w:id="2024628620">
          <w:marLeft w:val="547"/>
          <w:marRight w:val="0"/>
          <w:marTop w:val="134"/>
          <w:marBottom w:val="0"/>
          <w:divBdr>
            <w:top w:val="none" w:sz="0" w:space="0" w:color="auto"/>
            <w:left w:val="none" w:sz="0" w:space="0" w:color="auto"/>
            <w:bottom w:val="none" w:sz="0" w:space="0" w:color="auto"/>
            <w:right w:val="none" w:sz="0" w:space="0" w:color="auto"/>
          </w:divBdr>
        </w:div>
        <w:div w:id="86775220">
          <w:marLeft w:val="547"/>
          <w:marRight w:val="0"/>
          <w:marTop w:val="134"/>
          <w:marBottom w:val="0"/>
          <w:divBdr>
            <w:top w:val="none" w:sz="0" w:space="0" w:color="auto"/>
            <w:left w:val="none" w:sz="0" w:space="0" w:color="auto"/>
            <w:bottom w:val="none" w:sz="0" w:space="0" w:color="auto"/>
            <w:right w:val="none" w:sz="0" w:space="0" w:color="auto"/>
          </w:divBdr>
        </w:div>
        <w:div w:id="854345551">
          <w:marLeft w:val="547"/>
          <w:marRight w:val="0"/>
          <w:marTop w:val="134"/>
          <w:marBottom w:val="0"/>
          <w:divBdr>
            <w:top w:val="none" w:sz="0" w:space="0" w:color="auto"/>
            <w:left w:val="none" w:sz="0" w:space="0" w:color="auto"/>
            <w:bottom w:val="none" w:sz="0" w:space="0" w:color="auto"/>
            <w:right w:val="none" w:sz="0" w:space="0" w:color="auto"/>
          </w:divBdr>
        </w:div>
      </w:divsChild>
    </w:div>
    <w:div w:id="820270464">
      <w:bodyDiv w:val="1"/>
      <w:marLeft w:val="0"/>
      <w:marRight w:val="0"/>
      <w:marTop w:val="0"/>
      <w:marBottom w:val="0"/>
      <w:divBdr>
        <w:top w:val="none" w:sz="0" w:space="0" w:color="auto"/>
        <w:left w:val="none" w:sz="0" w:space="0" w:color="auto"/>
        <w:bottom w:val="none" w:sz="0" w:space="0" w:color="auto"/>
        <w:right w:val="none" w:sz="0" w:space="0" w:color="auto"/>
      </w:divBdr>
      <w:divsChild>
        <w:div w:id="271477488">
          <w:marLeft w:val="0"/>
          <w:marRight w:val="0"/>
          <w:marTop w:val="0"/>
          <w:marBottom w:val="0"/>
          <w:divBdr>
            <w:top w:val="none" w:sz="0" w:space="0" w:color="auto"/>
            <w:left w:val="none" w:sz="0" w:space="0" w:color="auto"/>
            <w:bottom w:val="none" w:sz="0" w:space="0" w:color="auto"/>
            <w:right w:val="none" w:sz="0" w:space="0" w:color="auto"/>
          </w:divBdr>
          <w:divsChild>
            <w:div w:id="109279588">
              <w:marLeft w:val="0"/>
              <w:marRight w:val="0"/>
              <w:marTop w:val="0"/>
              <w:marBottom w:val="0"/>
              <w:divBdr>
                <w:top w:val="none" w:sz="0" w:space="0" w:color="auto"/>
                <w:left w:val="none" w:sz="0" w:space="0" w:color="auto"/>
                <w:bottom w:val="none" w:sz="0" w:space="0" w:color="auto"/>
                <w:right w:val="none" w:sz="0" w:space="0" w:color="auto"/>
              </w:divBdr>
              <w:divsChild>
                <w:div w:id="1711760091">
                  <w:marLeft w:val="0"/>
                  <w:marRight w:val="0"/>
                  <w:marTop w:val="0"/>
                  <w:marBottom w:val="0"/>
                  <w:divBdr>
                    <w:top w:val="none" w:sz="0" w:space="0" w:color="auto"/>
                    <w:left w:val="none" w:sz="0" w:space="0" w:color="auto"/>
                    <w:bottom w:val="none" w:sz="0" w:space="0" w:color="auto"/>
                    <w:right w:val="none" w:sz="0" w:space="0" w:color="auto"/>
                  </w:divBdr>
                  <w:divsChild>
                    <w:div w:id="233321645">
                      <w:marLeft w:val="0"/>
                      <w:marRight w:val="0"/>
                      <w:marTop w:val="0"/>
                      <w:marBottom w:val="0"/>
                      <w:divBdr>
                        <w:top w:val="none" w:sz="0" w:space="0" w:color="auto"/>
                        <w:left w:val="none" w:sz="0" w:space="0" w:color="auto"/>
                        <w:bottom w:val="none" w:sz="0" w:space="0" w:color="auto"/>
                        <w:right w:val="none" w:sz="0" w:space="0" w:color="auto"/>
                      </w:divBdr>
                      <w:divsChild>
                        <w:div w:id="2131581508">
                          <w:marLeft w:val="0"/>
                          <w:marRight w:val="0"/>
                          <w:marTop w:val="0"/>
                          <w:marBottom w:val="0"/>
                          <w:divBdr>
                            <w:top w:val="none" w:sz="0" w:space="0" w:color="auto"/>
                            <w:left w:val="none" w:sz="0" w:space="0" w:color="auto"/>
                            <w:bottom w:val="none" w:sz="0" w:space="0" w:color="auto"/>
                            <w:right w:val="none" w:sz="0" w:space="0" w:color="auto"/>
                          </w:divBdr>
                          <w:divsChild>
                            <w:div w:id="16885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480594">
      <w:bodyDiv w:val="1"/>
      <w:marLeft w:val="0"/>
      <w:marRight w:val="0"/>
      <w:marTop w:val="0"/>
      <w:marBottom w:val="0"/>
      <w:divBdr>
        <w:top w:val="none" w:sz="0" w:space="0" w:color="auto"/>
        <w:left w:val="none" w:sz="0" w:space="0" w:color="auto"/>
        <w:bottom w:val="none" w:sz="0" w:space="0" w:color="auto"/>
        <w:right w:val="none" w:sz="0" w:space="0" w:color="auto"/>
      </w:divBdr>
      <w:divsChild>
        <w:div w:id="623077376">
          <w:marLeft w:val="547"/>
          <w:marRight w:val="0"/>
          <w:marTop w:val="0"/>
          <w:marBottom w:val="0"/>
          <w:divBdr>
            <w:top w:val="none" w:sz="0" w:space="0" w:color="auto"/>
            <w:left w:val="none" w:sz="0" w:space="0" w:color="auto"/>
            <w:bottom w:val="none" w:sz="0" w:space="0" w:color="auto"/>
            <w:right w:val="none" w:sz="0" w:space="0" w:color="auto"/>
          </w:divBdr>
        </w:div>
        <w:div w:id="853037387">
          <w:marLeft w:val="547"/>
          <w:marRight w:val="0"/>
          <w:marTop w:val="77"/>
          <w:marBottom w:val="0"/>
          <w:divBdr>
            <w:top w:val="none" w:sz="0" w:space="0" w:color="auto"/>
            <w:left w:val="none" w:sz="0" w:space="0" w:color="auto"/>
            <w:bottom w:val="none" w:sz="0" w:space="0" w:color="auto"/>
            <w:right w:val="none" w:sz="0" w:space="0" w:color="auto"/>
          </w:divBdr>
        </w:div>
        <w:div w:id="2059085585">
          <w:marLeft w:val="547"/>
          <w:marRight w:val="0"/>
          <w:marTop w:val="77"/>
          <w:marBottom w:val="0"/>
          <w:divBdr>
            <w:top w:val="none" w:sz="0" w:space="0" w:color="auto"/>
            <w:left w:val="none" w:sz="0" w:space="0" w:color="auto"/>
            <w:bottom w:val="none" w:sz="0" w:space="0" w:color="auto"/>
            <w:right w:val="none" w:sz="0" w:space="0" w:color="auto"/>
          </w:divBdr>
        </w:div>
        <w:div w:id="951978586">
          <w:marLeft w:val="547"/>
          <w:marRight w:val="0"/>
          <w:marTop w:val="0"/>
          <w:marBottom w:val="0"/>
          <w:divBdr>
            <w:top w:val="none" w:sz="0" w:space="0" w:color="auto"/>
            <w:left w:val="none" w:sz="0" w:space="0" w:color="auto"/>
            <w:bottom w:val="none" w:sz="0" w:space="0" w:color="auto"/>
            <w:right w:val="none" w:sz="0" w:space="0" w:color="auto"/>
          </w:divBdr>
        </w:div>
        <w:div w:id="282155412">
          <w:marLeft w:val="547"/>
          <w:marRight w:val="0"/>
          <w:marTop w:val="0"/>
          <w:marBottom w:val="0"/>
          <w:divBdr>
            <w:top w:val="none" w:sz="0" w:space="0" w:color="auto"/>
            <w:left w:val="none" w:sz="0" w:space="0" w:color="auto"/>
            <w:bottom w:val="none" w:sz="0" w:space="0" w:color="auto"/>
            <w:right w:val="none" w:sz="0" w:space="0" w:color="auto"/>
          </w:divBdr>
        </w:div>
      </w:divsChild>
    </w:div>
    <w:div w:id="848642063">
      <w:bodyDiv w:val="1"/>
      <w:marLeft w:val="0"/>
      <w:marRight w:val="0"/>
      <w:marTop w:val="0"/>
      <w:marBottom w:val="0"/>
      <w:divBdr>
        <w:top w:val="none" w:sz="0" w:space="0" w:color="auto"/>
        <w:left w:val="none" w:sz="0" w:space="0" w:color="auto"/>
        <w:bottom w:val="none" w:sz="0" w:space="0" w:color="auto"/>
        <w:right w:val="none" w:sz="0" w:space="0" w:color="auto"/>
      </w:divBdr>
      <w:divsChild>
        <w:div w:id="782303387">
          <w:marLeft w:val="0"/>
          <w:marRight w:val="0"/>
          <w:marTop w:val="0"/>
          <w:marBottom w:val="0"/>
          <w:divBdr>
            <w:top w:val="none" w:sz="0" w:space="0" w:color="auto"/>
            <w:left w:val="none" w:sz="0" w:space="0" w:color="auto"/>
            <w:bottom w:val="none" w:sz="0" w:space="0" w:color="auto"/>
            <w:right w:val="none" w:sz="0" w:space="0" w:color="auto"/>
          </w:divBdr>
          <w:divsChild>
            <w:div w:id="1742605694">
              <w:marLeft w:val="0"/>
              <w:marRight w:val="0"/>
              <w:marTop w:val="0"/>
              <w:marBottom w:val="0"/>
              <w:divBdr>
                <w:top w:val="none" w:sz="0" w:space="0" w:color="auto"/>
                <w:left w:val="none" w:sz="0" w:space="0" w:color="auto"/>
                <w:bottom w:val="none" w:sz="0" w:space="0" w:color="auto"/>
                <w:right w:val="none" w:sz="0" w:space="0" w:color="auto"/>
              </w:divBdr>
              <w:divsChild>
                <w:div w:id="1625230029">
                  <w:marLeft w:val="0"/>
                  <w:marRight w:val="0"/>
                  <w:marTop w:val="0"/>
                  <w:marBottom w:val="0"/>
                  <w:divBdr>
                    <w:top w:val="none" w:sz="0" w:space="0" w:color="auto"/>
                    <w:left w:val="none" w:sz="0" w:space="0" w:color="auto"/>
                    <w:bottom w:val="none" w:sz="0" w:space="0" w:color="auto"/>
                    <w:right w:val="none" w:sz="0" w:space="0" w:color="auto"/>
                  </w:divBdr>
                  <w:divsChild>
                    <w:div w:id="1608853756">
                      <w:marLeft w:val="0"/>
                      <w:marRight w:val="0"/>
                      <w:marTop w:val="0"/>
                      <w:marBottom w:val="0"/>
                      <w:divBdr>
                        <w:top w:val="none" w:sz="0" w:space="0" w:color="auto"/>
                        <w:left w:val="none" w:sz="0" w:space="0" w:color="auto"/>
                        <w:bottom w:val="none" w:sz="0" w:space="0" w:color="auto"/>
                        <w:right w:val="none" w:sz="0" w:space="0" w:color="auto"/>
                      </w:divBdr>
                      <w:divsChild>
                        <w:div w:id="742338556">
                          <w:marLeft w:val="0"/>
                          <w:marRight w:val="0"/>
                          <w:marTop w:val="0"/>
                          <w:marBottom w:val="0"/>
                          <w:divBdr>
                            <w:top w:val="none" w:sz="0" w:space="0" w:color="auto"/>
                            <w:left w:val="none" w:sz="0" w:space="0" w:color="auto"/>
                            <w:bottom w:val="none" w:sz="0" w:space="0" w:color="auto"/>
                            <w:right w:val="none" w:sz="0" w:space="0" w:color="auto"/>
                          </w:divBdr>
                          <w:divsChild>
                            <w:div w:id="17500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95188">
      <w:bodyDiv w:val="1"/>
      <w:marLeft w:val="0"/>
      <w:marRight w:val="0"/>
      <w:marTop w:val="0"/>
      <w:marBottom w:val="0"/>
      <w:divBdr>
        <w:top w:val="none" w:sz="0" w:space="0" w:color="auto"/>
        <w:left w:val="none" w:sz="0" w:space="0" w:color="auto"/>
        <w:bottom w:val="none" w:sz="0" w:space="0" w:color="auto"/>
        <w:right w:val="none" w:sz="0" w:space="0" w:color="auto"/>
      </w:divBdr>
      <w:divsChild>
        <w:div w:id="1633250016">
          <w:marLeft w:val="0"/>
          <w:marRight w:val="0"/>
          <w:marTop w:val="0"/>
          <w:marBottom w:val="0"/>
          <w:divBdr>
            <w:top w:val="none" w:sz="0" w:space="0" w:color="auto"/>
            <w:left w:val="none" w:sz="0" w:space="0" w:color="auto"/>
            <w:bottom w:val="none" w:sz="0" w:space="0" w:color="auto"/>
            <w:right w:val="none" w:sz="0" w:space="0" w:color="auto"/>
          </w:divBdr>
          <w:divsChild>
            <w:div w:id="1436168411">
              <w:marLeft w:val="0"/>
              <w:marRight w:val="0"/>
              <w:marTop w:val="0"/>
              <w:marBottom w:val="0"/>
              <w:divBdr>
                <w:top w:val="none" w:sz="0" w:space="0" w:color="auto"/>
                <w:left w:val="none" w:sz="0" w:space="0" w:color="auto"/>
                <w:bottom w:val="none" w:sz="0" w:space="0" w:color="auto"/>
                <w:right w:val="none" w:sz="0" w:space="0" w:color="auto"/>
              </w:divBdr>
              <w:divsChild>
                <w:div w:id="864293134">
                  <w:marLeft w:val="0"/>
                  <w:marRight w:val="0"/>
                  <w:marTop w:val="0"/>
                  <w:marBottom w:val="0"/>
                  <w:divBdr>
                    <w:top w:val="none" w:sz="0" w:space="0" w:color="auto"/>
                    <w:left w:val="none" w:sz="0" w:space="0" w:color="auto"/>
                    <w:bottom w:val="none" w:sz="0" w:space="0" w:color="auto"/>
                    <w:right w:val="none" w:sz="0" w:space="0" w:color="auto"/>
                  </w:divBdr>
                  <w:divsChild>
                    <w:div w:id="1885174257">
                      <w:marLeft w:val="0"/>
                      <w:marRight w:val="0"/>
                      <w:marTop w:val="0"/>
                      <w:marBottom w:val="0"/>
                      <w:divBdr>
                        <w:top w:val="none" w:sz="0" w:space="0" w:color="auto"/>
                        <w:left w:val="none" w:sz="0" w:space="0" w:color="auto"/>
                        <w:bottom w:val="none" w:sz="0" w:space="0" w:color="auto"/>
                        <w:right w:val="none" w:sz="0" w:space="0" w:color="auto"/>
                      </w:divBdr>
                      <w:divsChild>
                        <w:div w:id="1982080296">
                          <w:marLeft w:val="0"/>
                          <w:marRight w:val="0"/>
                          <w:marTop w:val="0"/>
                          <w:marBottom w:val="0"/>
                          <w:divBdr>
                            <w:top w:val="none" w:sz="0" w:space="0" w:color="auto"/>
                            <w:left w:val="none" w:sz="0" w:space="0" w:color="auto"/>
                            <w:bottom w:val="none" w:sz="0" w:space="0" w:color="auto"/>
                            <w:right w:val="none" w:sz="0" w:space="0" w:color="auto"/>
                          </w:divBdr>
                          <w:divsChild>
                            <w:div w:id="1093403871">
                              <w:marLeft w:val="0"/>
                              <w:marRight w:val="0"/>
                              <w:marTop w:val="0"/>
                              <w:marBottom w:val="0"/>
                              <w:divBdr>
                                <w:top w:val="none" w:sz="0" w:space="0" w:color="auto"/>
                                <w:left w:val="none" w:sz="0" w:space="0" w:color="auto"/>
                                <w:bottom w:val="none" w:sz="0" w:space="0" w:color="auto"/>
                                <w:right w:val="none" w:sz="0" w:space="0" w:color="auto"/>
                              </w:divBdr>
                              <w:divsChild>
                                <w:div w:id="20903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733614">
      <w:bodyDiv w:val="1"/>
      <w:marLeft w:val="0"/>
      <w:marRight w:val="0"/>
      <w:marTop w:val="0"/>
      <w:marBottom w:val="0"/>
      <w:divBdr>
        <w:top w:val="none" w:sz="0" w:space="0" w:color="auto"/>
        <w:left w:val="none" w:sz="0" w:space="0" w:color="auto"/>
        <w:bottom w:val="none" w:sz="0" w:space="0" w:color="auto"/>
        <w:right w:val="none" w:sz="0" w:space="0" w:color="auto"/>
      </w:divBdr>
      <w:divsChild>
        <w:div w:id="1002270784">
          <w:marLeft w:val="547"/>
          <w:marRight w:val="0"/>
          <w:marTop w:val="82"/>
          <w:marBottom w:val="0"/>
          <w:divBdr>
            <w:top w:val="none" w:sz="0" w:space="0" w:color="auto"/>
            <w:left w:val="none" w:sz="0" w:space="0" w:color="auto"/>
            <w:bottom w:val="none" w:sz="0" w:space="0" w:color="auto"/>
            <w:right w:val="none" w:sz="0" w:space="0" w:color="auto"/>
          </w:divBdr>
        </w:div>
        <w:div w:id="429856815">
          <w:marLeft w:val="547"/>
          <w:marRight w:val="0"/>
          <w:marTop w:val="82"/>
          <w:marBottom w:val="0"/>
          <w:divBdr>
            <w:top w:val="none" w:sz="0" w:space="0" w:color="auto"/>
            <w:left w:val="none" w:sz="0" w:space="0" w:color="auto"/>
            <w:bottom w:val="none" w:sz="0" w:space="0" w:color="auto"/>
            <w:right w:val="none" w:sz="0" w:space="0" w:color="auto"/>
          </w:divBdr>
        </w:div>
        <w:div w:id="830172327">
          <w:marLeft w:val="547"/>
          <w:marRight w:val="0"/>
          <w:marTop w:val="82"/>
          <w:marBottom w:val="0"/>
          <w:divBdr>
            <w:top w:val="none" w:sz="0" w:space="0" w:color="auto"/>
            <w:left w:val="none" w:sz="0" w:space="0" w:color="auto"/>
            <w:bottom w:val="none" w:sz="0" w:space="0" w:color="auto"/>
            <w:right w:val="none" w:sz="0" w:space="0" w:color="auto"/>
          </w:divBdr>
        </w:div>
        <w:div w:id="499660641">
          <w:marLeft w:val="547"/>
          <w:marRight w:val="0"/>
          <w:marTop w:val="82"/>
          <w:marBottom w:val="0"/>
          <w:divBdr>
            <w:top w:val="none" w:sz="0" w:space="0" w:color="auto"/>
            <w:left w:val="none" w:sz="0" w:space="0" w:color="auto"/>
            <w:bottom w:val="none" w:sz="0" w:space="0" w:color="auto"/>
            <w:right w:val="none" w:sz="0" w:space="0" w:color="auto"/>
          </w:divBdr>
        </w:div>
        <w:div w:id="1742094403">
          <w:marLeft w:val="547"/>
          <w:marRight w:val="0"/>
          <w:marTop w:val="82"/>
          <w:marBottom w:val="0"/>
          <w:divBdr>
            <w:top w:val="none" w:sz="0" w:space="0" w:color="auto"/>
            <w:left w:val="none" w:sz="0" w:space="0" w:color="auto"/>
            <w:bottom w:val="none" w:sz="0" w:space="0" w:color="auto"/>
            <w:right w:val="none" w:sz="0" w:space="0" w:color="auto"/>
          </w:divBdr>
        </w:div>
        <w:div w:id="1368993243">
          <w:marLeft w:val="547"/>
          <w:marRight w:val="0"/>
          <w:marTop w:val="82"/>
          <w:marBottom w:val="0"/>
          <w:divBdr>
            <w:top w:val="none" w:sz="0" w:space="0" w:color="auto"/>
            <w:left w:val="none" w:sz="0" w:space="0" w:color="auto"/>
            <w:bottom w:val="none" w:sz="0" w:space="0" w:color="auto"/>
            <w:right w:val="none" w:sz="0" w:space="0" w:color="auto"/>
          </w:divBdr>
        </w:div>
        <w:div w:id="1250093">
          <w:marLeft w:val="547"/>
          <w:marRight w:val="0"/>
          <w:marTop w:val="82"/>
          <w:marBottom w:val="0"/>
          <w:divBdr>
            <w:top w:val="none" w:sz="0" w:space="0" w:color="auto"/>
            <w:left w:val="none" w:sz="0" w:space="0" w:color="auto"/>
            <w:bottom w:val="none" w:sz="0" w:space="0" w:color="auto"/>
            <w:right w:val="none" w:sz="0" w:space="0" w:color="auto"/>
          </w:divBdr>
        </w:div>
        <w:div w:id="375618384">
          <w:marLeft w:val="547"/>
          <w:marRight w:val="0"/>
          <w:marTop w:val="82"/>
          <w:marBottom w:val="0"/>
          <w:divBdr>
            <w:top w:val="none" w:sz="0" w:space="0" w:color="auto"/>
            <w:left w:val="none" w:sz="0" w:space="0" w:color="auto"/>
            <w:bottom w:val="none" w:sz="0" w:space="0" w:color="auto"/>
            <w:right w:val="none" w:sz="0" w:space="0" w:color="auto"/>
          </w:divBdr>
        </w:div>
        <w:div w:id="730735552">
          <w:marLeft w:val="547"/>
          <w:marRight w:val="0"/>
          <w:marTop w:val="82"/>
          <w:marBottom w:val="0"/>
          <w:divBdr>
            <w:top w:val="none" w:sz="0" w:space="0" w:color="auto"/>
            <w:left w:val="none" w:sz="0" w:space="0" w:color="auto"/>
            <w:bottom w:val="none" w:sz="0" w:space="0" w:color="auto"/>
            <w:right w:val="none" w:sz="0" w:space="0" w:color="auto"/>
          </w:divBdr>
        </w:div>
        <w:div w:id="683283001">
          <w:marLeft w:val="547"/>
          <w:marRight w:val="0"/>
          <w:marTop w:val="82"/>
          <w:marBottom w:val="0"/>
          <w:divBdr>
            <w:top w:val="none" w:sz="0" w:space="0" w:color="auto"/>
            <w:left w:val="none" w:sz="0" w:space="0" w:color="auto"/>
            <w:bottom w:val="none" w:sz="0" w:space="0" w:color="auto"/>
            <w:right w:val="none" w:sz="0" w:space="0" w:color="auto"/>
          </w:divBdr>
        </w:div>
        <w:div w:id="256521015">
          <w:marLeft w:val="547"/>
          <w:marRight w:val="0"/>
          <w:marTop w:val="82"/>
          <w:marBottom w:val="0"/>
          <w:divBdr>
            <w:top w:val="none" w:sz="0" w:space="0" w:color="auto"/>
            <w:left w:val="none" w:sz="0" w:space="0" w:color="auto"/>
            <w:bottom w:val="none" w:sz="0" w:space="0" w:color="auto"/>
            <w:right w:val="none" w:sz="0" w:space="0" w:color="auto"/>
          </w:divBdr>
        </w:div>
        <w:div w:id="1395591343">
          <w:marLeft w:val="547"/>
          <w:marRight w:val="0"/>
          <w:marTop w:val="82"/>
          <w:marBottom w:val="0"/>
          <w:divBdr>
            <w:top w:val="none" w:sz="0" w:space="0" w:color="auto"/>
            <w:left w:val="none" w:sz="0" w:space="0" w:color="auto"/>
            <w:bottom w:val="none" w:sz="0" w:space="0" w:color="auto"/>
            <w:right w:val="none" w:sz="0" w:space="0" w:color="auto"/>
          </w:divBdr>
        </w:div>
      </w:divsChild>
    </w:div>
    <w:div w:id="893352713">
      <w:bodyDiv w:val="1"/>
      <w:marLeft w:val="0"/>
      <w:marRight w:val="0"/>
      <w:marTop w:val="0"/>
      <w:marBottom w:val="0"/>
      <w:divBdr>
        <w:top w:val="none" w:sz="0" w:space="0" w:color="auto"/>
        <w:left w:val="none" w:sz="0" w:space="0" w:color="auto"/>
        <w:bottom w:val="none" w:sz="0" w:space="0" w:color="auto"/>
        <w:right w:val="none" w:sz="0" w:space="0" w:color="auto"/>
      </w:divBdr>
      <w:divsChild>
        <w:div w:id="205723247">
          <w:marLeft w:val="547"/>
          <w:marRight w:val="0"/>
          <w:marTop w:val="77"/>
          <w:marBottom w:val="0"/>
          <w:divBdr>
            <w:top w:val="none" w:sz="0" w:space="0" w:color="auto"/>
            <w:left w:val="none" w:sz="0" w:space="0" w:color="auto"/>
            <w:bottom w:val="none" w:sz="0" w:space="0" w:color="auto"/>
            <w:right w:val="none" w:sz="0" w:space="0" w:color="auto"/>
          </w:divBdr>
        </w:div>
      </w:divsChild>
    </w:div>
    <w:div w:id="902646444">
      <w:bodyDiv w:val="1"/>
      <w:marLeft w:val="0"/>
      <w:marRight w:val="0"/>
      <w:marTop w:val="0"/>
      <w:marBottom w:val="0"/>
      <w:divBdr>
        <w:top w:val="none" w:sz="0" w:space="0" w:color="auto"/>
        <w:left w:val="none" w:sz="0" w:space="0" w:color="auto"/>
        <w:bottom w:val="none" w:sz="0" w:space="0" w:color="auto"/>
        <w:right w:val="none" w:sz="0" w:space="0" w:color="auto"/>
      </w:divBdr>
      <w:divsChild>
        <w:div w:id="1349406366">
          <w:marLeft w:val="547"/>
          <w:marRight w:val="0"/>
          <w:marTop w:val="134"/>
          <w:marBottom w:val="0"/>
          <w:divBdr>
            <w:top w:val="none" w:sz="0" w:space="0" w:color="auto"/>
            <w:left w:val="none" w:sz="0" w:space="0" w:color="auto"/>
            <w:bottom w:val="none" w:sz="0" w:space="0" w:color="auto"/>
            <w:right w:val="none" w:sz="0" w:space="0" w:color="auto"/>
          </w:divBdr>
        </w:div>
        <w:div w:id="286352304">
          <w:marLeft w:val="547"/>
          <w:marRight w:val="0"/>
          <w:marTop w:val="134"/>
          <w:marBottom w:val="0"/>
          <w:divBdr>
            <w:top w:val="none" w:sz="0" w:space="0" w:color="auto"/>
            <w:left w:val="none" w:sz="0" w:space="0" w:color="auto"/>
            <w:bottom w:val="none" w:sz="0" w:space="0" w:color="auto"/>
            <w:right w:val="none" w:sz="0" w:space="0" w:color="auto"/>
          </w:divBdr>
        </w:div>
        <w:div w:id="1479806991">
          <w:marLeft w:val="547"/>
          <w:marRight w:val="0"/>
          <w:marTop w:val="134"/>
          <w:marBottom w:val="0"/>
          <w:divBdr>
            <w:top w:val="none" w:sz="0" w:space="0" w:color="auto"/>
            <w:left w:val="none" w:sz="0" w:space="0" w:color="auto"/>
            <w:bottom w:val="none" w:sz="0" w:space="0" w:color="auto"/>
            <w:right w:val="none" w:sz="0" w:space="0" w:color="auto"/>
          </w:divBdr>
        </w:div>
        <w:div w:id="68158058">
          <w:marLeft w:val="547"/>
          <w:marRight w:val="0"/>
          <w:marTop w:val="134"/>
          <w:marBottom w:val="0"/>
          <w:divBdr>
            <w:top w:val="none" w:sz="0" w:space="0" w:color="auto"/>
            <w:left w:val="none" w:sz="0" w:space="0" w:color="auto"/>
            <w:bottom w:val="none" w:sz="0" w:space="0" w:color="auto"/>
            <w:right w:val="none" w:sz="0" w:space="0" w:color="auto"/>
          </w:divBdr>
        </w:div>
        <w:div w:id="397825501">
          <w:marLeft w:val="547"/>
          <w:marRight w:val="0"/>
          <w:marTop w:val="134"/>
          <w:marBottom w:val="0"/>
          <w:divBdr>
            <w:top w:val="none" w:sz="0" w:space="0" w:color="auto"/>
            <w:left w:val="none" w:sz="0" w:space="0" w:color="auto"/>
            <w:bottom w:val="none" w:sz="0" w:space="0" w:color="auto"/>
            <w:right w:val="none" w:sz="0" w:space="0" w:color="auto"/>
          </w:divBdr>
        </w:div>
        <w:div w:id="1717048856">
          <w:marLeft w:val="547"/>
          <w:marRight w:val="0"/>
          <w:marTop w:val="134"/>
          <w:marBottom w:val="0"/>
          <w:divBdr>
            <w:top w:val="none" w:sz="0" w:space="0" w:color="auto"/>
            <w:left w:val="none" w:sz="0" w:space="0" w:color="auto"/>
            <w:bottom w:val="none" w:sz="0" w:space="0" w:color="auto"/>
            <w:right w:val="none" w:sz="0" w:space="0" w:color="auto"/>
          </w:divBdr>
        </w:div>
        <w:div w:id="1989550371">
          <w:marLeft w:val="547"/>
          <w:marRight w:val="0"/>
          <w:marTop w:val="134"/>
          <w:marBottom w:val="0"/>
          <w:divBdr>
            <w:top w:val="none" w:sz="0" w:space="0" w:color="auto"/>
            <w:left w:val="none" w:sz="0" w:space="0" w:color="auto"/>
            <w:bottom w:val="none" w:sz="0" w:space="0" w:color="auto"/>
            <w:right w:val="none" w:sz="0" w:space="0" w:color="auto"/>
          </w:divBdr>
        </w:div>
        <w:div w:id="1702315392">
          <w:marLeft w:val="547"/>
          <w:marRight w:val="0"/>
          <w:marTop w:val="134"/>
          <w:marBottom w:val="0"/>
          <w:divBdr>
            <w:top w:val="none" w:sz="0" w:space="0" w:color="auto"/>
            <w:left w:val="none" w:sz="0" w:space="0" w:color="auto"/>
            <w:bottom w:val="none" w:sz="0" w:space="0" w:color="auto"/>
            <w:right w:val="none" w:sz="0" w:space="0" w:color="auto"/>
          </w:divBdr>
        </w:div>
        <w:div w:id="780494396">
          <w:marLeft w:val="547"/>
          <w:marRight w:val="0"/>
          <w:marTop w:val="134"/>
          <w:marBottom w:val="0"/>
          <w:divBdr>
            <w:top w:val="none" w:sz="0" w:space="0" w:color="auto"/>
            <w:left w:val="none" w:sz="0" w:space="0" w:color="auto"/>
            <w:bottom w:val="none" w:sz="0" w:space="0" w:color="auto"/>
            <w:right w:val="none" w:sz="0" w:space="0" w:color="auto"/>
          </w:divBdr>
        </w:div>
      </w:divsChild>
    </w:div>
    <w:div w:id="902836079">
      <w:bodyDiv w:val="1"/>
      <w:marLeft w:val="0"/>
      <w:marRight w:val="0"/>
      <w:marTop w:val="0"/>
      <w:marBottom w:val="0"/>
      <w:divBdr>
        <w:top w:val="none" w:sz="0" w:space="0" w:color="auto"/>
        <w:left w:val="none" w:sz="0" w:space="0" w:color="auto"/>
        <w:bottom w:val="none" w:sz="0" w:space="0" w:color="auto"/>
        <w:right w:val="none" w:sz="0" w:space="0" w:color="auto"/>
      </w:divBdr>
      <w:divsChild>
        <w:div w:id="915892880">
          <w:marLeft w:val="547"/>
          <w:marRight w:val="0"/>
          <w:marTop w:val="134"/>
          <w:marBottom w:val="0"/>
          <w:divBdr>
            <w:top w:val="none" w:sz="0" w:space="0" w:color="auto"/>
            <w:left w:val="none" w:sz="0" w:space="0" w:color="auto"/>
            <w:bottom w:val="none" w:sz="0" w:space="0" w:color="auto"/>
            <w:right w:val="none" w:sz="0" w:space="0" w:color="auto"/>
          </w:divBdr>
        </w:div>
        <w:div w:id="2068607569">
          <w:marLeft w:val="547"/>
          <w:marRight w:val="0"/>
          <w:marTop w:val="134"/>
          <w:marBottom w:val="0"/>
          <w:divBdr>
            <w:top w:val="none" w:sz="0" w:space="0" w:color="auto"/>
            <w:left w:val="none" w:sz="0" w:space="0" w:color="auto"/>
            <w:bottom w:val="none" w:sz="0" w:space="0" w:color="auto"/>
            <w:right w:val="none" w:sz="0" w:space="0" w:color="auto"/>
          </w:divBdr>
        </w:div>
        <w:div w:id="2074230667">
          <w:marLeft w:val="547"/>
          <w:marRight w:val="0"/>
          <w:marTop w:val="134"/>
          <w:marBottom w:val="0"/>
          <w:divBdr>
            <w:top w:val="none" w:sz="0" w:space="0" w:color="auto"/>
            <w:left w:val="none" w:sz="0" w:space="0" w:color="auto"/>
            <w:bottom w:val="none" w:sz="0" w:space="0" w:color="auto"/>
            <w:right w:val="none" w:sz="0" w:space="0" w:color="auto"/>
          </w:divBdr>
        </w:div>
        <w:div w:id="1718966366">
          <w:marLeft w:val="547"/>
          <w:marRight w:val="0"/>
          <w:marTop w:val="134"/>
          <w:marBottom w:val="0"/>
          <w:divBdr>
            <w:top w:val="none" w:sz="0" w:space="0" w:color="auto"/>
            <w:left w:val="none" w:sz="0" w:space="0" w:color="auto"/>
            <w:bottom w:val="none" w:sz="0" w:space="0" w:color="auto"/>
            <w:right w:val="none" w:sz="0" w:space="0" w:color="auto"/>
          </w:divBdr>
        </w:div>
        <w:div w:id="1598097985">
          <w:marLeft w:val="547"/>
          <w:marRight w:val="0"/>
          <w:marTop w:val="134"/>
          <w:marBottom w:val="0"/>
          <w:divBdr>
            <w:top w:val="none" w:sz="0" w:space="0" w:color="auto"/>
            <w:left w:val="none" w:sz="0" w:space="0" w:color="auto"/>
            <w:bottom w:val="none" w:sz="0" w:space="0" w:color="auto"/>
            <w:right w:val="none" w:sz="0" w:space="0" w:color="auto"/>
          </w:divBdr>
        </w:div>
        <w:div w:id="279799686">
          <w:marLeft w:val="547"/>
          <w:marRight w:val="0"/>
          <w:marTop w:val="134"/>
          <w:marBottom w:val="0"/>
          <w:divBdr>
            <w:top w:val="none" w:sz="0" w:space="0" w:color="auto"/>
            <w:left w:val="none" w:sz="0" w:space="0" w:color="auto"/>
            <w:bottom w:val="none" w:sz="0" w:space="0" w:color="auto"/>
            <w:right w:val="none" w:sz="0" w:space="0" w:color="auto"/>
          </w:divBdr>
        </w:div>
      </w:divsChild>
    </w:div>
    <w:div w:id="904804272">
      <w:bodyDiv w:val="1"/>
      <w:marLeft w:val="0"/>
      <w:marRight w:val="0"/>
      <w:marTop w:val="0"/>
      <w:marBottom w:val="0"/>
      <w:divBdr>
        <w:top w:val="none" w:sz="0" w:space="0" w:color="auto"/>
        <w:left w:val="none" w:sz="0" w:space="0" w:color="auto"/>
        <w:bottom w:val="none" w:sz="0" w:space="0" w:color="auto"/>
        <w:right w:val="none" w:sz="0" w:space="0" w:color="auto"/>
      </w:divBdr>
      <w:divsChild>
        <w:div w:id="1636450887">
          <w:marLeft w:val="547"/>
          <w:marRight w:val="0"/>
          <w:marTop w:val="77"/>
          <w:marBottom w:val="0"/>
          <w:divBdr>
            <w:top w:val="none" w:sz="0" w:space="0" w:color="auto"/>
            <w:left w:val="none" w:sz="0" w:space="0" w:color="auto"/>
            <w:bottom w:val="none" w:sz="0" w:space="0" w:color="auto"/>
            <w:right w:val="none" w:sz="0" w:space="0" w:color="auto"/>
          </w:divBdr>
        </w:div>
      </w:divsChild>
    </w:div>
    <w:div w:id="909536083">
      <w:bodyDiv w:val="1"/>
      <w:marLeft w:val="0"/>
      <w:marRight w:val="0"/>
      <w:marTop w:val="0"/>
      <w:marBottom w:val="0"/>
      <w:divBdr>
        <w:top w:val="none" w:sz="0" w:space="0" w:color="auto"/>
        <w:left w:val="none" w:sz="0" w:space="0" w:color="auto"/>
        <w:bottom w:val="none" w:sz="0" w:space="0" w:color="auto"/>
        <w:right w:val="none" w:sz="0" w:space="0" w:color="auto"/>
      </w:divBdr>
    </w:div>
    <w:div w:id="910309977">
      <w:bodyDiv w:val="1"/>
      <w:marLeft w:val="0"/>
      <w:marRight w:val="0"/>
      <w:marTop w:val="0"/>
      <w:marBottom w:val="0"/>
      <w:divBdr>
        <w:top w:val="none" w:sz="0" w:space="0" w:color="auto"/>
        <w:left w:val="none" w:sz="0" w:space="0" w:color="auto"/>
        <w:bottom w:val="none" w:sz="0" w:space="0" w:color="auto"/>
        <w:right w:val="none" w:sz="0" w:space="0" w:color="auto"/>
      </w:divBdr>
    </w:div>
    <w:div w:id="913511500">
      <w:bodyDiv w:val="1"/>
      <w:marLeft w:val="0"/>
      <w:marRight w:val="0"/>
      <w:marTop w:val="0"/>
      <w:marBottom w:val="0"/>
      <w:divBdr>
        <w:top w:val="none" w:sz="0" w:space="0" w:color="auto"/>
        <w:left w:val="none" w:sz="0" w:space="0" w:color="auto"/>
        <w:bottom w:val="none" w:sz="0" w:space="0" w:color="auto"/>
        <w:right w:val="none" w:sz="0" w:space="0" w:color="auto"/>
      </w:divBdr>
      <w:divsChild>
        <w:div w:id="546332315">
          <w:marLeft w:val="547"/>
          <w:marRight w:val="0"/>
          <w:marTop w:val="67"/>
          <w:marBottom w:val="0"/>
          <w:divBdr>
            <w:top w:val="none" w:sz="0" w:space="0" w:color="auto"/>
            <w:left w:val="none" w:sz="0" w:space="0" w:color="auto"/>
            <w:bottom w:val="none" w:sz="0" w:space="0" w:color="auto"/>
            <w:right w:val="none" w:sz="0" w:space="0" w:color="auto"/>
          </w:divBdr>
        </w:div>
        <w:div w:id="805314332">
          <w:marLeft w:val="547"/>
          <w:marRight w:val="0"/>
          <w:marTop w:val="67"/>
          <w:marBottom w:val="0"/>
          <w:divBdr>
            <w:top w:val="none" w:sz="0" w:space="0" w:color="auto"/>
            <w:left w:val="none" w:sz="0" w:space="0" w:color="auto"/>
            <w:bottom w:val="none" w:sz="0" w:space="0" w:color="auto"/>
            <w:right w:val="none" w:sz="0" w:space="0" w:color="auto"/>
          </w:divBdr>
        </w:div>
        <w:div w:id="180247632">
          <w:marLeft w:val="547"/>
          <w:marRight w:val="0"/>
          <w:marTop w:val="0"/>
          <w:marBottom w:val="0"/>
          <w:divBdr>
            <w:top w:val="none" w:sz="0" w:space="0" w:color="auto"/>
            <w:left w:val="none" w:sz="0" w:space="0" w:color="auto"/>
            <w:bottom w:val="none" w:sz="0" w:space="0" w:color="auto"/>
            <w:right w:val="none" w:sz="0" w:space="0" w:color="auto"/>
          </w:divBdr>
        </w:div>
        <w:div w:id="1139498708">
          <w:marLeft w:val="547"/>
          <w:marRight w:val="0"/>
          <w:marTop w:val="0"/>
          <w:marBottom w:val="0"/>
          <w:divBdr>
            <w:top w:val="none" w:sz="0" w:space="0" w:color="auto"/>
            <w:left w:val="none" w:sz="0" w:space="0" w:color="auto"/>
            <w:bottom w:val="none" w:sz="0" w:space="0" w:color="auto"/>
            <w:right w:val="none" w:sz="0" w:space="0" w:color="auto"/>
          </w:divBdr>
        </w:div>
        <w:div w:id="4596973">
          <w:marLeft w:val="547"/>
          <w:marRight w:val="0"/>
          <w:marTop w:val="67"/>
          <w:marBottom w:val="0"/>
          <w:divBdr>
            <w:top w:val="none" w:sz="0" w:space="0" w:color="auto"/>
            <w:left w:val="none" w:sz="0" w:space="0" w:color="auto"/>
            <w:bottom w:val="none" w:sz="0" w:space="0" w:color="auto"/>
            <w:right w:val="none" w:sz="0" w:space="0" w:color="auto"/>
          </w:divBdr>
        </w:div>
        <w:div w:id="419722946">
          <w:marLeft w:val="547"/>
          <w:marRight w:val="0"/>
          <w:marTop w:val="0"/>
          <w:marBottom w:val="0"/>
          <w:divBdr>
            <w:top w:val="none" w:sz="0" w:space="0" w:color="auto"/>
            <w:left w:val="none" w:sz="0" w:space="0" w:color="auto"/>
            <w:bottom w:val="none" w:sz="0" w:space="0" w:color="auto"/>
            <w:right w:val="none" w:sz="0" w:space="0" w:color="auto"/>
          </w:divBdr>
        </w:div>
        <w:div w:id="1700200646">
          <w:marLeft w:val="547"/>
          <w:marRight w:val="0"/>
          <w:marTop w:val="67"/>
          <w:marBottom w:val="0"/>
          <w:divBdr>
            <w:top w:val="none" w:sz="0" w:space="0" w:color="auto"/>
            <w:left w:val="none" w:sz="0" w:space="0" w:color="auto"/>
            <w:bottom w:val="none" w:sz="0" w:space="0" w:color="auto"/>
            <w:right w:val="none" w:sz="0" w:space="0" w:color="auto"/>
          </w:divBdr>
        </w:div>
      </w:divsChild>
    </w:div>
    <w:div w:id="927889725">
      <w:bodyDiv w:val="1"/>
      <w:marLeft w:val="0"/>
      <w:marRight w:val="0"/>
      <w:marTop w:val="0"/>
      <w:marBottom w:val="0"/>
      <w:divBdr>
        <w:top w:val="none" w:sz="0" w:space="0" w:color="auto"/>
        <w:left w:val="none" w:sz="0" w:space="0" w:color="auto"/>
        <w:bottom w:val="none" w:sz="0" w:space="0" w:color="auto"/>
        <w:right w:val="none" w:sz="0" w:space="0" w:color="auto"/>
      </w:divBdr>
      <w:divsChild>
        <w:div w:id="384111969">
          <w:marLeft w:val="0"/>
          <w:marRight w:val="0"/>
          <w:marTop w:val="0"/>
          <w:marBottom w:val="0"/>
          <w:divBdr>
            <w:top w:val="none" w:sz="0" w:space="0" w:color="auto"/>
            <w:left w:val="none" w:sz="0" w:space="0" w:color="auto"/>
            <w:bottom w:val="none" w:sz="0" w:space="0" w:color="auto"/>
            <w:right w:val="none" w:sz="0" w:space="0" w:color="auto"/>
          </w:divBdr>
          <w:divsChild>
            <w:div w:id="181283657">
              <w:marLeft w:val="0"/>
              <w:marRight w:val="0"/>
              <w:marTop w:val="0"/>
              <w:marBottom w:val="0"/>
              <w:divBdr>
                <w:top w:val="none" w:sz="0" w:space="0" w:color="auto"/>
                <w:left w:val="single" w:sz="24" w:space="0" w:color="F78D2D"/>
                <w:bottom w:val="none" w:sz="0" w:space="0" w:color="auto"/>
                <w:right w:val="none" w:sz="0" w:space="0" w:color="auto"/>
              </w:divBdr>
              <w:divsChild>
                <w:div w:id="1181505716">
                  <w:marLeft w:val="0"/>
                  <w:marRight w:val="0"/>
                  <w:marTop w:val="0"/>
                  <w:marBottom w:val="0"/>
                  <w:divBdr>
                    <w:top w:val="none" w:sz="0" w:space="0" w:color="auto"/>
                    <w:left w:val="none" w:sz="0" w:space="0" w:color="auto"/>
                    <w:bottom w:val="none" w:sz="0" w:space="0" w:color="auto"/>
                    <w:right w:val="none" w:sz="0" w:space="0" w:color="auto"/>
                  </w:divBdr>
                  <w:divsChild>
                    <w:div w:id="1773430563">
                      <w:marLeft w:val="0"/>
                      <w:marRight w:val="0"/>
                      <w:marTop w:val="0"/>
                      <w:marBottom w:val="0"/>
                      <w:divBdr>
                        <w:top w:val="none" w:sz="0" w:space="0" w:color="auto"/>
                        <w:left w:val="none" w:sz="0" w:space="0" w:color="auto"/>
                        <w:bottom w:val="none" w:sz="0" w:space="0" w:color="auto"/>
                        <w:right w:val="none" w:sz="0" w:space="0" w:color="auto"/>
                      </w:divBdr>
                      <w:divsChild>
                        <w:div w:id="1112823083">
                          <w:marLeft w:val="0"/>
                          <w:marRight w:val="0"/>
                          <w:marTop w:val="0"/>
                          <w:marBottom w:val="0"/>
                          <w:divBdr>
                            <w:top w:val="none" w:sz="0" w:space="0" w:color="auto"/>
                            <w:left w:val="none" w:sz="0" w:space="0" w:color="auto"/>
                            <w:bottom w:val="none" w:sz="0" w:space="0" w:color="auto"/>
                            <w:right w:val="none" w:sz="0" w:space="0" w:color="auto"/>
                          </w:divBdr>
                          <w:divsChild>
                            <w:div w:id="1447508911">
                              <w:marLeft w:val="0"/>
                              <w:marRight w:val="0"/>
                              <w:marTop w:val="0"/>
                              <w:marBottom w:val="0"/>
                              <w:divBdr>
                                <w:top w:val="none" w:sz="0" w:space="0" w:color="auto"/>
                                <w:left w:val="none" w:sz="0" w:space="0" w:color="auto"/>
                                <w:bottom w:val="none" w:sz="0" w:space="0" w:color="auto"/>
                                <w:right w:val="none" w:sz="0" w:space="0" w:color="auto"/>
                              </w:divBdr>
                              <w:divsChild>
                                <w:div w:id="854660827">
                                  <w:marLeft w:val="0"/>
                                  <w:marRight w:val="0"/>
                                  <w:marTop w:val="0"/>
                                  <w:marBottom w:val="0"/>
                                  <w:divBdr>
                                    <w:top w:val="none" w:sz="0" w:space="0" w:color="auto"/>
                                    <w:left w:val="none" w:sz="0" w:space="0" w:color="auto"/>
                                    <w:bottom w:val="none" w:sz="0" w:space="0" w:color="auto"/>
                                    <w:right w:val="none" w:sz="0" w:space="0" w:color="auto"/>
                                  </w:divBdr>
                                  <w:divsChild>
                                    <w:div w:id="1382553576">
                                      <w:marLeft w:val="0"/>
                                      <w:marRight w:val="0"/>
                                      <w:marTop w:val="0"/>
                                      <w:marBottom w:val="0"/>
                                      <w:divBdr>
                                        <w:top w:val="none" w:sz="0" w:space="0" w:color="auto"/>
                                        <w:left w:val="none" w:sz="0" w:space="0" w:color="auto"/>
                                        <w:bottom w:val="none" w:sz="0" w:space="0" w:color="auto"/>
                                        <w:right w:val="none" w:sz="0" w:space="0" w:color="auto"/>
                                      </w:divBdr>
                                      <w:divsChild>
                                        <w:div w:id="124665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598528">
      <w:bodyDiv w:val="1"/>
      <w:marLeft w:val="0"/>
      <w:marRight w:val="0"/>
      <w:marTop w:val="0"/>
      <w:marBottom w:val="0"/>
      <w:divBdr>
        <w:top w:val="none" w:sz="0" w:space="0" w:color="auto"/>
        <w:left w:val="none" w:sz="0" w:space="0" w:color="auto"/>
        <w:bottom w:val="none" w:sz="0" w:space="0" w:color="auto"/>
        <w:right w:val="none" w:sz="0" w:space="0" w:color="auto"/>
      </w:divBdr>
      <w:divsChild>
        <w:div w:id="1287807727">
          <w:marLeft w:val="547"/>
          <w:marRight w:val="0"/>
          <w:marTop w:val="125"/>
          <w:marBottom w:val="0"/>
          <w:divBdr>
            <w:top w:val="none" w:sz="0" w:space="0" w:color="auto"/>
            <w:left w:val="none" w:sz="0" w:space="0" w:color="auto"/>
            <w:bottom w:val="none" w:sz="0" w:space="0" w:color="auto"/>
            <w:right w:val="none" w:sz="0" w:space="0" w:color="auto"/>
          </w:divBdr>
        </w:div>
        <w:div w:id="905529005">
          <w:marLeft w:val="547"/>
          <w:marRight w:val="0"/>
          <w:marTop w:val="125"/>
          <w:marBottom w:val="0"/>
          <w:divBdr>
            <w:top w:val="none" w:sz="0" w:space="0" w:color="auto"/>
            <w:left w:val="none" w:sz="0" w:space="0" w:color="auto"/>
            <w:bottom w:val="none" w:sz="0" w:space="0" w:color="auto"/>
            <w:right w:val="none" w:sz="0" w:space="0" w:color="auto"/>
          </w:divBdr>
        </w:div>
        <w:div w:id="1982230758">
          <w:marLeft w:val="547"/>
          <w:marRight w:val="0"/>
          <w:marTop w:val="125"/>
          <w:marBottom w:val="0"/>
          <w:divBdr>
            <w:top w:val="none" w:sz="0" w:space="0" w:color="auto"/>
            <w:left w:val="none" w:sz="0" w:space="0" w:color="auto"/>
            <w:bottom w:val="none" w:sz="0" w:space="0" w:color="auto"/>
            <w:right w:val="none" w:sz="0" w:space="0" w:color="auto"/>
          </w:divBdr>
        </w:div>
        <w:div w:id="993533291">
          <w:marLeft w:val="547"/>
          <w:marRight w:val="0"/>
          <w:marTop w:val="125"/>
          <w:marBottom w:val="0"/>
          <w:divBdr>
            <w:top w:val="none" w:sz="0" w:space="0" w:color="auto"/>
            <w:left w:val="none" w:sz="0" w:space="0" w:color="auto"/>
            <w:bottom w:val="none" w:sz="0" w:space="0" w:color="auto"/>
            <w:right w:val="none" w:sz="0" w:space="0" w:color="auto"/>
          </w:divBdr>
        </w:div>
        <w:div w:id="469130500">
          <w:marLeft w:val="547"/>
          <w:marRight w:val="0"/>
          <w:marTop w:val="125"/>
          <w:marBottom w:val="0"/>
          <w:divBdr>
            <w:top w:val="none" w:sz="0" w:space="0" w:color="auto"/>
            <w:left w:val="none" w:sz="0" w:space="0" w:color="auto"/>
            <w:bottom w:val="none" w:sz="0" w:space="0" w:color="auto"/>
            <w:right w:val="none" w:sz="0" w:space="0" w:color="auto"/>
          </w:divBdr>
        </w:div>
        <w:div w:id="909803140">
          <w:marLeft w:val="547"/>
          <w:marRight w:val="0"/>
          <w:marTop w:val="125"/>
          <w:marBottom w:val="0"/>
          <w:divBdr>
            <w:top w:val="none" w:sz="0" w:space="0" w:color="auto"/>
            <w:left w:val="none" w:sz="0" w:space="0" w:color="auto"/>
            <w:bottom w:val="none" w:sz="0" w:space="0" w:color="auto"/>
            <w:right w:val="none" w:sz="0" w:space="0" w:color="auto"/>
          </w:divBdr>
        </w:div>
      </w:divsChild>
    </w:div>
    <w:div w:id="949704154">
      <w:bodyDiv w:val="1"/>
      <w:marLeft w:val="0"/>
      <w:marRight w:val="0"/>
      <w:marTop w:val="0"/>
      <w:marBottom w:val="0"/>
      <w:divBdr>
        <w:top w:val="none" w:sz="0" w:space="0" w:color="auto"/>
        <w:left w:val="none" w:sz="0" w:space="0" w:color="auto"/>
        <w:bottom w:val="none" w:sz="0" w:space="0" w:color="auto"/>
        <w:right w:val="none" w:sz="0" w:space="0" w:color="auto"/>
      </w:divBdr>
      <w:divsChild>
        <w:div w:id="2145417178">
          <w:marLeft w:val="547"/>
          <w:marRight w:val="0"/>
          <w:marTop w:val="134"/>
          <w:marBottom w:val="0"/>
          <w:divBdr>
            <w:top w:val="none" w:sz="0" w:space="0" w:color="auto"/>
            <w:left w:val="none" w:sz="0" w:space="0" w:color="auto"/>
            <w:bottom w:val="none" w:sz="0" w:space="0" w:color="auto"/>
            <w:right w:val="none" w:sz="0" w:space="0" w:color="auto"/>
          </w:divBdr>
        </w:div>
        <w:div w:id="1043673946">
          <w:marLeft w:val="547"/>
          <w:marRight w:val="0"/>
          <w:marTop w:val="134"/>
          <w:marBottom w:val="0"/>
          <w:divBdr>
            <w:top w:val="none" w:sz="0" w:space="0" w:color="auto"/>
            <w:left w:val="none" w:sz="0" w:space="0" w:color="auto"/>
            <w:bottom w:val="none" w:sz="0" w:space="0" w:color="auto"/>
            <w:right w:val="none" w:sz="0" w:space="0" w:color="auto"/>
          </w:divBdr>
        </w:div>
        <w:div w:id="525951512">
          <w:marLeft w:val="547"/>
          <w:marRight w:val="0"/>
          <w:marTop w:val="134"/>
          <w:marBottom w:val="0"/>
          <w:divBdr>
            <w:top w:val="none" w:sz="0" w:space="0" w:color="auto"/>
            <w:left w:val="none" w:sz="0" w:space="0" w:color="auto"/>
            <w:bottom w:val="none" w:sz="0" w:space="0" w:color="auto"/>
            <w:right w:val="none" w:sz="0" w:space="0" w:color="auto"/>
          </w:divBdr>
        </w:div>
        <w:div w:id="1259948906">
          <w:marLeft w:val="547"/>
          <w:marRight w:val="0"/>
          <w:marTop w:val="134"/>
          <w:marBottom w:val="0"/>
          <w:divBdr>
            <w:top w:val="none" w:sz="0" w:space="0" w:color="auto"/>
            <w:left w:val="none" w:sz="0" w:space="0" w:color="auto"/>
            <w:bottom w:val="none" w:sz="0" w:space="0" w:color="auto"/>
            <w:right w:val="none" w:sz="0" w:space="0" w:color="auto"/>
          </w:divBdr>
        </w:div>
        <w:div w:id="569534289">
          <w:marLeft w:val="547"/>
          <w:marRight w:val="0"/>
          <w:marTop w:val="134"/>
          <w:marBottom w:val="0"/>
          <w:divBdr>
            <w:top w:val="none" w:sz="0" w:space="0" w:color="auto"/>
            <w:left w:val="none" w:sz="0" w:space="0" w:color="auto"/>
            <w:bottom w:val="none" w:sz="0" w:space="0" w:color="auto"/>
            <w:right w:val="none" w:sz="0" w:space="0" w:color="auto"/>
          </w:divBdr>
        </w:div>
        <w:div w:id="549465639">
          <w:marLeft w:val="547"/>
          <w:marRight w:val="0"/>
          <w:marTop w:val="134"/>
          <w:marBottom w:val="0"/>
          <w:divBdr>
            <w:top w:val="none" w:sz="0" w:space="0" w:color="auto"/>
            <w:left w:val="none" w:sz="0" w:space="0" w:color="auto"/>
            <w:bottom w:val="none" w:sz="0" w:space="0" w:color="auto"/>
            <w:right w:val="none" w:sz="0" w:space="0" w:color="auto"/>
          </w:divBdr>
        </w:div>
        <w:div w:id="808210063">
          <w:marLeft w:val="547"/>
          <w:marRight w:val="0"/>
          <w:marTop w:val="134"/>
          <w:marBottom w:val="0"/>
          <w:divBdr>
            <w:top w:val="none" w:sz="0" w:space="0" w:color="auto"/>
            <w:left w:val="none" w:sz="0" w:space="0" w:color="auto"/>
            <w:bottom w:val="none" w:sz="0" w:space="0" w:color="auto"/>
            <w:right w:val="none" w:sz="0" w:space="0" w:color="auto"/>
          </w:divBdr>
        </w:div>
        <w:div w:id="1228801993">
          <w:marLeft w:val="547"/>
          <w:marRight w:val="0"/>
          <w:marTop w:val="134"/>
          <w:marBottom w:val="0"/>
          <w:divBdr>
            <w:top w:val="none" w:sz="0" w:space="0" w:color="auto"/>
            <w:left w:val="none" w:sz="0" w:space="0" w:color="auto"/>
            <w:bottom w:val="none" w:sz="0" w:space="0" w:color="auto"/>
            <w:right w:val="none" w:sz="0" w:space="0" w:color="auto"/>
          </w:divBdr>
        </w:div>
      </w:divsChild>
    </w:div>
    <w:div w:id="950671186">
      <w:bodyDiv w:val="1"/>
      <w:marLeft w:val="0"/>
      <w:marRight w:val="0"/>
      <w:marTop w:val="0"/>
      <w:marBottom w:val="0"/>
      <w:divBdr>
        <w:top w:val="none" w:sz="0" w:space="0" w:color="auto"/>
        <w:left w:val="none" w:sz="0" w:space="0" w:color="auto"/>
        <w:bottom w:val="none" w:sz="0" w:space="0" w:color="auto"/>
        <w:right w:val="none" w:sz="0" w:space="0" w:color="auto"/>
      </w:divBdr>
      <w:divsChild>
        <w:div w:id="1111632984">
          <w:marLeft w:val="0"/>
          <w:marRight w:val="0"/>
          <w:marTop w:val="0"/>
          <w:marBottom w:val="0"/>
          <w:divBdr>
            <w:top w:val="none" w:sz="0" w:space="0" w:color="auto"/>
            <w:left w:val="none" w:sz="0" w:space="0" w:color="auto"/>
            <w:bottom w:val="none" w:sz="0" w:space="0" w:color="auto"/>
            <w:right w:val="none" w:sz="0" w:space="0" w:color="auto"/>
          </w:divBdr>
          <w:divsChild>
            <w:div w:id="1365986424">
              <w:marLeft w:val="0"/>
              <w:marRight w:val="0"/>
              <w:marTop w:val="0"/>
              <w:marBottom w:val="0"/>
              <w:divBdr>
                <w:top w:val="none" w:sz="0" w:space="0" w:color="auto"/>
                <w:left w:val="none" w:sz="0" w:space="0" w:color="auto"/>
                <w:bottom w:val="none" w:sz="0" w:space="0" w:color="auto"/>
                <w:right w:val="none" w:sz="0" w:space="0" w:color="auto"/>
              </w:divBdr>
              <w:divsChild>
                <w:div w:id="915676508">
                  <w:marLeft w:val="0"/>
                  <w:marRight w:val="0"/>
                  <w:marTop w:val="0"/>
                  <w:marBottom w:val="0"/>
                  <w:divBdr>
                    <w:top w:val="none" w:sz="0" w:space="0" w:color="auto"/>
                    <w:left w:val="none" w:sz="0" w:space="0" w:color="auto"/>
                    <w:bottom w:val="none" w:sz="0" w:space="0" w:color="auto"/>
                    <w:right w:val="none" w:sz="0" w:space="0" w:color="auto"/>
                  </w:divBdr>
                  <w:divsChild>
                    <w:div w:id="419563272">
                      <w:marLeft w:val="0"/>
                      <w:marRight w:val="0"/>
                      <w:marTop w:val="0"/>
                      <w:marBottom w:val="0"/>
                      <w:divBdr>
                        <w:top w:val="none" w:sz="0" w:space="0" w:color="auto"/>
                        <w:left w:val="none" w:sz="0" w:space="0" w:color="auto"/>
                        <w:bottom w:val="none" w:sz="0" w:space="0" w:color="auto"/>
                        <w:right w:val="none" w:sz="0" w:space="0" w:color="auto"/>
                      </w:divBdr>
                      <w:divsChild>
                        <w:div w:id="389616258">
                          <w:marLeft w:val="0"/>
                          <w:marRight w:val="0"/>
                          <w:marTop w:val="0"/>
                          <w:marBottom w:val="0"/>
                          <w:divBdr>
                            <w:top w:val="none" w:sz="0" w:space="0" w:color="auto"/>
                            <w:left w:val="none" w:sz="0" w:space="0" w:color="auto"/>
                            <w:bottom w:val="none" w:sz="0" w:space="0" w:color="auto"/>
                            <w:right w:val="none" w:sz="0" w:space="0" w:color="auto"/>
                          </w:divBdr>
                          <w:divsChild>
                            <w:div w:id="461264612">
                              <w:marLeft w:val="0"/>
                              <w:marRight w:val="0"/>
                              <w:marTop w:val="0"/>
                              <w:marBottom w:val="0"/>
                              <w:divBdr>
                                <w:top w:val="none" w:sz="0" w:space="0" w:color="auto"/>
                                <w:left w:val="none" w:sz="0" w:space="0" w:color="auto"/>
                                <w:bottom w:val="none" w:sz="0" w:space="0" w:color="auto"/>
                                <w:right w:val="none" w:sz="0" w:space="0" w:color="auto"/>
                              </w:divBdr>
                              <w:divsChild>
                                <w:div w:id="1910309398">
                                  <w:marLeft w:val="0"/>
                                  <w:marRight w:val="0"/>
                                  <w:marTop w:val="0"/>
                                  <w:marBottom w:val="0"/>
                                  <w:divBdr>
                                    <w:top w:val="none" w:sz="0" w:space="0" w:color="auto"/>
                                    <w:left w:val="none" w:sz="0" w:space="0" w:color="auto"/>
                                    <w:bottom w:val="none" w:sz="0" w:space="0" w:color="auto"/>
                                    <w:right w:val="none" w:sz="0" w:space="0" w:color="auto"/>
                                  </w:divBdr>
                                  <w:divsChild>
                                    <w:div w:id="1485387936">
                                      <w:marLeft w:val="0"/>
                                      <w:marRight w:val="0"/>
                                      <w:marTop w:val="0"/>
                                      <w:marBottom w:val="0"/>
                                      <w:divBdr>
                                        <w:top w:val="none" w:sz="0" w:space="0" w:color="auto"/>
                                        <w:left w:val="none" w:sz="0" w:space="0" w:color="auto"/>
                                        <w:bottom w:val="none" w:sz="0" w:space="0" w:color="auto"/>
                                        <w:right w:val="none" w:sz="0" w:space="0" w:color="auto"/>
                                      </w:divBdr>
                                      <w:divsChild>
                                        <w:div w:id="1704400673">
                                          <w:marLeft w:val="0"/>
                                          <w:marRight w:val="0"/>
                                          <w:marTop w:val="0"/>
                                          <w:marBottom w:val="0"/>
                                          <w:divBdr>
                                            <w:top w:val="none" w:sz="0" w:space="0" w:color="auto"/>
                                            <w:left w:val="none" w:sz="0" w:space="0" w:color="auto"/>
                                            <w:bottom w:val="none" w:sz="0" w:space="0" w:color="auto"/>
                                            <w:right w:val="none" w:sz="0" w:space="0" w:color="auto"/>
                                          </w:divBdr>
                                          <w:divsChild>
                                            <w:div w:id="3636826">
                                              <w:marLeft w:val="0"/>
                                              <w:marRight w:val="0"/>
                                              <w:marTop w:val="0"/>
                                              <w:marBottom w:val="0"/>
                                              <w:divBdr>
                                                <w:top w:val="none" w:sz="0" w:space="0" w:color="auto"/>
                                                <w:left w:val="none" w:sz="0" w:space="0" w:color="auto"/>
                                                <w:bottom w:val="none" w:sz="0" w:space="0" w:color="auto"/>
                                                <w:right w:val="none" w:sz="0" w:space="0" w:color="auto"/>
                                              </w:divBdr>
                                              <w:divsChild>
                                                <w:div w:id="673073330">
                                                  <w:marLeft w:val="0"/>
                                                  <w:marRight w:val="0"/>
                                                  <w:marTop w:val="0"/>
                                                  <w:marBottom w:val="0"/>
                                                  <w:divBdr>
                                                    <w:top w:val="none" w:sz="0" w:space="0" w:color="auto"/>
                                                    <w:left w:val="none" w:sz="0" w:space="0" w:color="auto"/>
                                                    <w:bottom w:val="none" w:sz="0" w:space="0" w:color="auto"/>
                                                    <w:right w:val="none" w:sz="0" w:space="0" w:color="auto"/>
                                                  </w:divBdr>
                                                  <w:divsChild>
                                                    <w:div w:id="2189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934404">
      <w:bodyDiv w:val="1"/>
      <w:marLeft w:val="0"/>
      <w:marRight w:val="0"/>
      <w:marTop w:val="0"/>
      <w:marBottom w:val="0"/>
      <w:divBdr>
        <w:top w:val="none" w:sz="0" w:space="0" w:color="auto"/>
        <w:left w:val="none" w:sz="0" w:space="0" w:color="auto"/>
        <w:bottom w:val="none" w:sz="0" w:space="0" w:color="auto"/>
        <w:right w:val="none" w:sz="0" w:space="0" w:color="auto"/>
      </w:divBdr>
      <w:divsChild>
        <w:div w:id="561215351">
          <w:marLeft w:val="547"/>
          <w:marRight w:val="0"/>
          <w:marTop w:val="58"/>
          <w:marBottom w:val="0"/>
          <w:divBdr>
            <w:top w:val="none" w:sz="0" w:space="0" w:color="auto"/>
            <w:left w:val="none" w:sz="0" w:space="0" w:color="auto"/>
            <w:bottom w:val="none" w:sz="0" w:space="0" w:color="auto"/>
            <w:right w:val="none" w:sz="0" w:space="0" w:color="auto"/>
          </w:divBdr>
        </w:div>
      </w:divsChild>
    </w:div>
    <w:div w:id="963776731">
      <w:bodyDiv w:val="1"/>
      <w:marLeft w:val="0"/>
      <w:marRight w:val="0"/>
      <w:marTop w:val="0"/>
      <w:marBottom w:val="0"/>
      <w:divBdr>
        <w:top w:val="none" w:sz="0" w:space="0" w:color="auto"/>
        <w:left w:val="none" w:sz="0" w:space="0" w:color="auto"/>
        <w:bottom w:val="none" w:sz="0" w:space="0" w:color="auto"/>
        <w:right w:val="none" w:sz="0" w:space="0" w:color="auto"/>
      </w:divBdr>
      <w:divsChild>
        <w:div w:id="434206596">
          <w:marLeft w:val="547"/>
          <w:marRight w:val="0"/>
          <w:marTop w:val="82"/>
          <w:marBottom w:val="0"/>
          <w:divBdr>
            <w:top w:val="none" w:sz="0" w:space="0" w:color="auto"/>
            <w:left w:val="none" w:sz="0" w:space="0" w:color="auto"/>
            <w:bottom w:val="none" w:sz="0" w:space="0" w:color="auto"/>
            <w:right w:val="none" w:sz="0" w:space="0" w:color="auto"/>
          </w:divBdr>
        </w:div>
        <w:div w:id="1796752109">
          <w:marLeft w:val="547"/>
          <w:marRight w:val="0"/>
          <w:marTop w:val="82"/>
          <w:marBottom w:val="0"/>
          <w:divBdr>
            <w:top w:val="none" w:sz="0" w:space="0" w:color="auto"/>
            <w:left w:val="none" w:sz="0" w:space="0" w:color="auto"/>
            <w:bottom w:val="none" w:sz="0" w:space="0" w:color="auto"/>
            <w:right w:val="none" w:sz="0" w:space="0" w:color="auto"/>
          </w:divBdr>
        </w:div>
        <w:div w:id="1505706240">
          <w:marLeft w:val="547"/>
          <w:marRight w:val="0"/>
          <w:marTop w:val="82"/>
          <w:marBottom w:val="0"/>
          <w:divBdr>
            <w:top w:val="none" w:sz="0" w:space="0" w:color="auto"/>
            <w:left w:val="none" w:sz="0" w:space="0" w:color="auto"/>
            <w:bottom w:val="none" w:sz="0" w:space="0" w:color="auto"/>
            <w:right w:val="none" w:sz="0" w:space="0" w:color="auto"/>
          </w:divBdr>
        </w:div>
        <w:div w:id="1144931441">
          <w:marLeft w:val="547"/>
          <w:marRight w:val="0"/>
          <w:marTop w:val="82"/>
          <w:marBottom w:val="0"/>
          <w:divBdr>
            <w:top w:val="none" w:sz="0" w:space="0" w:color="auto"/>
            <w:left w:val="none" w:sz="0" w:space="0" w:color="auto"/>
            <w:bottom w:val="none" w:sz="0" w:space="0" w:color="auto"/>
            <w:right w:val="none" w:sz="0" w:space="0" w:color="auto"/>
          </w:divBdr>
        </w:div>
        <w:div w:id="370501189">
          <w:marLeft w:val="547"/>
          <w:marRight w:val="0"/>
          <w:marTop w:val="82"/>
          <w:marBottom w:val="0"/>
          <w:divBdr>
            <w:top w:val="none" w:sz="0" w:space="0" w:color="auto"/>
            <w:left w:val="none" w:sz="0" w:space="0" w:color="auto"/>
            <w:bottom w:val="none" w:sz="0" w:space="0" w:color="auto"/>
            <w:right w:val="none" w:sz="0" w:space="0" w:color="auto"/>
          </w:divBdr>
        </w:div>
        <w:div w:id="517623286">
          <w:marLeft w:val="547"/>
          <w:marRight w:val="0"/>
          <w:marTop w:val="82"/>
          <w:marBottom w:val="0"/>
          <w:divBdr>
            <w:top w:val="none" w:sz="0" w:space="0" w:color="auto"/>
            <w:left w:val="none" w:sz="0" w:space="0" w:color="auto"/>
            <w:bottom w:val="none" w:sz="0" w:space="0" w:color="auto"/>
            <w:right w:val="none" w:sz="0" w:space="0" w:color="auto"/>
          </w:divBdr>
        </w:div>
        <w:div w:id="1332952359">
          <w:marLeft w:val="547"/>
          <w:marRight w:val="0"/>
          <w:marTop w:val="82"/>
          <w:marBottom w:val="0"/>
          <w:divBdr>
            <w:top w:val="none" w:sz="0" w:space="0" w:color="auto"/>
            <w:left w:val="none" w:sz="0" w:space="0" w:color="auto"/>
            <w:bottom w:val="none" w:sz="0" w:space="0" w:color="auto"/>
            <w:right w:val="none" w:sz="0" w:space="0" w:color="auto"/>
          </w:divBdr>
        </w:div>
        <w:div w:id="1557427194">
          <w:marLeft w:val="547"/>
          <w:marRight w:val="0"/>
          <w:marTop w:val="82"/>
          <w:marBottom w:val="0"/>
          <w:divBdr>
            <w:top w:val="none" w:sz="0" w:space="0" w:color="auto"/>
            <w:left w:val="none" w:sz="0" w:space="0" w:color="auto"/>
            <w:bottom w:val="none" w:sz="0" w:space="0" w:color="auto"/>
            <w:right w:val="none" w:sz="0" w:space="0" w:color="auto"/>
          </w:divBdr>
        </w:div>
        <w:div w:id="1870097287">
          <w:marLeft w:val="547"/>
          <w:marRight w:val="0"/>
          <w:marTop w:val="82"/>
          <w:marBottom w:val="0"/>
          <w:divBdr>
            <w:top w:val="none" w:sz="0" w:space="0" w:color="auto"/>
            <w:left w:val="none" w:sz="0" w:space="0" w:color="auto"/>
            <w:bottom w:val="none" w:sz="0" w:space="0" w:color="auto"/>
            <w:right w:val="none" w:sz="0" w:space="0" w:color="auto"/>
          </w:divBdr>
        </w:div>
        <w:div w:id="543518800">
          <w:marLeft w:val="547"/>
          <w:marRight w:val="0"/>
          <w:marTop w:val="82"/>
          <w:marBottom w:val="0"/>
          <w:divBdr>
            <w:top w:val="none" w:sz="0" w:space="0" w:color="auto"/>
            <w:left w:val="none" w:sz="0" w:space="0" w:color="auto"/>
            <w:bottom w:val="none" w:sz="0" w:space="0" w:color="auto"/>
            <w:right w:val="none" w:sz="0" w:space="0" w:color="auto"/>
          </w:divBdr>
        </w:div>
        <w:div w:id="1625498987">
          <w:marLeft w:val="547"/>
          <w:marRight w:val="0"/>
          <w:marTop w:val="82"/>
          <w:marBottom w:val="0"/>
          <w:divBdr>
            <w:top w:val="none" w:sz="0" w:space="0" w:color="auto"/>
            <w:left w:val="none" w:sz="0" w:space="0" w:color="auto"/>
            <w:bottom w:val="none" w:sz="0" w:space="0" w:color="auto"/>
            <w:right w:val="none" w:sz="0" w:space="0" w:color="auto"/>
          </w:divBdr>
        </w:div>
        <w:div w:id="1017076886">
          <w:marLeft w:val="547"/>
          <w:marRight w:val="0"/>
          <w:marTop w:val="82"/>
          <w:marBottom w:val="0"/>
          <w:divBdr>
            <w:top w:val="none" w:sz="0" w:space="0" w:color="auto"/>
            <w:left w:val="none" w:sz="0" w:space="0" w:color="auto"/>
            <w:bottom w:val="none" w:sz="0" w:space="0" w:color="auto"/>
            <w:right w:val="none" w:sz="0" w:space="0" w:color="auto"/>
          </w:divBdr>
        </w:div>
        <w:div w:id="555090873">
          <w:marLeft w:val="547"/>
          <w:marRight w:val="0"/>
          <w:marTop w:val="82"/>
          <w:marBottom w:val="0"/>
          <w:divBdr>
            <w:top w:val="none" w:sz="0" w:space="0" w:color="auto"/>
            <w:left w:val="none" w:sz="0" w:space="0" w:color="auto"/>
            <w:bottom w:val="none" w:sz="0" w:space="0" w:color="auto"/>
            <w:right w:val="none" w:sz="0" w:space="0" w:color="auto"/>
          </w:divBdr>
        </w:div>
        <w:div w:id="1976983490">
          <w:marLeft w:val="547"/>
          <w:marRight w:val="0"/>
          <w:marTop w:val="82"/>
          <w:marBottom w:val="0"/>
          <w:divBdr>
            <w:top w:val="none" w:sz="0" w:space="0" w:color="auto"/>
            <w:left w:val="none" w:sz="0" w:space="0" w:color="auto"/>
            <w:bottom w:val="none" w:sz="0" w:space="0" w:color="auto"/>
            <w:right w:val="none" w:sz="0" w:space="0" w:color="auto"/>
          </w:divBdr>
        </w:div>
      </w:divsChild>
    </w:div>
    <w:div w:id="981929317">
      <w:bodyDiv w:val="1"/>
      <w:marLeft w:val="0"/>
      <w:marRight w:val="0"/>
      <w:marTop w:val="0"/>
      <w:marBottom w:val="0"/>
      <w:divBdr>
        <w:top w:val="none" w:sz="0" w:space="0" w:color="auto"/>
        <w:left w:val="none" w:sz="0" w:space="0" w:color="auto"/>
        <w:bottom w:val="none" w:sz="0" w:space="0" w:color="auto"/>
        <w:right w:val="none" w:sz="0" w:space="0" w:color="auto"/>
      </w:divBdr>
      <w:divsChild>
        <w:div w:id="380635031">
          <w:marLeft w:val="547"/>
          <w:marRight w:val="0"/>
          <w:marTop w:val="134"/>
          <w:marBottom w:val="0"/>
          <w:divBdr>
            <w:top w:val="none" w:sz="0" w:space="0" w:color="auto"/>
            <w:left w:val="none" w:sz="0" w:space="0" w:color="auto"/>
            <w:bottom w:val="none" w:sz="0" w:space="0" w:color="auto"/>
            <w:right w:val="none" w:sz="0" w:space="0" w:color="auto"/>
          </w:divBdr>
        </w:div>
        <w:div w:id="513806552">
          <w:marLeft w:val="547"/>
          <w:marRight w:val="0"/>
          <w:marTop w:val="134"/>
          <w:marBottom w:val="0"/>
          <w:divBdr>
            <w:top w:val="none" w:sz="0" w:space="0" w:color="auto"/>
            <w:left w:val="none" w:sz="0" w:space="0" w:color="auto"/>
            <w:bottom w:val="none" w:sz="0" w:space="0" w:color="auto"/>
            <w:right w:val="none" w:sz="0" w:space="0" w:color="auto"/>
          </w:divBdr>
        </w:div>
        <w:div w:id="410585430">
          <w:marLeft w:val="547"/>
          <w:marRight w:val="0"/>
          <w:marTop w:val="134"/>
          <w:marBottom w:val="0"/>
          <w:divBdr>
            <w:top w:val="none" w:sz="0" w:space="0" w:color="auto"/>
            <w:left w:val="none" w:sz="0" w:space="0" w:color="auto"/>
            <w:bottom w:val="none" w:sz="0" w:space="0" w:color="auto"/>
            <w:right w:val="none" w:sz="0" w:space="0" w:color="auto"/>
          </w:divBdr>
        </w:div>
        <w:div w:id="573049115">
          <w:marLeft w:val="547"/>
          <w:marRight w:val="0"/>
          <w:marTop w:val="134"/>
          <w:marBottom w:val="0"/>
          <w:divBdr>
            <w:top w:val="none" w:sz="0" w:space="0" w:color="auto"/>
            <w:left w:val="none" w:sz="0" w:space="0" w:color="auto"/>
            <w:bottom w:val="none" w:sz="0" w:space="0" w:color="auto"/>
            <w:right w:val="none" w:sz="0" w:space="0" w:color="auto"/>
          </w:divBdr>
        </w:div>
        <w:div w:id="328365946">
          <w:marLeft w:val="547"/>
          <w:marRight w:val="0"/>
          <w:marTop w:val="134"/>
          <w:marBottom w:val="0"/>
          <w:divBdr>
            <w:top w:val="none" w:sz="0" w:space="0" w:color="auto"/>
            <w:left w:val="none" w:sz="0" w:space="0" w:color="auto"/>
            <w:bottom w:val="none" w:sz="0" w:space="0" w:color="auto"/>
            <w:right w:val="none" w:sz="0" w:space="0" w:color="auto"/>
          </w:divBdr>
        </w:div>
        <w:div w:id="1403988971">
          <w:marLeft w:val="547"/>
          <w:marRight w:val="0"/>
          <w:marTop w:val="134"/>
          <w:marBottom w:val="0"/>
          <w:divBdr>
            <w:top w:val="none" w:sz="0" w:space="0" w:color="auto"/>
            <w:left w:val="none" w:sz="0" w:space="0" w:color="auto"/>
            <w:bottom w:val="none" w:sz="0" w:space="0" w:color="auto"/>
            <w:right w:val="none" w:sz="0" w:space="0" w:color="auto"/>
          </w:divBdr>
        </w:div>
        <w:div w:id="355933254">
          <w:marLeft w:val="547"/>
          <w:marRight w:val="0"/>
          <w:marTop w:val="134"/>
          <w:marBottom w:val="0"/>
          <w:divBdr>
            <w:top w:val="none" w:sz="0" w:space="0" w:color="auto"/>
            <w:left w:val="none" w:sz="0" w:space="0" w:color="auto"/>
            <w:bottom w:val="none" w:sz="0" w:space="0" w:color="auto"/>
            <w:right w:val="none" w:sz="0" w:space="0" w:color="auto"/>
          </w:divBdr>
        </w:div>
        <w:div w:id="1570770044">
          <w:marLeft w:val="547"/>
          <w:marRight w:val="0"/>
          <w:marTop w:val="134"/>
          <w:marBottom w:val="0"/>
          <w:divBdr>
            <w:top w:val="none" w:sz="0" w:space="0" w:color="auto"/>
            <w:left w:val="none" w:sz="0" w:space="0" w:color="auto"/>
            <w:bottom w:val="none" w:sz="0" w:space="0" w:color="auto"/>
            <w:right w:val="none" w:sz="0" w:space="0" w:color="auto"/>
          </w:divBdr>
        </w:div>
        <w:div w:id="1239638094">
          <w:marLeft w:val="547"/>
          <w:marRight w:val="0"/>
          <w:marTop w:val="134"/>
          <w:marBottom w:val="0"/>
          <w:divBdr>
            <w:top w:val="none" w:sz="0" w:space="0" w:color="auto"/>
            <w:left w:val="none" w:sz="0" w:space="0" w:color="auto"/>
            <w:bottom w:val="none" w:sz="0" w:space="0" w:color="auto"/>
            <w:right w:val="none" w:sz="0" w:space="0" w:color="auto"/>
          </w:divBdr>
        </w:div>
      </w:divsChild>
    </w:div>
    <w:div w:id="985088333">
      <w:bodyDiv w:val="1"/>
      <w:marLeft w:val="0"/>
      <w:marRight w:val="0"/>
      <w:marTop w:val="0"/>
      <w:marBottom w:val="0"/>
      <w:divBdr>
        <w:top w:val="none" w:sz="0" w:space="0" w:color="auto"/>
        <w:left w:val="none" w:sz="0" w:space="0" w:color="auto"/>
        <w:bottom w:val="none" w:sz="0" w:space="0" w:color="auto"/>
        <w:right w:val="none" w:sz="0" w:space="0" w:color="auto"/>
      </w:divBdr>
      <w:divsChild>
        <w:div w:id="1589388439">
          <w:marLeft w:val="547"/>
          <w:marRight w:val="0"/>
          <w:marTop w:val="134"/>
          <w:marBottom w:val="0"/>
          <w:divBdr>
            <w:top w:val="none" w:sz="0" w:space="0" w:color="auto"/>
            <w:left w:val="none" w:sz="0" w:space="0" w:color="auto"/>
            <w:bottom w:val="none" w:sz="0" w:space="0" w:color="auto"/>
            <w:right w:val="none" w:sz="0" w:space="0" w:color="auto"/>
          </w:divBdr>
        </w:div>
        <w:div w:id="1026953540">
          <w:marLeft w:val="547"/>
          <w:marRight w:val="0"/>
          <w:marTop w:val="134"/>
          <w:marBottom w:val="0"/>
          <w:divBdr>
            <w:top w:val="none" w:sz="0" w:space="0" w:color="auto"/>
            <w:left w:val="none" w:sz="0" w:space="0" w:color="auto"/>
            <w:bottom w:val="none" w:sz="0" w:space="0" w:color="auto"/>
            <w:right w:val="none" w:sz="0" w:space="0" w:color="auto"/>
          </w:divBdr>
        </w:div>
        <w:div w:id="623080474">
          <w:marLeft w:val="547"/>
          <w:marRight w:val="0"/>
          <w:marTop w:val="134"/>
          <w:marBottom w:val="0"/>
          <w:divBdr>
            <w:top w:val="none" w:sz="0" w:space="0" w:color="auto"/>
            <w:left w:val="none" w:sz="0" w:space="0" w:color="auto"/>
            <w:bottom w:val="none" w:sz="0" w:space="0" w:color="auto"/>
            <w:right w:val="none" w:sz="0" w:space="0" w:color="auto"/>
          </w:divBdr>
        </w:div>
        <w:div w:id="551231144">
          <w:marLeft w:val="547"/>
          <w:marRight w:val="0"/>
          <w:marTop w:val="134"/>
          <w:marBottom w:val="0"/>
          <w:divBdr>
            <w:top w:val="none" w:sz="0" w:space="0" w:color="auto"/>
            <w:left w:val="none" w:sz="0" w:space="0" w:color="auto"/>
            <w:bottom w:val="none" w:sz="0" w:space="0" w:color="auto"/>
            <w:right w:val="none" w:sz="0" w:space="0" w:color="auto"/>
          </w:divBdr>
        </w:div>
        <w:div w:id="1490752851">
          <w:marLeft w:val="547"/>
          <w:marRight w:val="0"/>
          <w:marTop w:val="134"/>
          <w:marBottom w:val="0"/>
          <w:divBdr>
            <w:top w:val="none" w:sz="0" w:space="0" w:color="auto"/>
            <w:left w:val="none" w:sz="0" w:space="0" w:color="auto"/>
            <w:bottom w:val="none" w:sz="0" w:space="0" w:color="auto"/>
            <w:right w:val="none" w:sz="0" w:space="0" w:color="auto"/>
          </w:divBdr>
        </w:div>
        <w:div w:id="196354102">
          <w:marLeft w:val="547"/>
          <w:marRight w:val="0"/>
          <w:marTop w:val="134"/>
          <w:marBottom w:val="0"/>
          <w:divBdr>
            <w:top w:val="none" w:sz="0" w:space="0" w:color="auto"/>
            <w:left w:val="none" w:sz="0" w:space="0" w:color="auto"/>
            <w:bottom w:val="none" w:sz="0" w:space="0" w:color="auto"/>
            <w:right w:val="none" w:sz="0" w:space="0" w:color="auto"/>
          </w:divBdr>
        </w:div>
      </w:divsChild>
    </w:div>
    <w:div w:id="1017806829">
      <w:bodyDiv w:val="1"/>
      <w:marLeft w:val="0"/>
      <w:marRight w:val="0"/>
      <w:marTop w:val="0"/>
      <w:marBottom w:val="0"/>
      <w:divBdr>
        <w:top w:val="none" w:sz="0" w:space="0" w:color="auto"/>
        <w:left w:val="none" w:sz="0" w:space="0" w:color="auto"/>
        <w:bottom w:val="none" w:sz="0" w:space="0" w:color="auto"/>
        <w:right w:val="none" w:sz="0" w:space="0" w:color="auto"/>
      </w:divBdr>
      <w:divsChild>
        <w:div w:id="930815328">
          <w:marLeft w:val="547"/>
          <w:marRight w:val="0"/>
          <w:marTop w:val="154"/>
          <w:marBottom w:val="0"/>
          <w:divBdr>
            <w:top w:val="none" w:sz="0" w:space="0" w:color="auto"/>
            <w:left w:val="none" w:sz="0" w:space="0" w:color="auto"/>
            <w:bottom w:val="none" w:sz="0" w:space="0" w:color="auto"/>
            <w:right w:val="none" w:sz="0" w:space="0" w:color="auto"/>
          </w:divBdr>
        </w:div>
        <w:div w:id="203517397">
          <w:marLeft w:val="547"/>
          <w:marRight w:val="0"/>
          <w:marTop w:val="154"/>
          <w:marBottom w:val="0"/>
          <w:divBdr>
            <w:top w:val="none" w:sz="0" w:space="0" w:color="auto"/>
            <w:left w:val="none" w:sz="0" w:space="0" w:color="auto"/>
            <w:bottom w:val="none" w:sz="0" w:space="0" w:color="auto"/>
            <w:right w:val="none" w:sz="0" w:space="0" w:color="auto"/>
          </w:divBdr>
        </w:div>
        <w:div w:id="1384252725">
          <w:marLeft w:val="547"/>
          <w:marRight w:val="0"/>
          <w:marTop w:val="154"/>
          <w:marBottom w:val="0"/>
          <w:divBdr>
            <w:top w:val="none" w:sz="0" w:space="0" w:color="auto"/>
            <w:left w:val="none" w:sz="0" w:space="0" w:color="auto"/>
            <w:bottom w:val="none" w:sz="0" w:space="0" w:color="auto"/>
            <w:right w:val="none" w:sz="0" w:space="0" w:color="auto"/>
          </w:divBdr>
        </w:div>
        <w:div w:id="1058669147">
          <w:marLeft w:val="547"/>
          <w:marRight w:val="0"/>
          <w:marTop w:val="154"/>
          <w:marBottom w:val="0"/>
          <w:divBdr>
            <w:top w:val="none" w:sz="0" w:space="0" w:color="auto"/>
            <w:left w:val="none" w:sz="0" w:space="0" w:color="auto"/>
            <w:bottom w:val="none" w:sz="0" w:space="0" w:color="auto"/>
            <w:right w:val="none" w:sz="0" w:space="0" w:color="auto"/>
          </w:divBdr>
        </w:div>
        <w:div w:id="992952279">
          <w:marLeft w:val="547"/>
          <w:marRight w:val="0"/>
          <w:marTop w:val="154"/>
          <w:marBottom w:val="0"/>
          <w:divBdr>
            <w:top w:val="none" w:sz="0" w:space="0" w:color="auto"/>
            <w:left w:val="none" w:sz="0" w:space="0" w:color="auto"/>
            <w:bottom w:val="none" w:sz="0" w:space="0" w:color="auto"/>
            <w:right w:val="none" w:sz="0" w:space="0" w:color="auto"/>
          </w:divBdr>
        </w:div>
      </w:divsChild>
    </w:div>
    <w:div w:id="1024407732">
      <w:bodyDiv w:val="1"/>
      <w:marLeft w:val="0"/>
      <w:marRight w:val="0"/>
      <w:marTop w:val="0"/>
      <w:marBottom w:val="0"/>
      <w:divBdr>
        <w:top w:val="none" w:sz="0" w:space="0" w:color="auto"/>
        <w:left w:val="none" w:sz="0" w:space="0" w:color="auto"/>
        <w:bottom w:val="none" w:sz="0" w:space="0" w:color="auto"/>
        <w:right w:val="none" w:sz="0" w:space="0" w:color="auto"/>
      </w:divBdr>
      <w:divsChild>
        <w:div w:id="1604222159">
          <w:marLeft w:val="547"/>
          <w:marRight w:val="0"/>
          <w:marTop w:val="77"/>
          <w:marBottom w:val="0"/>
          <w:divBdr>
            <w:top w:val="none" w:sz="0" w:space="0" w:color="auto"/>
            <w:left w:val="none" w:sz="0" w:space="0" w:color="auto"/>
            <w:bottom w:val="none" w:sz="0" w:space="0" w:color="auto"/>
            <w:right w:val="none" w:sz="0" w:space="0" w:color="auto"/>
          </w:divBdr>
        </w:div>
        <w:div w:id="1983844792">
          <w:marLeft w:val="547"/>
          <w:marRight w:val="0"/>
          <w:marTop w:val="77"/>
          <w:marBottom w:val="0"/>
          <w:divBdr>
            <w:top w:val="none" w:sz="0" w:space="0" w:color="auto"/>
            <w:left w:val="none" w:sz="0" w:space="0" w:color="auto"/>
            <w:bottom w:val="none" w:sz="0" w:space="0" w:color="auto"/>
            <w:right w:val="none" w:sz="0" w:space="0" w:color="auto"/>
          </w:divBdr>
        </w:div>
        <w:div w:id="699471889">
          <w:marLeft w:val="547"/>
          <w:marRight w:val="0"/>
          <w:marTop w:val="77"/>
          <w:marBottom w:val="0"/>
          <w:divBdr>
            <w:top w:val="none" w:sz="0" w:space="0" w:color="auto"/>
            <w:left w:val="none" w:sz="0" w:space="0" w:color="auto"/>
            <w:bottom w:val="none" w:sz="0" w:space="0" w:color="auto"/>
            <w:right w:val="none" w:sz="0" w:space="0" w:color="auto"/>
          </w:divBdr>
        </w:div>
        <w:div w:id="2128238702">
          <w:marLeft w:val="547"/>
          <w:marRight w:val="0"/>
          <w:marTop w:val="77"/>
          <w:marBottom w:val="0"/>
          <w:divBdr>
            <w:top w:val="none" w:sz="0" w:space="0" w:color="auto"/>
            <w:left w:val="none" w:sz="0" w:space="0" w:color="auto"/>
            <w:bottom w:val="none" w:sz="0" w:space="0" w:color="auto"/>
            <w:right w:val="none" w:sz="0" w:space="0" w:color="auto"/>
          </w:divBdr>
        </w:div>
        <w:div w:id="2126465993">
          <w:marLeft w:val="547"/>
          <w:marRight w:val="0"/>
          <w:marTop w:val="77"/>
          <w:marBottom w:val="0"/>
          <w:divBdr>
            <w:top w:val="none" w:sz="0" w:space="0" w:color="auto"/>
            <w:left w:val="none" w:sz="0" w:space="0" w:color="auto"/>
            <w:bottom w:val="none" w:sz="0" w:space="0" w:color="auto"/>
            <w:right w:val="none" w:sz="0" w:space="0" w:color="auto"/>
          </w:divBdr>
        </w:div>
        <w:div w:id="1407418177">
          <w:marLeft w:val="547"/>
          <w:marRight w:val="0"/>
          <w:marTop w:val="77"/>
          <w:marBottom w:val="0"/>
          <w:divBdr>
            <w:top w:val="none" w:sz="0" w:space="0" w:color="auto"/>
            <w:left w:val="none" w:sz="0" w:space="0" w:color="auto"/>
            <w:bottom w:val="none" w:sz="0" w:space="0" w:color="auto"/>
            <w:right w:val="none" w:sz="0" w:space="0" w:color="auto"/>
          </w:divBdr>
        </w:div>
        <w:div w:id="1542666588">
          <w:marLeft w:val="547"/>
          <w:marRight w:val="0"/>
          <w:marTop w:val="77"/>
          <w:marBottom w:val="0"/>
          <w:divBdr>
            <w:top w:val="none" w:sz="0" w:space="0" w:color="auto"/>
            <w:left w:val="none" w:sz="0" w:space="0" w:color="auto"/>
            <w:bottom w:val="none" w:sz="0" w:space="0" w:color="auto"/>
            <w:right w:val="none" w:sz="0" w:space="0" w:color="auto"/>
          </w:divBdr>
        </w:div>
        <w:div w:id="842084932">
          <w:marLeft w:val="547"/>
          <w:marRight w:val="0"/>
          <w:marTop w:val="77"/>
          <w:marBottom w:val="0"/>
          <w:divBdr>
            <w:top w:val="none" w:sz="0" w:space="0" w:color="auto"/>
            <w:left w:val="none" w:sz="0" w:space="0" w:color="auto"/>
            <w:bottom w:val="none" w:sz="0" w:space="0" w:color="auto"/>
            <w:right w:val="none" w:sz="0" w:space="0" w:color="auto"/>
          </w:divBdr>
        </w:div>
        <w:div w:id="2056153980">
          <w:marLeft w:val="547"/>
          <w:marRight w:val="0"/>
          <w:marTop w:val="77"/>
          <w:marBottom w:val="0"/>
          <w:divBdr>
            <w:top w:val="none" w:sz="0" w:space="0" w:color="auto"/>
            <w:left w:val="none" w:sz="0" w:space="0" w:color="auto"/>
            <w:bottom w:val="none" w:sz="0" w:space="0" w:color="auto"/>
            <w:right w:val="none" w:sz="0" w:space="0" w:color="auto"/>
          </w:divBdr>
        </w:div>
        <w:div w:id="202136216">
          <w:marLeft w:val="547"/>
          <w:marRight w:val="0"/>
          <w:marTop w:val="77"/>
          <w:marBottom w:val="0"/>
          <w:divBdr>
            <w:top w:val="none" w:sz="0" w:space="0" w:color="auto"/>
            <w:left w:val="none" w:sz="0" w:space="0" w:color="auto"/>
            <w:bottom w:val="none" w:sz="0" w:space="0" w:color="auto"/>
            <w:right w:val="none" w:sz="0" w:space="0" w:color="auto"/>
          </w:divBdr>
        </w:div>
        <w:div w:id="1637173864">
          <w:marLeft w:val="547"/>
          <w:marRight w:val="0"/>
          <w:marTop w:val="77"/>
          <w:marBottom w:val="0"/>
          <w:divBdr>
            <w:top w:val="none" w:sz="0" w:space="0" w:color="auto"/>
            <w:left w:val="none" w:sz="0" w:space="0" w:color="auto"/>
            <w:bottom w:val="none" w:sz="0" w:space="0" w:color="auto"/>
            <w:right w:val="none" w:sz="0" w:space="0" w:color="auto"/>
          </w:divBdr>
        </w:div>
        <w:div w:id="647049888">
          <w:marLeft w:val="547"/>
          <w:marRight w:val="0"/>
          <w:marTop w:val="77"/>
          <w:marBottom w:val="0"/>
          <w:divBdr>
            <w:top w:val="none" w:sz="0" w:space="0" w:color="auto"/>
            <w:left w:val="none" w:sz="0" w:space="0" w:color="auto"/>
            <w:bottom w:val="none" w:sz="0" w:space="0" w:color="auto"/>
            <w:right w:val="none" w:sz="0" w:space="0" w:color="auto"/>
          </w:divBdr>
        </w:div>
      </w:divsChild>
    </w:div>
    <w:div w:id="1028871157">
      <w:bodyDiv w:val="1"/>
      <w:marLeft w:val="0"/>
      <w:marRight w:val="0"/>
      <w:marTop w:val="0"/>
      <w:marBottom w:val="0"/>
      <w:divBdr>
        <w:top w:val="none" w:sz="0" w:space="0" w:color="auto"/>
        <w:left w:val="none" w:sz="0" w:space="0" w:color="auto"/>
        <w:bottom w:val="none" w:sz="0" w:space="0" w:color="auto"/>
        <w:right w:val="none" w:sz="0" w:space="0" w:color="auto"/>
      </w:divBdr>
      <w:divsChild>
        <w:div w:id="1168978342">
          <w:marLeft w:val="547"/>
          <w:marRight w:val="0"/>
          <w:marTop w:val="67"/>
          <w:marBottom w:val="0"/>
          <w:divBdr>
            <w:top w:val="none" w:sz="0" w:space="0" w:color="auto"/>
            <w:left w:val="none" w:sz="0" w:space="0" w:color="auto"/>
            <w:bottom w:val="none" w:sz="0" w:space="0" w:color="auto"/>
            <w:right w:val="none" w:sz="0" w:space="0" w:color="auto"/>
          </w:divBdr>
        </w:div>
      </w:divsChild>
    </w:div>
    <w:div w:id="1079056872">
      <w:bodyDiv w:val="1"/>
      <w:marLeft w:val="0"/>
      <w:marRight w:val="0"/>
      <w:marTop w:val="0"/>
      <w:marBottom w:val="0"/>
      <w:divBdr>
        <w:top w:val="none" w:sz="0" w:space="0" w:color="auto"/>
        <w:left w:val="none" w:sz="0" w:space="0" w:color="auto"/>
        <w:bottom w:val="none" w:sz="0" w:space="0" w:color="auto"/>
        <w:right w:val="none" w:sz="0" w:space="0" w:color="auto"/>
      </w:divBdr>
      <w:divsChild>
        <w:div w:id="616376938">
          <w:marLeft w:val="547"/>
          <w:marRight w:val="0"/>
          <w:marTop w:val="115"/>
          <w:marBottom w:val="0"/>
          <w:divBdr>
            <w:top w:val="none" w:sz="0" w:space="0" w:color="auto"/>
            <w:left w:val="none" w:sz="0" w:space="0" w:color="auto"/>
            <w:bottom w:val="none" w:sz="0" w:space="0" w:color="auto"/>
            <w:right w:val="none" w:sz="0" w:space="0" w:color="auto"/>
          </w:divBdr>
        </w:div>
        <w:div w:id="1564751442">
          <w:marLeft w:val="547"/>
          <w:marRight w:val="0"/>
          <w:marTop w:val="115"/>
          <w:marBottom w:val="0"/>
          <w:divBdr>
            <w:top w:val="none" w:sz="0" w:space="0" w:color="auto"/>
            <w:left w:val="none" w:sz="0" w:space="0" w:color="auto"/>
            <w:bottom w:val="none" w:sz="0" w:space="0" w:color="auto"/>
            <w:right w:val="none" w:sz="0" w:space="0" w:color="auto"/>
          </w:divBdr>
        </w:div>
        <w:div w:id="1818836343">
          <w:marLeft w:val="547"/>
          <w:marRight w:val="0"/>
          <w:marTop w:val="115"/>
          <w:marBottom w:val="0"/>
          <w:divBdr>
            <w:top w:val="none" w:sz="0" w:space="0" w:color="auto"/>
            <w:left w:val="none" w:sz="0" w:space="0" w:color="auto"/>
            <w:bottom w:val="none" w:sz="0" w:space="0" w:color="auto"/>
            <w:right w:val="none" w:sz="0" w:space="0" w:color="auto"/>
          </w:divBdr>
        </w:div>
        <w:div w:id="50660567">
          <w:marLeft w:val="547"/>
          <w:marRight w:val="0"/>
          <w:marTop w:val="115"/>
          <w:marBottom w:val="0"/>
          <w:divBdr>
            <w:top w:val="none" w:sz="0" w:space="0" w:color="auto"/>
            <w:left w:val="none" w:sz="0" w:space="0" w:color="auto"/>
            <w:bottom w:val="none" w:sz="0" w:space="0" w:color="auto"/>
            <w:right w:val="none" w:sz="0" w:space="0" w:color="auto"/>
          </w:divBdr>
        </w:div>
        <w:div w:id="2102800411">
          <w:marLeft w:val="547"/>
          <w:marRight w:val="0"/>
          <w:marTop w:val="115"/>
          <w:marBottom w:val="0"/>
          <w:divBdr>
            <w:top w:val="none" w:sz="0" w:space="0" w:color="auto"/>
            <w:left w:val="none" w:sz="0" w:space="0" w:color="auto"/>
            <w:bottom w:val="none" w:sz="0" w:space="0" w:color="auto"/>
            <w:right w:val="none" w:sz="0" w:space="0" w:color="auto"/>
          </w:divBdr>
        </w:div>
        <w:div w:id="399910909">
          <w:marLeft w:val="547"/>
          <w:marRight w:val="0"/>
          <w:marTop w:val="115"/>
          <w:marBottom w:val="0"/>
          <w:divBdr>
            <w:top w:val="none" w:sz="0" w:space="0" w:color="auto"/>
            <w:left w:val="none" w:sz="0" w:space="0" w:color="auto"/>
            <w:bottom w:val="none" w:sz="0" w:space="0" w:color="auto"/>
            <w:right w:val="none" w:sz="0" w:space="0" w:color="auto"/>
          </w:divBdr>
        </w:div>
        <w:div w:id="292249669">
          <w:marLeft w:val="547"/>
          <w:marRight w:val="0"/>
          <w:marTop w:val="115"/>
          <w:marBottom w:val="0"/>
          <w:divBdr>
            <w:top w:val="none" w:sz="0" w:space="0" w:color="auto"/>
            <w:left w:val="none" w:sz="0" w:space="0" w:color="auto"/>
            <w:bottom w:val="none" w:sz="0" w:space="0" w:color="auto"/>
            <w:right w:val="none" w:sz="0" w:space="0" w:color="auto"/>
          </w:divBdr>
        </w:div>
        <w:div w:id="746225658">
          <w:marLeft w:val="547"/>
          <w:marRight w:val="0"/>
          <w:marTop w:val="115"/>
          <w:marBottom w:val="0"/>
          <w:divBdr>
            <w:top w:val="none" w:sz="0" w:space="0" w:color="auto"/>
            <w:left w:val="none" w:sz="0" w:space="0" w:color="auto"/>
            <w:bottom w:val="none" w:sz="0" w:space="0" w:color="auto"/>
            <w:right w:val="none" w:sz="0" w:space="0" w:color="auto"/>
          </w:divBdr>
        </w:div>
      </w:divsChild>
    </w:div>
    <w:div w:id="1081174934">
      <w:bodyDiv w:val="1"/>
      <w:marLeft w:val="0"/>
      <w:marRight w:val="0"/>
      <w:marTop w:val="0"/>
      <w:marBottom w:val="0"/>
      <w:divBdr>
        <w:top w:val="none" w:sz="0" w:space="0" w:color="auto"/>
        <w:left w:val="none" w:sz="0" w:space="0" w:color="auto"/>
        <w:bottom w:val="none" w:sz="0" w:space="0" w:color="auto"/>
        <w:right w:val="none" w:sz="0" w:space="0" w:color="auto"/>
      </w:divBdr>
      <w:divsChild>
        <w:div w:id="1936284506">
          <w:marLeft w:val="547"/>
          <w:marRight w:val="0"/>
          <w:marTop w:val="125"/>
          <w:marBottom w:val="0"/>
          <w:divBdr>
            <w:top w:val="none" w:sz="0" w:space="0" w:color="auto"/>
            <w:left w:val="none" w:sz="0" w:space="0" w:color="auto"/>
            <w:bottom w:val="none" w:sz="0" w:space="0" w:color="auto"/>
            <w:right w:val="none" w:sz="0" w:space="0" w:color="auto"/>
          </w:divBdr>
        </w:div>
        <w:div w:id="1287657463">
          <w:marLeft w:val="547"/>
          <w:marRight w:val="0"/>
          <w:marTop w:val="125"/>
          <w:marBottom w:val="0"/>
          <w:divBdr>
            <w:top w:val="none" w:sz="0" w:space="0" w:color="auto"/>
            <w:left w:val="none" w:sz="0" w:space="0" w:color="auto"/>
            <w:bottom w:val="none" w:sz="0" w:space="0" w:color="auto"/>
            <w:right w:val="none" w:sz="0" w:space="0" w:color="auto"/>
          </w:divBdr>
        </w:div>
        <w:div w:id="425810432">
          <w:marLeft w:val="547"/>
          <w:marRight w:val="0"/>
          <w:marTop w:val="125"/>
          <w:marBottom w:val="0"/>
          <w:divBdr>
            <w:top w:val="none" w:sz="0" w:space="0" w:color="auto"/>
            <w:left w:val="none" w:sz="0" w:space="0" w:color="auto"/>
            <w:bottom w:val="none" w:sz="0" w:space="0" w:color="auto"/>
            <w:right w:val="none" w:sz="0" w:space="0" w:color="auto"/>
          </w:divBdr>
        </w:div>
        <w:div w:id="1087964508">
          <w:marLeft w:val="547"/>
          <w:marRight w:val="0"/>
          <w:marTop w:val="125"/>
          <w:marBottom w:val="0"/>
          <w:divBdr>
            <w:top w:val="none" w:sz="0" w:space="0" w:color="auto"/>
            <w:left w:val="none" w:sz="0" w:space="0" w:color="auto"/>
            <w:bottom w:val="none" w:sz="0" w:space="0" w:color="auto"/>
            <w:right w:val="none" w:sz="0" w:space="0" w:color="auto"/>
          </w:divBdr>
        </w:div>
        <w:div w:id="376123716">
          <w:marLeft w:val="547"/>
          <w:marRight w:val="0"/>
          <w:marTop w:val="125"/>
          <w:marBottom w:val="0"/>
          <w:divBdr>
            <w:top w:val="none" w:sz="0" w:space="0" w:color="auto"/>
            <w:left w:val="none" w:sz="0" w:space="0" w:color="auto"/>
            <w:bottom w:val="none" w:sz="0" w:space="0" w:color="auto"/>
            <w:right w:val="none" w:sz="0" w:space="0" w:color="auto"/>
          </w:divBdr>
        </w:div>
        <w:div w:id="741373493">
          <w:marLeft w:val="547"/>
          <w:marRight w:val="0"/>
          <w:marTop w:val="125"/>
          <w:marBottom w:val="0"/>
          <w:divBdr>
            <w:top w:val="none" w:sz="0" w:space="0" w:color="auto"/>
            <w:left w:val="none" w:sz="0" w:space="0" w:color="auto"/>
            <w:bottom w:val="none" w:sz="0" w:space="0" w:color="auto"/>
            <w:right w:val="none" w:sz="0" w:space="0" w:color="auto"/>
          </w:divBdr>
        </w:div>
        <w:div w:id="1313680092">
          <w:marLeft w:val="547"/>
          <w:marRight w:val="0"/>
          <w:marTop w:val="125"/>
          <w:marBottom w:val="0"/>
          <w:divBdr>
            <w:top w:val="none" w:sz="0" w:space="0" w:color="auto"/>
            <w:left w:val="none" w:sz="0" w:space="0" w:color="auto"/>
            <w:bottom w:val="none" w:sz="0" w:space="0" w:color="auto"/>
            <w:right w:val="none" w:sz="0" w:space="0" w:color="auto"/>
          </w:divBdr>
        </w:div>
      </w:divsChild>
    </w:div>
    <w:div w:id="1094210428">
      <w:bodyDiv w:val="1"/>
      <w:marLeft w:val="0"/>
      <w:marRight w:val="0"/>
      <w:marTop w:val="0"/>
      <w:marBottom w:val="0"/>
      <w:divBdr>
        <w:top w:val="none" w:sz="0" w:space="0" w:color="auto"/>
        <w:left w:val="none" w:sz="0" w:space="0" w:color="auto"/>
        <w:bottom w:val="none" w:sz="0" w:space="0" w:color="auto"/>
        <w:right w:val="none" w:sz="0" w:space="0" w:color="auto"/>
      </w:divBdr>
      <w:divsChild>
        <w:div w:id="418252171">
          <w:marLeft w:val="0"/>
          <w:marRight w:val="0"/>
          <w:marTop w:val="0"/>
          <w:marBottom w:val="0"/>
          <w:divBdr>
            <w:top w:val="none" w:sz="0" w:space="0" w:color="auto"/>
            <w:left w:val="none" w:sz="0" w:space="0" w:color="auto"/>
            <w:bottom w:val="none" w:sz="0" w:space="0" w:color="auto"/>
            <w:right w:val="none" w:sz="0" w:space="0" w:color="auto"/>
          </w:divBdr>
          <w:divsChild>
            <w:div w:id="545416380">
              <w:marLeft w:val="0"/>
              <w:marRight w:val="0"/>
              <w:marTop w:val="0"/>
              <w:marBottom w:val="0"/>
              <w:divBdr>
                <w:top w:val="none" w:sz="0" w:space="0" w:color="auto"/>
                <w:left w:val="none" w:sz="0" w:space="0" w:color="auto"/>
                <w:bottom w:val="none" w:sz="0" w:space="0" w:color="auto"/>
                <w:right w:val="none" w:sz="0" w:space="0" w:color="auto"/>
              </w:divBdr>
              <w:divsChild>
                <w:div w:id="1090009136">
                  <w:marLeft w:val="-225"/>
                  <w:marRight w:val="-225"/>
                  <w:marTop w:val="0"/>
                  <w:marBottom w:val="0"/>
                  <w:divBdr>
                    <w:top w:val="none" w:sz="0" w:space="0" w:color="auto"/>
                    <w:left w:val="none" w:sz="0" w:space="0" w:color="auto"/>
                    <w:bottom w:val="none" w:sz="0" w:space="0" w:color="auto"/>
                    <w:right w:val="none" w:sz="0" w:space="0" w:color="auto"/>
                  </w:divBdr>
                  <w:divsChild>
                    <w:div w:id="12096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026617">
      <w:bodyDiv w:val="1"/>
      <w:marLeft w:val="0"/>
      <w:marRight w:val="0"/>
      <w:marTop w:val="0"/>
      <w:marBottom w:val="0"/>
      <w:divBdr>
        <w:top w:val="none" w:sz="0" w:space="0" w:color="auto"/>
        <w:left w:val="none" w:sz="0" w:space="0" w:color="auto"/>
        <w:bottom w:val="none" w:sz="0" w:space="0" w:color="auto"/>
        <w:right w:val="none" w:sz="0" w:space="0" w:color="auto"/>
      </w:divBdr>
      <w:divsChild>
        <w:div w:id="1480612619">
          <w:marLeft w:val="547"/>
          <w:marRight w:val="0"/>
          <w:marTop w:val="134"/>
          <w:marBottom w:val="0"/>
          <w:divBdr>
            <w:top w:val="none" w:sz="0" w:space="0" w:color="auto"/>
            <w:left w:val="none" w:sz="0" w:space="0" w:color="auto"/>
            <w:bottom w:val="none" w:sz="0" w:space="0" w:color="auto"/>
            <w:right w:val="none" w:sz="0" w:space="0" w:color="auto"/>
          </w:divBdr>
        </w:div>
        <w:div w:id="1579946419">
          <w:marLeft w:val="547"/>
          <w:marRight w:val="0"/>
          <w:marTop w:val="134"/>
          <w:marBottom w:val="0"/>
          <w:divBdr>
            <w:top w:val="none" w:sz="0" w:space="0" w:color="auto"/>
            <w:left w:val="none" w:sz="0" w:space="0" w:color="auto"/>
            <w:bottom w:val="none" w:sz="0" w:space="0" w:color="auto"/>
            <w:right w:val="none" w:sz="0" w:space="0" w:color="auto"/>
          </w:divBdr>
        </w:div>
        <w:div w:id="83839054">
          <w:marLeft w:val="547"/>
          <w:marRight w:val="0"/>
          <w:marTop w:val="134"/>
          <w:marBottom w:val="0"/>
          <w:divBdr>
            <w:top w:val="none" w:sz="0" w:space="0" w:color="auto"/>
            <w:left w:val="none" w:sz="0" w:space="0" w:color="auto"/>
            <w:bottom w:val="none" w:sz="0" w:space="0" w:color="auto"/>
            <w:right w:val="none" w:sz="0" w:space="0" w:color="auto"/>
          </w:divBdr>
        </w:div>
        <w:div w:id="78984840">
          <w:marLeft w:val="547"/>
          <w:marRight w:val="0"/>
          <w:marTop w:val="134"/>
          <w:marBottom w:val="0"/>
          <w:divBdr>
            <w:top w:val="none" w:sz="0" w:space="0" w:color="auto"/>
            <w:left w:val="none" w:sz="0" w:space="0" w:color="auto"/>
            <w:bottom w:val="none" w:sz="0" w:space="0" w:color="auto"/>
            <w:right w:val="none" w:sz="0" w:space="0" w:color="auto"/>
          </w:divBdr>
        </w:div>
        <w:div w:id="1828981143">
          <w:marLeft w:val="547"/>
          <w:marRight w:val="0"/>
          <w:marTop w:val="134"/>
          <w:marBottom w:val="0"/>
          <w:divBdr>
            <w:top w:val="none" w:sz="0" w:space="0" w:color="auto"/>
            <w:left w:val="none" w:sz="0" w:space="0" w:color="auto"/>
            <w:bottom w:val="none" w:sz="0" w:space="0" w:color="auto"/>
            <w:right w:val="none" w:sz="0" w:space="0" w:color="auto"/>
          </w:divBdr>
        </w:div>
        <w:div w:id="417293541">
          <w:marLeft w:val="547"/>
          <w:marRight w:val="0"/>
          <w:marTop w:val="134"/>
          <w:marBottom w:val="0"/>
          <w:divBdr>
            <w:top w:val="none" w:sz="0" w:space="0" w:color="auto"/>
            <w:left w:val="none" w:sz="0" w:space="0" w:color="auto"/>
            <w:bottom w:val="none" w:sz="0" w:space="0" w:color="auto"/>
            <w:right w:val="none" w:sz="0" w:space="0" w:color="auto"/>
          </w:divBdr>
        </w:div>
        <w:div w:id="870150013">
          <w:marLeft w:val="547"/>
          <w:marRight w:val="0"/>
          <w:marTop w:val="134"/>
          <w:marBottom w:val="0"/>
          <w:divBdr>
            <w:top w:val="none" w:sz="0" w:space="0" w:color="auto"/>
            <w:left w:val="none" w:sz="0" w:space="0" w:color="auto"/>
            <w:bottom w:val="none" w:sz="0" w:space="0" w:color="auto"/>
            <w:right w:val="none" w:sz="0" w:space="0" w:color="auto"/>
          </w:divBdr>
        </w:div>
        <w:div w:id="1723796626">
          <w:marLeft w:val="547"/>
          <w:marRight w:val="0"/>
          <w:marTop w:val="134"/>
          <w:marBottom w:val="0"/>
          <w:divBdr>
            <w:top w:val="none" w:sz="0" w:space="0" w:color="auto"/>
            <w:left w:val="none" w:sz="0" w:space="0" w:color="auto"/>
            <w:bottom w:val="none" w:sz="0" w:space="0" w:color="auto"/>
            <w:right w:val="none" w:sz="0" w:space="0" w:color="auto"/>
          </w:divBdr>
        </w:div>
      </w:divsChild>
    </w:div>
    <w:div w:id="1124427538">
      <w:bodyDiv w:val="1"/>
      <w:marLeft w:val="0"/>
      <w:marRight w:val="0"/>
      <w:marTop w:val="0"/>
      <w:marBottom w:val="0"/>
      <w:divBdr>
        <w:top w:val="none" w:sz="0" w:space="0" w:color="auto"/>
        <w:left w:val="none" w:sz="0" w:space="0" w:color="auto"/>
        <w:bottom w:val="none" w:sz="0" w:space="0" w:color="auto"/>
        <w:right w:val="none" w:sz="0" w:space="0" w:color="auto"/>
      </w:divBdr>
      <w:divsChild>
        <w:div w:id="1892107485">
          <w:marLeft w:val="547"/>
          <w:marRight w:val="0"/>
          <w:marTop w:val="115"/>
          <w:marBottom w:val="0"/>
          <w:divBdr>
            <w:top w:val="none" w:sz="0" w:space="0" w:color="auto"/>
            <w:left w:val="none" w:sz="0" w:space="0" w:color="auto"/>
            <w:bottom w:val="none" w:sz="0" w:space="0" w:color="auto"/>
            <w:right w:val="none" w:sz="0" w:space="0" w:color="auto"/>
          </w:divBdr>
        </w:div>
        <w:div w:id="1398627655">
          <w:marLeft w:val="547"/>
          <w:marRight w:val="0"/>
          <w:marTop w:val="115"/>
          <w:marBottom w:val="0"/>
          <w:divBdr>
            <w:top w:val="none" w:sz="0" w:space="0" w:color="auto"/>
            <w:left w:val="none" w:sz="0" w:space="0" w:color="auto"/>
            <w:bottom w:val="none" w:sz="0" w:space="0" w:color="auto"/>
            <w:right w:val="none" w:sz="0" w:space="0" w:color="auto"/>
          </w:divBdr>
        </w:div>
        <w:div w:id="1050690003">
          <w:marLeft w:val="547"/>
          <w:marRight w:val="0"/>
          <w:marTop w:val="115"/>
          <w:marBottom w:val="0"/>
          <w:divBdr>
            <w:top w:val="none" w:sz="0" w:space="0" w:color="auto"/>
            <w:left w:val="none" w:sz="0" w:space="0" w:color="auto"/>
            <w:bottom w:val="none" w:sz="0" w:space="0" w:color="auto"/>
            <w:right w:val="none" w:sz="0" w:space="0" w:color="auto"/>
          </w:divBdr>
        </w:div>
        <w:div w:id="1685324133">
          <w:marLeft w:val="547"/>
          <w:marRight w:val="0"/>
          <w:marTop w:val="115"/>
          <w:marBottom w:val="0"/>
          <w:divBdr>
            <w:top w:val="none" w:sz="0" w:space="0" w:color="auto"/>
            <w:left w:val="none" w:sz="0" w:space="0" w:color="auto"/>
            <w:bottom w:val="none" w:sz="0" w:space="0" w:color="auto"/>
            <w:right w:val="none" w:sz="0" w:space="0" w:color="auto"/>
          </w:divBdr>
        </w:div>
        <w:div w:id="1116293489">
          <w:marLeft w:val="547"/>
          <w:marRight w:val="0"/>
          <w:marTop w:val="115"/>
          <w:marBottom w:val="0"/>
          <w:divBdr>
            <w:top w:val="none" w:sz="0" w:space="0" w:color="auto"/>
            <w:left w:val="none" w:sz="0" w:space="0" w:color="auto"/>
            <w:bottom w:val="none" w:sz="0" w:space="0" w:color="auto"/>
            <w:right w:val="none" w:sz="0" w:space="0" w:color="auto"/>
          </w:divBdr>
        </w:div>
        <w:div w:id="45568755">
          <w:marLeft w:val="547"/>
          <w:marRight w:val="0"/>
          <w:marTop w:val="115"/>
          <w:marBottom w:val="0"/>
          <w:divBdr>
            <w:top w:val="none" w:sz="0" w:space="0" w:color="auto"/>
            <w:left w:val="none" w:sz="0" w:space="0" w:color="auto"/>
            <w:bottom w:val="none" w:sz="0" w:space="0" w:color="auto"/>
            <w:right w:val="none" w:sz="0" w:space="0" w:color="auto"/>
          </w:divBdr>
        </w:div>
        <w:div w:id="1761633360">
          <w:marLeft w:val="547"/>
          <w:marRight w:val="0"/>
          <w:marTop w:val="115"/>
          <w:marBottom w:val="0"/>
          <w:divBdr>
            <w:top w:val="none" w:sz="0" w:space="0" w:color="auto"/>
            <w:left w:val="none" w:sz="0" w:space="0" w:color="auto"/>
            <w:bottom w:val="none" w:sz="0" w:space="0" w:color="auto"/>
            <w:right w:val="none" w:sz="0" w:space="0" w:color="auto"/>
          </w:divBdr>
        </w:div>
        <w:div w:id="1149860654">
          <w:marLeft w:val="547"/>
          <w:marRight w:val="0"/>
          <w:marTop w:val="115"/>
          <w:marBottom w:val="0"/>
          <w:divBdr>
            <w:top w:val="none" w:sz="0" w:space="0" w:color="auto"/>
            <w:left w:val="none" w:sz="0" w:space="0" w:color="auto"/>
            <w:bottom w:val="none" w:sz="0" w:space="0" w:color="auto"/>
            <w:right w:val="none" w:sz="0" w:space="0" w:color="auto"/>
          </w:divBdr>
        </w:div>
      </w:divsChild>
    </w:div>
    <w:div w:id="1132289783">
      <w:bodyDiv w:val="1"/>
      <w:marLeft w:val="0"/>
      <w:marRight w:val="0"/>
      <w:marTop w:val="0"/>
      <w:marBottom w:val="0"/>
      <w:divBdr>
        <w:top w:val="none" w:sz="0" w:space="0" w:color="auto"/>
        <w:left w:val="none" w:sz="0" w:space="0" w:color="auto"/>
        <w:bottom w:val="none" w:sz="0" w:space="0" w:color="auto"/>
        <w:right w:val="none" w:sz="0" w:space="0" w:color="auto"/>
      </w:divBdr>
      <w:divsChild>
        <w:div w:id="1278096230">
          <w:marLeft w:val="547"/>
          <w:marRight w:val="0"/>
          <w:marTop w:val="96"/>
          <w:marBottom w:val="0"/>
          <w:divBdr>
            <w:top w:val="none" w:sz="0" w:space="0" w:color="auto"/>
            <w:left w:val="none" w:sz="0" w:space="0" w:color="auto"/>
            <w:bottom w:val="none" w:sz="0" w:space="0" w:color="auto"/>
            <w:right w:val="none" w:sz="0" w:space="0" w:color="auto"/>
          </w:divBdr>
        </w:div>
        <w:div w:id="40133555">
          <w:marLeft w:val="547"/>
          <w:marRight w:val="0"/>
          <w:marTop w:val="96"/>
          <w:marBottom w:val="0"/>
          <w:divBdr>
            <w:top w:val="none" w:sz="0" w:space="0" w:color="auto"/>
            <w:left w:val="none" w:sz="0" w:space="0" w:color="auto"/>
            <w:bottom w:val="none" w:sz="0" w:space="0" w:color="auto"/>
            <w:right w:val="none" w:sz="0" w:space="0" w:color="auto"/>
          </w:divBdr>
        </w:div>
        <w:div w:id="775634634">
          <w:marLeft w:val="547"/>
          <w:marRight w:val="0"/>
          <w:marTop w:val="96"/>
          <w:marBottom w:val="0"/>
          <w:divBdr>
            <w:top w:val="none" w:sz="0" w:space="0" w:color="auto"/>
            <w:left w:val="none" w:sz="0" w:space="0" w:color="auto"/>
            <w:bottom w:val="none" w:sz="0" w:space="0" w:color="auto"/>
            <w:right w:val="none" w:sz="0" w:space="0" w:color="auto"/>
          </w:divBdr>
        </w:div>
        <w:div w:id="544560960">
          <w:marLeft w:val="547"/>
          <w:marRight w:val="0"/>
          <w:marTop w:val="96"/>
          <w:marBottom w:val="0"/>
          <w:divBdr>
            <w:top w:val="none" w:sz="0" w:space="0" w:color="auto"/>
            <w:left w:val="none" w:sz="0" w:space="0" w:color="auto"/>
            <w:bottom w:val="none" w:sz="0" w:space="0" w:color="auto"/>
            <w:right w:val="none" w:sz="0" w:space="0" w:color="auto"/>
          </w:divBdr>
        </w:div>
        <w:div w:id="1752701674">
          <w:marLeft w:val="547"/>
          <w:marRight w:val="0"/>
          <w:marTop w:val="96"/>
          <w:marBottom w:val="0"/>
          <w:divBdr>
            <w:top w:val="none" w:sz="0" w:space="0" w:color="auto"/>
            <w:left w:val="none" w:sz="0" w:space="0" w:color="auto"/>
            <w:bottom w:val="none" w:sz="0" w:space="0" w:color="auto"/>
            <w:right w:val="none" w:sz="0" w:space="0" w:color="auto"/>
          </w:divBdr>
        </w:div>
        <w:div w:id="1959989581">
          <w:marLeft w:val="547"/>
          <w:marRight w:val="0"/>
          <w:marTop w:val="96"/>
          <w:marBottom w:val="0"/>
          <w:divBdr>
            <w:top w:val="none" w:sz="0" w:space="0" w:color="auto"/>
            <w:left w:val="none" w:sz="0" w:space="0" w:color="auto"/>
            <w:bottom w:val="none" w:sz="0" w:space="0" w:color="auto"/>
            <w:right w:val="none" w:sz="0" w:space="0" w:color="auto"/>
          </w:divBdr>
        </w:div>
        <w:div w:id="1691026656">
          <w:marLeft w:val="547"/>
          <w:marRight w:val="0"/>
          <w:marTop w:val="96"/>
          <w:marBottom w:val="0"/>
          <w:divBdr>
            <w:top w:val="none" w:sz="0" w:space="0" w:color="auto"/>
            <w:left w:val="none" w:sz="0" w:space="0" w:color="auto"/>
            <w:bottom w:val="none" w:sz="0" w:space="0" w:color="auto"/>
            <w:right w:val="none" w:sz="0" w:space="0" w:color="auto"/>
          </w:divBdr>
        </w:div>
        <w:div w:id="449520109">
          <w:marLeft w:val="547"/>
          <w:marRight w:val="0"/>
          <w:marTop w:val="96"/>
          <w:marBottom w:val="0"/>
          <w:divBdr>
            <w:top w:val="none" w:sz="0" w:space="0" w:color="auto"/>
            <w:left w:val="none" w:sz="0" w:space="0" w:color="auto"/>
            <w:bottom w:val="none" w:sz="0" w:space="0" w:color="auto"/>
            <w:right w:val="none" w:sz="0" w:space="0" w:color="auto"/>
          </w:divBdr>
        </w:div>
        <w:div w:id="869950517">
          <w:marLeft w:val="547"/>
          <w:marRight w:val="0"/>
          <w:marTop w:val="96"/>
          <w:marBottom w:val="0"/>
          <w:divBdr>
            <w:top w:val="none" w:sz="0" w:space="0" w:color="auto"/>
            <w:left w:val="none" w:sz="0" w:space="0" w:color="auto"/>
            <w:bottom w:val="none" w:sz="0" w:space="0" w:color="auto"/>
            <w:right w:val="none" w:sz="0" w:space="0" w:color="auto"/>
          </w:divBdr>
        </w:div>
        <w:div w:id="222257387">
          <w:marLeft w:val="547"/>
          <w:marRight w:val="0"/>
          <w:marTop w:val="96"/>
          <w:marBottom w:val="0"/>
          <w:divBdr>
            <w:top w:val="none" w:sz="0" w:space="0" w:color="auto"/>
            <w:left w:val="none" w:sz="0" w:space="0" w:color="auto"/>
            <w:bottom w:val="none" w:sz="0" w:space="0" w:color="auto"/>
            <w:right w:val="none" w:sz="0" w:space="0" w:color="auto"/>
          </w:divBdr>
        </w:div>
      </w:divsChild>
    </w:div>
    <w:div w:id="1138299773">
      <w:bodyDiv w:val="1"/>
      <w:marLeft w:val="0"/>
      <w:marRight w:val="0"/>
      <w:marTop w:val="0"/>
      <w:marBottom w:val="0"/>
      <w:divBdr>
        <w:top w:val="none" w:sz="0" w:space="0" w:color="auto"/>
        <w:left w:val="none" w:sz="0" w:space="0" w:color="auto"/>
        <w:bottom w:val="none" w:sz="0" w:space="0" w:color="auto"/>
        <w:right w:val="none" w:sz="0" w:space="0" w:color="auto"/>
      </w:divBdr>
      <w:divsChild>
        <w:div w:id="407699892">
          <w:marLeft w:val="547"/>
          <w:marRight w:val="0"/>
          <w:marTop w:val="134"/>
          <w:marBottom w:val="0"/>
          <w:divBdr>
            <w:top w:val="none" w:sz="0" w:space="0" w:color="auto"/>
            <w:left w:val="none" w:sz="0" w:space="0" w:color="auto"/>
            <w:bottom w:val="none" w:sz="0" w:space="0" w:color="auto"/>
            <w:right w:val="none" w:sz="0" w:space="0" w:color="auto"/>
          </w:divBdr>
        </w:div>
        <w:div w:id="474031479">
          <w:marLeft w:val="547"/>
          <w:marRight w:val="0"/>
          <w:marTop w:val="134"/>
          <w:marBottom w:val="0"/>
          <w:divBdr>
            <w:top w:val="none" w:sz="0" w:space="0" w:color="auto"/>
            <w:left w:val="none" w:sz="0" w:space="0" w:color="auto"/>
            <w:bottom w:val="none" w:sz="0" w:space="0" w:color="auto"/>
            <w:right w:val="none" w:sz="0" w:space="0" w:color="auto"/>
          </w:divBdr>
        </w:div>
        <w:div w:id="614486881">
          <w:marLeft w:val="547"/>
          <w:marRight w:val="0"/>
          <w:marTop w:val="134"/>
          <w:marBottom w:val="0"/>
          <w:divBdr>
            <w:top w:val="none" w:sz="0" w:space="0" w:color="auto"/>
            <w:left w:val="none" w:sz="0" w:space="0" w:color="auto"/>
            <w:bottom w:val="none" w:sz="0" w:space="0" w:color="auto"/>
            <w:right w:val="none" w:sz="0" w:space="0" w:color="auto"/>
          </w:divBdr>
        </w:div>
        <w:div w:id="1758556317">
          <w:marLeft w:val="547"/>
          <w:marRight w:val="0"/>
          <w:marTop w:val="134"/>
          <w:marBottom w:val="0"/>
          <w:divBdr>
            <w:top w:val="none" w:sz="0" w:space="0" w:color="auto"/>
            <w:left w:val="none" w:sz="0" w:space="0" w:color="auto"/>
            <w:bottom w:val="none" w:sz="0" w:space="0" w:color="auto"/>
            <w:right w:val="none" w:sz="0" w:space="0" w:color="auto"/>
          </w:divBdr>
        </w:div>
        <w:div w:id="1599875150">
          <w:marLeft w:val="547"/>
          <w:marRight w:val="0"/>
          <w:marTop w:val="134"/>
          <w:marBottom w:val="0"/>
          <w:divBdr>
            <w:top w:val="none" w:sz="0" w:space="0" w:color="auto"/>
            <w:left w:val="none" w:sz="0" w:space="0" w:color="auto"/>
            <w:bottom w:val="none" w:sz="0" w:space="0" w:color="auto"/>
            <w:right w:val="none" w:sz="0" w:space="0" w:color="auto"/>
          </w:divBdr>
        </w:div>
        <w:div w:id="271322368">
          <w:marLeft w:val="547"/>
          <w:marRight w:val="0"/>
          <w:marTop w:val="134"/>
          <w:marBottom w:val="0"/>
          <w:divBdr>
            <w:top w:val="none" w:sz="0" w:space="0" w:color="auto"/>
            <w:left w:val="none" w:sz="0" w:space="0" w:color="auto"/>
            <w:bottom w:val="none" w:sz="0" w:space="0" w:color="auto"/>
            <w:right w:val="none" w:sz="0" w:space="0" w:color="auto"/>
          </w:divBdr>
        </w:div>
        <w:div w:id="2064019108">
          <w:marLeft w:val="547"/>
          <w:marRight w:val="0"/>
          <w:marTop w:val="134"/>
          <w:marBottom w:val="0"/>
          <w:divBdr>
            <w:top w:val="none" w:sz="0" w:space="0" w:color="auto"/>
            <w:left w:val="none" w:sz="0" w:space="0" w:color="auto"/>
            <w:bottom w:val="none" w:sz="0" w:space="0" w:color="auto"/>
            <w:right w:val="none" w:sz="0" w:space="0" w:color="auto"/>
          </w:divBdr>
        </w:div>
        <w:div w:id="408966815">
          <w:marLeft w:val="547"/>
          <w:marRight w:val="0"/>
          <w:marTop w:val="134"/>
          <w:marBottom w:val="0"/>
          <w:divBdr>
            <w:top w:val="none" w:sz="0" w:space="0" w:color="auto"/>
            <w:left w:val="none" w:sz="0" w:space="0" w:color="auto"/>
            <w:bottom w:val="none" w:sz="0" w:space="0" w:color="auto"/>
            <w:right w:val="none" w:sz="0" w:space="0" w:color="auto"/>
          </w:divBdr>
        </w:div>
      </w:divsChild>
    </w:div>
    <w:div w:id="1143543382">
      <w:bodyDiv w:val="1"/>
      <w:marLeft w:val="0"/>
      <w:marRight w:val="0"/>
      <w:marTop w:val="0"/>
      <w:marBottom w:val="0"/>
      <w:divBdr>
        <w:top w:val="none" w:sz="0" w:space="0" w:color="auto"/>
        <w:left w:val="none" w:sz="0" w:space="0" w:color="auto"/>
        <w:bottom w:val="none" w:sz="0" w:space="0" w:color="auto"/>
        <w:right w:val="none" w:sz="0" w:space="0" w:color="auto"/>
      </w:divBdr>
      <w:divsChild>
        <w:div w:id="735317742">
          <w:marLeft w:val="0"/>
          <w:marRight w:val="0"/>
          <w:marTop w:val="0"/>
          <w:marBottom w:val="0"/>
          <w:divBdr>
            <w:top w:val="none" w:sz="0" w:space="0" w:color="auto"/>
            <w:left w:val="none" w:sz="0" w:space="0" w:color="auto"/>
            <w:bottom w:val="none" w:sz="0" w:space="0" w:color="auto"/>
            <w:right w:val="none" w:sz="0" w:space="0" w:color="auto"/>
          </w:divBdr>
          <w:divsChild>
            <w:div w:id="1189172765">
              <w:marLeft w:val="0"/>
              <w:marRight w:val="0"/>
              <w:marTop w:val="0"/>
              <w:marBottom w:val="0"/>
              <w:divBdr>
                <w:top w:val="none" w:sz="0" w:space="0" w:color="auto"/>
                <w:left w:val="none" w:sz="0" w:space="0" w:color="auto"/>
                <w:bottom w:val="none" w:sz="0" w:space="0" w:color="auto"/>
                <w:right w:val="none" w:sz="0" w:space="0" w:color="auto"/>
              </w:divBdr>
              <w:divsChild>
                <w:div w:id="429283449">
                  <w:marLeft w:val="0"/>
                  <w:marRight w:val="0"/>
                  <w:marTop w:val="0"/>
                  <w:marBottom w:val="0"/>
                  <w:divBdr>
                    <w:top w:val="none" w:sz="0" w:space="0" w:color="auto"/>
                    <w:left w:val="none" w:sz="0" w:space="0" w:color="auto"/>
                    <w:bottom w:val="none" w:sz="0" w:space="0" w:color="auto"/>
                    <w:right w:val="none" w:sz="0" w:space="0" w:color="auto"/>
                  </w:divBdr>
                  <w:divsChild>
                    <w:div w:id="2073457893">
                      <w:marLeft w:val="0"/>
                      <w:marRight w:val="0"/>
                      <w:marTop w:val="0"/>
                      <w:marBottom w:val="0"/>
                      <w:divBdr>
                        <w:top w:val="none" w:sz="0" w:space="0" w:color="auto"/>
                        <w:left w:val="none" w:sz="0" w:space="0" w:color="auto"/>
                        <w:bottom w:val="none" w:sz="0" w:space="0" w:color="auto"/>
                        <w:right w:val="none" w:sz="0" w:space="0" w:color="auto"/>
                      </w:divBdr>
                      <w:divsChild>
                        <w:div w:id="51664565">
                          <w:marLeft w:val="0"/>
                          <w:marRight w:val="0"/>
                          <w:marTop w:val="0"/>
                          <w:marBottom w:val="0"/>
                          <w:divBdr>
                            <w:top w:val="none" w:sz="0" w:space="0" w:color="auto"/>
                            <w:left w:val="none" w:sz="0" w:space="0" w:color="auto"/>
                            <w:bottom w:val="none" w:sz="0" w:space="0" w:color="auto"/>
                            <w:right w:val="none" w:sz="0" w:space="0" w:color="auto"/>
                          </w:divBdr>
                          <w:divsChild>
                            <w:div w:id="985745626">
                              <w:marLeft w:val="0"/>
                              <w:marRight w:val="0"/>
                              <w:marTop w:val="0"/>
                              <w:marBottom w:val="0"/>
                              <w:divBdr>
                                <w:top w:val="none" w:sz="0" w:space="0" w:color="auto"/>
                                <w:left w:val="none" w:sz="0" w:space="0" w:color="auto"/>
                                <w:bottom w:val="none" w:sz="0" w:space="0" w:color="auto"/>
                                <w:right w:val="none" w:sz="0" w:space="0" w:color="auto"/>
                              </w:divBdr>
                              <w:divsChild>
                                <w:div w:id="1528832557">
                                  <w:marLeft w:val="0"/>
                                  <w:marRight w:val="0"/>
                                  <w:marTop w:val="0"/>
                                  <w:marBottom w:val="0"/>
                                  <w:divBdr>
                                    <w:top w:val="none" w:sz="0" w:space="0" w:color="auto"/>
                                    <w:left w:val="none" w:sz="0" w:space="0" w:color="auto"/>
                                    <w:bottom w:val="none" w:sz="0" w:space="0" w:color="auto"/>
                                    <w:right w:val="none" w:sz="0" w:space="0" w:color="auto"/>
                                  </w:divBdr>
                                  <w:divsChild>
                                    <w:div w:id="1478260193">
                                      <w:marLeft w:val="0"/>
                                      <w:marRight w:val="0"/>
                                      <w:marTop w:val="0"/>
                                      <w:marBottom w:val="0"/>
                                      <w:divBdr>
                                        <w:top w:val="none" w:sz="0" w:space="0" w:color="auto"/>
                                        <w:left w:val="none" w:sz="0" w:space="0" w:color="auto"/>
                                        <w:bottom w:val="none" w:sz="0" w:space="0" w:color="auto"/>
                                        <w:right w:val="none" w:sz="0" w:space="0" w:color="auto"/>
                                      </w:divBdr>
                                      <w:divsChild>
                                        <w:div w:id="839585662">
                                          <w:marLeft w:val="0"/>
                                          <w:marRight w:val="0"/>
                                          <w:marTop w:val="0"/>
                                          <w:marBottom w:val="0"/>
                                          <w:divBdr>
                                            <w:top w:val="none" w:sz="0" w:space="0" w:color="auto"/>
                                            <w:left w:val="none" w:sz="0" w:space="0" w:color="auto"/>
                                            <w:bottom w:val="none" w:sz="0" w:space="0" w:color="auto"/>
                                            <w:right w:val="none" w:sz="0" w:space="0" w:color="auto"/>
                                          </w:divBdr>
                                          <w:divsChild>
                                            <w:div w:id="1930577155">
                                              <w:marLeft w:val="0"/>
                                              <w:marRight w:val="0"/>
                                              <w:marTop w:val="0"/>
                                              <w:marBottom w:val="0"/>
                                              <w:divBdr>
                                                <w:top w:val="none" w:sz="0" w:space="0" w:color="auto"/>
                                                <w:left w:val="none" w:sz="0" w:space="0" w:color="auto"/>
                                                <w:bottom w:val="none" w:sz="0" w:space="0" w:color="auto"/>
                                                <w:right w:val="none" w:sz="0" w:space="0" w:color="auto"/>
                                              </w:divBdr>
                                              <w:divsChild>
                                                <w:div w:id="3116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759131">
      <w:bodyDiv w:val="1"/>
      <w:marLeft w:val="0"/>
      <w:marRight w:val="0"/>
      <w:marTop w:val="0"/>
      <w:marBottom w:val="0"/>
      <w:divBdr>
        <w:top w:val="none" w:sz="0" w:space="0" w:color="auto"/>
        <w:left w:val="none" w:sz="0" w:space="0" w:color="auto"/>
        <w:bottom w:val="none" w:sz="0" w:space="0" w:color="auto"/>
        <w:right w:val="none" w:sz="0" w:space="0" w:color="auto"/>
      </w:divBdr>
      <w:divsChild>
        <w:div w:id="622660036">
          <w:marLeft w:val="547"/>
          <w:marRight w:val="0"/>
          <w:marTop w:val="134"/>
          <w:marBottom w:val="0"/>
          <w:divBdr>
            <w:top w:val="none" w:sz="0" w:space="0" w:color="auto"/>
            <w:left w:val="none" w:sz="0" w:space="0" w:color="auto"/>
            <w:bottom w:val="none" w:sz="0" w:space="0" w:color="auto"/>
            <w:right w:val="none" w:sz="0" w:space="0" w:color="auto"/>
          </w:divBdr>
        </w:div>
        <w:div w:id="183832789">
          <w:marLeft w:val="547"/>
          <w:marRight w:val="0"/>
          <w:marTop w:val="134"/>
          <w:marBottom w:val="0"/>
          <w:divBdr>
            <w:top w:val="none" w:sz="0" w:space="0" w:color="auto"/>
            <w:left w:val="none" w:sz="0" w:space="0" w:color="auto"/>
            <w:bottom w:val="none" w:sz="0" w:space="0" w:color="auto"/>
            <w:right w:val="none" w:sz="0" w:space="0" w:color="auto"/>
          </w:divBdr>
        </w:div>
        <w:div w:id="1391810671">
          <w:marLeft w:val="547"/>
          <w:marRight w:val="0"/>
          <w:marTop w:val="134"/>
          <w:marBottom w:val="0"/>
          <w:divBdr>
            <w:top w:val="none" w:sz="0" w:space="0" w:color="auto"/>
            <w:left w:val="none" w:sz="0" w:space="0" w:color="auto"/>
            <w:bottom w:val="none" w:sz="0" w:space="0" w:color="auto"/>
            <w:right w:val="none" w:sz="0" w:space="0" w:color="auto"/>
          </w:divBdr>
        </w:div>
        <w:div w:id="407920283">
          <w:marLeft w:val="547"/>
          <w:marRight w:val="0"/>
          <w:marTop w:val="134"/>
          <w:marBottom w:val="0"/>
          <w:divBdr>
            <w:top w:val="none" w:sz="0" w:space="0" w:color="auto"/>
            <w:left w:val="none" w:sz="0" w:space="0" w:color="auto"/>
            <w:bottom w:val="none" w:sz="0" w:space="0" w:color="auto"/>
            <w:right w:val="none" w:sz="0" w:space="0" w:color="auto"/>
          </w:divBdr>
        </w:div>
        <w:div w:id="359622698">
          <w:marLeft w:val="547"/>
          <w:marRight w:val="0"/>
          <w:marTop w:val="134"/>
          <w:marBottom w:val="0"/>
          <w:divBdr>
            <w:top w:val="none" w:sz="0" w:space="0" w:color="auto"/>
            <w:left w:val="none" w:sz="0" w:space="0" w:color="auto"/>
            <w:bottom w:val="none" w:sz="0" w:space="0" w:color="auto"/>
            <w:right w:val="none" w:sz="0" w:space="0" w:color="auto"/>
          </w:divBdr>
        </w:div>
        <w:div w:id="1003511576">
          <w:marLeft w:val="547"/>
          <w:marRight w:val="0"/>
          <w:marTop w:val="134"/>
          <w:marBottom w:val="0"/>
          <w:divBdr>
            <w:top w:val="none" w:sz="0" w:space="0" w:color="auto"/>
            <w:left w:val="none" w:sz="0" w:space="0" w:color="auto"/>
            <w:bottom w:val="none" w:sz="0" w:space="0" w:color="auto"/>
            <w:right w:val="none" w:sz="0" w:space="0" w:color="auto"/>
          </w:divBdr>
        </w:div>
        <w:div w:id="60905928">
          <w:marLeft w:val="547"/>
          <w:marRight w:val="0"/>
          <w:marTop w:val="134"/>
          <w:marBottom w:val="0"/>
          <w:divBdr>
            <w:top w:val="none" w:sz="0" w:space="0" w:color="auto"/>
            <w:left w:val="none" w:sz="0" w:space="0" w:color="auto"/>
            <w:bottom w:val="none" w:sz="0" w:space="0" w:color="auto"/>
            <w:right w:val="none" w:sz="0" w:space="0" w:color="auto"/>
          </w:divBdr>
        </w:div>
        <w:div w:id="242422510">
          <w:marLeft w:val="547"/>
          <w:marRight w:val="0"/>
          <w:marTop w:val="134"/>
          <w:marBottom w:val="0"/>
          <w:divBdr>
            <w:top w:val="none" w:sz="0" w:space="0" w:color="auto"/>
            <w:left w:val="none" w:sz="0" w:space="0" w:color="auto"/>
            <w:bottom w:val="none" w:sz="0" w:space="0" w:color="auto"/>
            <w:right w:val="none" w:sz="0" w:space="0" w:color="auto"/>
          </w:divBdr>
        </w:div>
      </w:divsChild>
    </w:div>
    <w:div w:id="1155682548">
      <w:bodyDiv w:val="1"/>
      <w:marLeft w:val="0"/>
      <w:marRight w:val="0"/>
      <w:marTop w:val="0"/>
      <w:marBottom w:val="0"/>
      <w:divBdr>
        <w:top w:val="none" w:sz="0" w:space="0" w:color="auto"/>
        <w:left w:val="none" w:sz="0" w:space="0" w:color="auto"/>
        <w:bottom w:val="none" w:sz="0" w:space="0" w:color="auto"/>
        <w:right w:val="none" w:sz="0" w:space="0" w:color="auto"/>
      </w:divBdr>
      <w:divsChild>
        <w:div w:id="1612198996">
          <w:marLeft w:val="547"/>
          <w:marRight w:val="0"/>
          <w:marTop w:val="96"/>
          <w:marBottom w:val="0"/>
          <w:divBdr>
            <w:top w:val="none" w:sz="0" w:space="0" w:color="auto"/>
            <w:left w:val="none" w:sz="0" w:space="0" w:color="auto"/>
            <w:bottom w:val="none" w:sz="0" w:space="0" w:color="auto"/>
            <w:right w:val="none" w:sz="0" w:space="0" w:color="auto"/>
          </w:divBdr>
        </w:div>
        <w:div w:id="1031347859">
          <w:marLeft w:val="547"/>
          <w:marRight w:val="0"/>
          <w:marTop w:val="96"/>
          <w:marBottom w:val="0"/>
          <w:divBdr>
            <w:top w:val="none" w:sz="0" w:space="0" w:color="auto"/>
            <w:left w:val="none" w:sz="0" w:space="0" w:color="auto"/>
            <w:bottom w:val="none" w:sz="0" w:space="0" w:color="auto"/>
            <w:right w:val="none" w:sz="0" w:space="0" w:color="auto"/>
          </w:divBdr>
        </w:div>
        <w:div w:id="383329944">
          <w:marLeft w:val="547"/>
          <w:marRight w:val="0"/>
          <w:marTop w:val="96"/>
          <w:marBottom w:val="0"/>
          <w:divBdr>
            <w:top w:val="none" w:sz="0" w:space="0" w:color="auto"/>
            <w:left w:val="none" w:sz="0" w:space="0" w:color="auto"/>
            <w:bottom w:val="none" w:sz="0" w:space="0" w:color="auto"/>
            <w:right w:val="none" w:sz="0" w:space="0" w:color="auto"/>
          </w:divBdr>
        </w:div>
        <w:div w:id="416948068">
          <w:marLeft w:val="547"/>
          <w:marRight w:val="0"/>
          <w:marTop w:val="96"/>
          <w:marBottom w:val="0"/>
          <w:divBdr>
            <w:top w:val="none" w:sz="0" w:space="0" w:color="auto"/>
            <w:left w:val="none" w:sz="0" w:space="0" w:color="auto"/>
            <w:bottom w:val="none" w:sz="0" w:space="0" w:color="auto"/>
            <w:right w:val="none" w:sz="0" w:space="0" w:color="auto"/>
          </w:divBdr>
        </w:div>
        <w:div w:id="1445154186">
          <w:marLeft w:val="547"/>
          <w:marRight w:val="0"/>
          <w:marTop w:val="96"/>
          <w:marBottom w:val="0"/>
          <w:divBdr>
            <w:top w:val="none" w:sz="0" w:space="0" w:color="auto"/>
            <w:left w:val="none" w:sz="0" w:space="0" w:color="auto"/>
            <w:bottom w:val="none" w:sz="0" w:space="0" w:color="auto"/>
            <w:right w:val="none" w:sz="0" w:space="0" w:color="auto"/>
          </w:divBdr>
        </w:div>
        <w:div w:id="1393847201">
          <w:marLeft w:val="547"/>
          <w:marRight w:val="0"/>
          <w:marTop w:val="96"/>
          <w:marBottom w:val="0"/>
          <w:divBdr>
            <w:top w:val="none" w:sz="0" w:space="0" w:color="auto"/>
            <w:left w:val="none" w:sz="0" w:space="0" w:color="auto"/>
            <w:bottom w:val="none" w:sz="0" w:space="0" w:color="auto"/>
            <w:right w:val="none" w:sz="0" w:space="0" w:color="auto"/>
          </w:divBdr>
        </w:div>
        <w:div w:id="42021125">
          <w:marLeft w:val="547"/>
          <w:marRight w:val="0"/>
          <w:marTop w:val="96"/>
          <w:marBottom w:val="0"/>
          <w:divBdr>
            <w:top w:val="none" w:sz="0" w:space="0" w:color="auto"/>
            <w:left w:val="none" w:sz="0" w:space="0" w:color="auto"/>
            <w:bottom w:val="none" w:sz="0" w:space="0" w:color="auto"/>
            <w:right w:val="none" w:sz="0" w:space="0" w:color="auto"/>
          </w:divBdr>
        </w:div>
        <w:div w:id="1604535733">
          <w:marLeft w:val="547"/>
          <w:marRight w:val="0"/>
          <w:marTop w:val="96"/>
          <w:marBottom w:val="0"/>
          <w:divBdr>
            <w:top w:val="none" w:sz="0" w:space="0" w:color="auto"/>
            <w:left w:val="none" w:sz="0" w:space="0" w:color="auto"/>
            <w:bottom w:val="none" w:sz="0" w:space="0" w:color="auto"/>
            <w:right w:val="none" w:sz="0" w:space="0" w:color="auto"/>
          </w:divBdr>
        </w:div>
      </w:divsChild>
    </w:div>
    <w:div w:id="1170099358">
      <w:bodyDiv w:val="1"/>
      <w:marLeft w:val="0"/>
      <w:marRight w:val="0"/>
      <w:marTop w:val="0"/>
      <w:marBottom w:val="0"/>
      <w:divBdr>
        <w:top w:val="none" w:sz="0" w:space="0" w:color="auto"/>
        <w:left w:val="none" w:sz="0" w:space="0" w:color="auto"/>
        <w:bottom w:val="none" w:sz="0" w:space="0" w:color="auto"/>
        <w:right w:val="none" w:sz="0" w:space="0" w:color="auto"/>
      </w:divBdr>
    </w:div>
    <w:div w:id="1172843289">
      <w:bodyDiv w:val="1"/>
      <w:marLeft w:val="0"/>
      <w:marRight w:val="0"/>
      <w:marTop w:val="0"/>
      <w:marBottom w:val="0"/>
      <w:divBdr>
        <w:top w:val="none" w:sz="0" w:space="0" w:color="auto"/>
        <w:left w:val="none" w:sz="0" w:space="0" w:color="auto"/>
        <w:bottom w:val="none" w:sz="0" w:space="0" w:color="auto"/>
        <w:right w:val="none" w:sz="0" w:space="0" w:color="auto"/>
      </w:divBdr>
    </w:div>
    <w:div w:id="1177380448">
      <w:bodyDiv w:val="1"/>
      <w:marLeft w:val="0"/>
      <w:marRight w:val="0"/>
      <w:marTop w:val="0"/>
      <w:marBottom w:val="0"/>
      <w:divBdr>
        <w:top w:val="none" w:sz="0" w:space="0" w:color="auto"/>
        <w:left w:val="none" w:sz="0" w:space="0" w:color="auto"/>
        <w:bottom w:val="none" w:sz="0" w:space="0" w:color="auto"/>
        <w:right w:val="none" w:sz="0" w:space="0" w:color="auto"/>
      </w:divBdr>
      <w:divsChild>
        <w:div w:id="66420622">
          <w:marLeft w:val="547"/>
          <w:marRight w:val="0"/>
          <w:marTop w:val="134"/>
          <w:marBottom w:val="0"/>
          <w:divBdr>
            <w:top w:val="none" w:sz="0" w:space="0" w:color="auto"/>
            <w:left w:val="none" w:sz="0" w:space="0" w:color="auto"/>
            <w:bottom w:val="none" w:sz="0" w:space="0" w:color="auto"/>
            <w:right w:val="none" w:sz="0" w:space="0" w:color="auto"/>
          </w:divBdr>
        </w:div>
        <w:div w:id="1258557094">
          <w:marLeft w:val="547"/>
          <w:marRight w:val="0"/>
          <w:marTop w:val="134"/>
          <w:marBottom w:val="0"/>
          <w:divBdr>
            <w:top w:val="none" w:sz="0" w:space="0" w:color="auto"/>
            <w:left w:val="none" w:sz="0" w:space="0" w:color="auto"/>
            <w:bottom w:val="none" w:sz="0" w:space="0" w:color="auto"/>
            <w:right w:val="none" w:sz="0" w:space="0" w:color="auto"/>
          </w:divBdr>
        </w:div>
        <w:div w:id="1558786667">
          <w:marLeft w:val="547"/>
          <w:marRight w:val="0"/>
          <w:marTop w:val="134"/>
          <w:marBottom w:val="0"/>
          <w:divBdr>
            <w:top w:val="none" w:sz="0" w:space="0" w:color="auto"/>
            <w:left w:val="none" w:sz="0" w:space="0" w:color="auto"/>
            <w:bottom w:val="none" w:sz="0" w:space="0" w:color="auto"/>
            <w:right w:val="none" w:sz="0" w:space="0" w:color="auto"/>
          </w:divBdr>
        </w:div>
        <w:div w:id="3869358">
          <w:marLeft w:val="547"/>
          <w:marRight w:val="0"/>
          <w:marTop w:val="134"/>
          <w:marBottom w:val="0"/>
          <w:divBdr>
            <w:top w:val="none" w:sz="0" w:space="0" w:color="auto"/>
            <w:left w:val="none" w:sz="0" w:space="0" w:color="auto"/>
            <w:bottom w:val="none" w:sz="0" w:space="0" w:color="auto"/>
            <w:right w:val="none" w:sz="0" w:space="0" w:color="auto"/>
          </w:divBdr>
        </w:div>
        <w:div w:id="473563420">
          <w:marLeft w:val="547"/>
          <w:marRight w:val="0"/>
          <w:marTop w:val="134"/>
          <w:marBottom w:val="0"/>
          <w:divBdr>
            <w:top w:val="none" w:sz="0" w:space="0" w:color="auto"/>
            <w:left w:val="none" w:sz="0" w:space="0" w:color="auto"/>
            <w:bottom w:val="none" w:sz="0" w:space="0" w:color="auto"/>
            <w:right w:val="none" w:sz="0" w:space="0" w:color="auto"/>
          </w:divBdr>
        </w:div>
        <w:div w:id="524057758">
          <w:marLeft w:val="547"/>
          <w:marRight w:val="0"/>
          <w:marTop w:val="134"/>
          <w:marBottom w:val="0"/>
          <w:divBdr>
            <w:top w:val="none" w:sz="0" w:space="0" w:color="auto"/>
            <w:left w:val="none" w:sz="0" w:space="0" w:color="auto"/>
            <w:bottom w:val="none" w:sz="0" w:space="0" w:color="auto"/>
            <w:right w:val="none" w:sz="0" w:space="0" w:color="auto"/>
          </w:divBdr>
        </w:div>
        <w:div w:id="479738192">
          <w:marLeft w:val="547"/>
          <w:marRight w:val="0"/>
          <w:marTop w:val="134"/>
          <w:marBottom w:val="0"/>
          <w:divBdr>
            <w:top w:val="none" w:sz="0" w:space="0" w:color="auto"/>
            <w:left w:val="none" w:sz="0" w:space="0" w:color="auto"/>
            <w:bottom w:val="none" w:sz="0" w:space="0" w:color="auto"/>
            <w:right w:val="none" w:sz="0" w:space="0" w:color="auto"/>
          </w:divBdr>
        </w:div>
      </w:divsChild>
    </w:div>
    <w:div w:id="1184636739">
      <w:bodyDiv w:val="1"/>
      <w:marLeft w:val="0"/>
      <w:marRight w:val="0"/>
      <w:marTop w:val="0"/>
      <w:marBottom w:val="0"/>
      <w:divBdr>
        <w:top w:val="none" w:sz="0" w:space="0" w:color="auto"/>
        <w:left w:val="none" w:sz="0" w:space="0" w:color="auto"/>
        <w:bottom w:val="none" w:sz="0" w:space="0" w:color="auto"/>
        <w:right w:val="none" w:sz="0" w:space="0" w:color="auto"/>
      </w:divBdr>
      <w:divsChild>
        <w:div w:id="1947421453">
          <w:marLeft w:val="0"/>
          <w:marRight w:val="0"/>
          <w:marTop w:val="0"/>
          <w:marBottom w:val="0"/>
          <w:divBdr>
            <w:top w:val="none" w:sz="0" w:space="0" w:color="auto"/>
            <w:left w:val="none" w:sz="0" w:space="0" w:color="auto"/>
            <w:bottom w:val="none" w:sz="0" w:space="0" w:color="auto"/>
            <w:right w:val="none" w:sz="0" w:space="0" w:color="auto"/>
          </w:divBdr>
          <w:divsChild>
            <w:div w:id="1093817343">
              <w:marLeft w:val="0"/>
              <w:marRight w:val="0"/>
              <w:marTop w:val="0"/>
              <w:marBottom w:val="0"/>
              <w:divBdr>
                <w:top w:val="none" w:sz="0" w:space="0" w:color="auto"/>
                <w:left w:val="single" w:sz="24" w:space="0" w:color="F78D2D"/>
                <w:bottom w:val="none" w:sz="0" w:space="0" w:color="auto"/>
                <w:right w:val="none" w:sz="0" w:space="0" w:color="auto"/>
              </w:divBdr>
              <w:divsChild>
                <w:div w:id="723217531">
                  <w:marLeft w:val="0"/>
                  <w:marRight w:val="0"/>
                  <w:marTop w:val="0"/>
                  <w:marBottom w:val="0"/>
                  <w:divBdr>
                    <w:top w:val="none" w:sz="0" w:space="0" w:color="auto"/>
                    <w:left w:val="none" w:sz="0" w:space="0" w:color="auto"/>
                    <w:bottom w:val="none" w:sz="0" w:space="0" w:color="auto"/>
                    <w:right w:val="none" w:sz="0" w:space="0" w:color="auto"/>
                  </w:divBdr>
                  <w:divsChild>
                    <w:div w:id="1300694051">
                      <w:marLeft w:val="0"/>
                      <w:marRight w:val="0"/>
                      <w:marTop w:val="0"/>
                      <w:marBottom w:val="0"/>
                      <w:divBdr>
                        <w:top w:val="none" w:sz="0" w:space="0" w:color="auto"/>
                        <w:left w:val="none" w:sz="0" w:space="0" w:color="auto"/>
                        <w:bottom w:val="none" w:sz="0" w:space="0" w:color="auto"/>
                        <w:right w:val="none" w:sz="0" w:space="0" w:color="auto"/>
                      </w:divBdr>
                      <w:divsChild>
                        <w:div w:id="1407994617">
                          <w:marLeft w:val="0"/>
                          <w:marRight w:val="0"/>
                          <w:marTop w:val="0"/>
                          <w:marBottom w:val="0"/>
                          <w:divBdr>
                            <w:top w:val="none" w:sz="0" w:space="0" w:color="auto"/>
                            <w:left w:val="none" w:sz="0" w:space="0" w:color="auto"/>
                            <w:bottom w:val="none" w:sz="0" w:space="0" w:color="auto"/>
                            <w:right w:val="none" w:sz="0" w:space="0" w:color="auto"/>
                          </w:divBdr>
                          <w:divsChild>
                            <w:div w:id="2034258962">
                              <w:marLeft w:val="0"/>
                              <w:marRight w:val="0"/>
                              <w:marTop w:val="0"/>
                              <w:marBottom w:val="0"/>
                              <w:divBdr>
                                <w:top w:val="none" w:sz="0" w:space="0" w:color="auto"/>
                                <w:left w:val="none" w:sz="0" w:space="0" w:color="auto"/>
                                <w:bottom w:val="none" w:sz="0" w:space="0" w:color="auto"/>
                                <w:right w:val="none" w:sz="0" w:space="0" w:color="auto"/>
                              </w:divBdr>
                              <w:divsChild>
                                <w:div w:id="1269582119">
                                  <w:marLeft w:val="0"/>
                                  <w:marRight w:val="0"/>
                                  <w:marTop w:val="0"/>
                                  <w:marBottom w:val="0"/>
                                  <w:divBdr>
                                    <w:top w:val="none" w:sz="0" w:space="0" w:color="auto"/>
                                    <w:left w:val="none" w:sz="0" w:space="0" w:color="auto"/>
                                    <w:bottom w:val="none" w:sz="0" w:space="0" w:color="auto"/>
                                    <w:right w:val="none" w:sz="0" w:space="0" w:color="auto"/>
                                  </w:divBdr>
                                  <w:divsChild>
                                    <w:div w:id="1026637497">
                                      <w:marLeft w:val="0"/>
                                      <w:marRight w:val="0"/>
                                      <w:marTop w:val="0"/>
                                      <w:marBottom w:val="0"/>
                                      <w:divBdr>
                                        <w:top w:val="none" w:sz="0" w:space="0" w:color="auto"/>
                                        <w:left w:val="none" w:sz="0" w:space="0" w:color="auto"/>
                                        <w:bottom w:val="none" w:sz="0" w:space="0" w:color="auto"/>
                                        <w:right w:val="none" w:sz="0" w:space="0" w:color="auto"/>
                                      </w:divBdr>
                                      <w:divsChild>
                                        <w:div w:id="162538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079307">
      <w:bodyDiv w:val="1"/>
      <w:marLeft w:val="0"/>
      <w:marRight w:val="0"/>
      <w:marTop w:val="0"/>
      <w:marBottom w:val="0"/>
      <w:divBdr>
        <w:top w:val="none" w:sz="0" w:space="0" w:color="auto"/>
        <w:left w:val="none" w:sz="0" w:space="0" w:color="auto"/>
        <w:bottom w:val="none" w:sz="0" w:space="0" w:color="auto"/>
        <w:right w:val="none" w:sz="0" w:space="0" w:color="auto"/>
      </w:divBdr>
      <w:divsChild>
        <w:div w:id="2121097722">
          <w:marLeft w:val="547"/>
          <w:marRight w:val="0"/>
          <w:marTop w:val="115"/>
          <w:marBottom w:val="0"/>
          <w:divBdr>
            <w:top w:val="none" w:sz="0" w:space="0" w:color="auto"/>
            <w:left w:val="none" w:sz="0" w:space="0" w:color="auto"/>
            <w:bottom w:val="none" w:sz="0" w:space="0" w:color="auto"/>
            <w:right w:val="none" w:sz="0" w:space="0" w:color="auto"/>
          </w:divBdr>
        </w:div>
        <w:div w:id="1121537710">
          <w:marLeft w:val="547"/>
          <w:marRight w:val="0"/>
          <w:marTop w:val="115"/>
          <w:marBottom w:val="0"/>
          <w:divBdr>
            <w:top w:val="none" w:sz="0" w:space="0" w:color="auto"/>
            <w:left w:val="none" w:sz="0" w:space="0" w:color="auto"/>
            <w:bottom w:val="none" w:sz="0" w:space="0" w:color="auto"/>
            <w:right w:val="none" w:sz="0" w:space="0" w:color="auto"/>
          </w:divBdr>
        </w:div>
        <w:div w:id="181480807">
          <w:marLeft w:val="547"/>
          <w:marRight w:val="0"/>
          <w:marTop w:val="115"/>
          <w:marBottom w:val="0"/>
          <w:divBdr>
            <w:top w:val="none" w:sz="0" w:space="0" w:color="auto"/>
            <w:left w:val="none" w:sz="0" w:space="0" w:color="auto"/>
            <w:bottom w:val="none" w:sz="0" w:space="0" w:color="auto"/>
            <w:right w:val="none" w:sz="0" w:space="0" w:color="auto"/>
          </w:divBdr>
        </w:div>
        <w:div w:id="2078042684">
          <w:marLeft w:val="547"/>
          <w:marRight w:val="0"/>
          <w:marTop w:val="115"/>
          <w:marBottom w:val="0"/>
          <w:divBdr>
            <w:top w:val="none" w:sz="0" w:space="0" w:color="auto"/>
            <w:left w:val="none" w:sz="0" w:space="0" w:color="auto"/>
            <w:bottom w:val="none" w:sz="0" w:space="0" w:color="auto"/>
            <w:right w:val="none" w:sz="0" w:space="0" w:color="auto"/>
          </w:divBdr>
        </w:div>
        <w:div w:id="1947076054">
          <w:marLeft w:val="547"/>
          <w:marRight w:val="0"/>
          <w:marTop w:val="115"/>
          <w:marBottom w:val="0"/>
          <w:divBdr>
            <w:top w:val="none" w:sz="0" w:space="0" w:color="auto"/>
            <w:left w:val="none" w:sz="0" w:space="0" w:color="auto"/>
            <w:bottom w:val="none" w:sz="0" w:space="0" w:color="auto"/>
            <w:right w:val="none" w:sz="0" w:space="0" w:color="auto"/>
          </w:divBdr>
        </w:div>
        <w:div w:id="809858757">
          <w:marLeft w:val="547"/>
          <w:marRight w:val="0"/>
          <w:marTop w:val="115"/>
          <w:marBottom w:val="0"/>
          <w:divBdr>
            <w:top w:val="none" w:sz="0" w:space="0" w:color="auto"/>
            <w:left w:val="none" w:sz="0" w:space="0" w:color="auto"/>
            <w:bottom w:val="none" w:sz="0" w:space="0" w:color="auto"/>
            <w:right w:val="none" w:sz="0" w:space="0" w:color="auto"/>
          </w:divBdr>
        </w:div>
        <w:div w:id="2014146439">
          <w:marLeft w:val="547"/>
          <w:marRight w:val="0"/>
          <w:marTop w:val="115"/>
          <w:marBottom w:val="0"/>
          <w:divBdr>
            <w:top w:val="none" w:sz="0" w:space="0" w:color="auto"/>
            <w:left w:val="none" w:sz="0" w:space="0" w:color="auto"/>
            <w:bottom w:val="none" w:sz="0" w:space="0" w:color="auto"/>
            <w:right w:val="none" w:sz="0" w:space="0" w:color="auto"/>
          </w:divBdr>
        </w:div>
        <w:div w:id="2132704857">
          <w:marLeft w:val="547"/>
          <w:marRight w:val="0"/>
          <w:marTop w:val="115"/>
          <w:marBottom w:val="0"/>
          <w:divBdr>
            <w:top w:val="none" w:sz="0" w:space="0" w:color="auto"/>
            <w:left w:val="none" w:sz="0" w:space="0" w:color="auto"/>
            <w:bottom w:val="none" w:sz="0" w:space="0" w:color="auto"/>
            <w:right w:val="none" w:sz="0" w:space="0" w:color="auto"/>
          </w:divBdr>
        </w:div>
      </w:divsChild>
    </w:div>
    <w:div w:id="1215115668">
      <w:bodyDiv w:val="1"/>
      <w:marLeft w:val="0"/>
      <w:marRight w:val="0"/>
      <w:marTop w:val="0"/>
      <w:marBottom w:val="0"/>
      <w:divBdr>
        <w:top w:val="none" w:sz="0" w:space="0" w:color="auto"/>
        <w:left w:val="none" w:sz="0" w:space="0" w:color="auto"/>
        <w:bottom w:val="none" w:sz="0" w:space="0" w:color="auto"/>
        <w:right w:val="none" w:sz="0" w:space="0" w:color="auto"/>
      </w:divBdr>
      <w:divsChild>
        <w:div w:id="1747997819">
          <w:marLeft w:val="547"/>
          <w:marRight w:val="0"/>
          <w:marTop w:val="134"/>
          <w:marBottom w:val="0"/>
          <w:divBdr>
            <w:top w:val="none" w:sz="0" w:space="0" w:color="auto"/>
            <w:left w:val="none" w:sz="0" w:space="0" w:color="auto"/>
            <w:bottom w:val="none" w:sz="0" w:space="0" w:color="auto"/>
            <w:right w:val="none" w:sz="0" w:space="0" w:color="auto"/>
          </w:divBdr>
        </w:div>
        <w:div w:id="1104880003">
          <w:marLeft w:val="547"/>
          <w:marRight w:val="0"/>
          <w:marTop w:val="134"/>
          <w:marBottom w:val="0"/>
          <w:divBdr>
            <w:top w:val="none" w:sz="0" w:space="0" w:color="auto"/>
            <w:left w:val="none" w:sz="0" w:space="0" w:color="auto"/>
            <w:bottom w:val="none" w:sz="0" w:space="0" w:color="auto"/>
            <w:right w:val="none" w:sz="0" w:space="0" w:color="auto"/>
          </w:divBdr>
        </w:div>
        <w:div w:id="817770746">
          <w:marLeft w:val="547"/>
          <w:marRight w:val="0"/>
          <w:marTop w:val="134"/>
          <w:marBottom w:val="0"/>
          <w:divBdr>
            <w:top w:val="none" w:sz="0" w:space="0" w:color="auto"/>
            <w:left w:val="none" w:sz="0" w:space="0" w:color="auto"/>
            <w:bottom w:val="none" w:sz="0" w:space="0" w:color="auto"/>
            <w:right w:val="none" w:sz="0" w:space="0" w:color="auto"/>
          </w:divBdr>
        </w:div>
        <w:div w:id="42139719">
          <w:marLeft w:val="547"/>
          <w:marRight w:val="0"/>
          <w:marTop w:val="134"/>
          <w:marBottom w:val="0"/>
          <w:divBdr>
            <w:top w:val="none" w:sz="0" w:space="0" w:color="auto"/>
            <w:left w:val="none" w:sz="0" w:space="0" w:color="auto"/>
            <w:bottom w:val="none" w:sz="0" w:space="0" w:color="auto"/>
            <w:right w:val="none" w:sz="0" w:space="0" w:color="auto"/>
          </w:divBdr>
        </w:div>
        <w:div w:id="2079597122">
          <w:marLeft w:val="547"/>
          <w:marRight w:val="0"/>
          <w:marTop w:val="134"/>
          <w:marBottom w:val="0"/>
          <w:divBdr>
            <w:top w:val="none" w:sz="0" w:space="0" w:color="auto"/>
            <w:left w:val="none" w:sz="0" w:space="0" w:color="auto"/>
            <w:bottom w:val="none" w:sz="0" w:space="0" w:color="auto"/>
            <w:right w:val="none" w:sz="0" w:space="0" w:color="auto"/>
          </w:divBdr>
        </w:div>
      </w:divsChild>
    </w:div>
    <w:div w:id="1216089583">
      <w:bodyDiv w:val="1"/>
      <w:marLeft w:val="0"/>
      <w:marRight w:val="0"/>
      <w:marTop w:val="0"/>
      <w:marBottom w:val="0"/>
      <w:divBdr>
        <w:top w:val="none" w:sz="0" w:space="0" w:color="auto"/>
        <w:left w:val="none" w:sz="0" w:space="0" w:color="auto"/>
        <w:bottom w:val="none" w:sz="0" w:space="0" w:color="auto"/>
        <w:right w:val="none" w:sz="0" w:space="0" w:color="auto"/>
      </w:divBdr>
      <w:divsChild>
        <w:div w:id="843058448">
          <w:marLeft w:val="547"/>
          <w:marRight w:val="0"/>
          <w:marTop w:val="77"/>
          <w:marBottom w:val="0"/>
          <w:divBdr>
            <w:top w:val="none" w:sz="0" w:space="0" w:color="auto"/>
            <w:left w:val="none" w:sz="0" w:space="0" w:color="auto"/>
            <w:bottom w:val="none" w:sz="0" w:space="0" w:color="auto"/>
            <w:right w:val="none" w:sz="0" w:space="0" w:color="auto"/>
          </w:divBdr>
        </w:div>
        <w:div w:id="105007927">
          <w:marLeft w:val="547"/>
          <w:marRight w:val="0"/>
          <w:marTop w:val="77"/>
          <w:marBottom w:val="0"/>
          <w:divBdr>
            <w:top w:val="none" w:sz="0" w:space="0" w:color="auto"/>
            <w:left w:val="none" w:sz="0" w:space="0" w:color="auto"/>
            <w:bottom w:val="none" w:sz="0" w:space="0" w:color="auto"/>
            <w:right w:val="none" w:sz="0" w:space="0" w:color="auto"/>
          </w:divBdr>
        </w:div>
        <w:div w:id="250360473">
          <w:marLeft w:val="547"/>
          <w:marRight w:val="0"/>
          <w:marTop w:val="77"/>
          <w:marBottom w:val="0"/>
          <w:divBdr>
            <w:top w:val="none" w:sz="0" w:space="0" w:color="auto"/>
            <w:left w:val="none" w:sz="0" w:space="0" w:color="auto"/>
            <w:bottom w:val="none" w:sz="0" w:space="0" w:color="auto"/>
            <w:right w:val="none" w:sz="0" w:space="0" w:color="auto"/>
          </w:divBdr>
        </w:div>
        <w:div w:id="1822191824">
          <w:marLeft w:val="547"/>
          <w:marRight w:val="0"/>
          <w:marTop w:val="77"/>
          <w:marBottom w:val="0"/>
          <w:divBdr>
            <w:top w:val="none" w:sz="0" w:space="0" w:color="auto"/>
            <w:left w:val="none" w:sz="0" w:space="0" w:color="auto"/>
            <w:bottom w:val="none" w:sz="0" w:space="0" w:color="auto"/>
            <w:right w:val="none" w:sz="0" w:space="0" w:color="auto"/>
          </w:divBdr>
        </w:div>
        <w:div w:id="1652830245">
          <w:marLeft w:val="547"/>
          <w:marRight w:val="0"/>
          <w:marTop w:val="77"/>
          <w:marBottom w:val="0"/>
          <w:divBdr>
            <w:top w:val="none" w:sz="0" w:space="0" w:color="auto"/>
            <w:left w:val="none" w:sz="0" w:space="0" w:color="auto"/>
            <w:bottom w:val="none" w:sz="0" w:space="0" w:color="auto"/>
            <w:right w:val="none" w:sz="0" w:space="0" w:color="auto"/>
          </w:divBdr>
        </w:div>
        <w:div w:id="1482964913">
          <w:marLeft w:val="547"/>
          <w:marRight w:val="0"/>
          <w:marTop w:val="77"/>
          <w:marBottom w:val="0"/>
          <w:divBdr>
            <w:top w:val="none" w:sz="0" w:space="0" w:color="auto"/>
            <w:left w:val="none" w:sz="0" w:space="0" w:color="auto"/>
            <w:bottom w:val="none" w:sz="0" w:space="0" w:color="auto"/>
            <w:right w:val="none" w:sz="0" w:space="0" w:color="auto"/>
          </w:divBdr>
        </w:div>
        <w:div w:id="152381098">
          <w:marLeft w:val="547"/>
          <w:marRight w:val="0"/>
          <w:marTop w:val="77"/>
          <w:marBottom w:val="0"/>
          <w:divBdr>
            <w:top w:val="none" w:sz="0" w:space="0" w:color="auto"/>
            <w:left w:val="none" w:sz="0" w:space="0" w:color="auto"/>
            <w:bottom w:val="none" w:sz="0" w:space="0" w:color="auto"/>
            <w:right w:val="none" w:sz="0" w:space="0" w:color="auto"/>
          </w:divBdr>
        </w:div>
        <w:div w:id="1298754792">
          <w:marLeft w:val="547"/>
          <w:marRight w:val="0"/>
          <w:marTop w:val="77"/>
          <w:marBottom w:val="0"/>
          <w:divBdr>
            <w:top w:val="none" w:sz="0" w:space="0" w:color="auto"/>
            <w:left w:val="none" w:sz="0" w:space="0" w:color="auto"/>
            <w:bottom w:val="none" w:sz="0" w:space="0" w:color="auto"/>
            <w:right w:val="none" w:sz="0" w:space="0" w:color="auto"/>
          </w:divBdr>
        </w:div>
        <w:div w:id="397901571">
          <w:marLeft w:val="547"/>
          <w:marRight w:val="0"/>
          <w:marTop w:val="77"/>
          <w:marBottom w:val="0"/>
          <w:divBdr>
            <w:top w:val="none" w:sz="0" w:space="0" w:color="auto"/>
            <w:left w:val="none" w:sz="0" w:space="0" w:color="auto"/>
            <w:bottom w:val="none" w:sz="0" w:space="0" w:color="auto"/>
            <w:right w:val="none" w:sz="0" w:space="0" w:color="auto"/>
          </w:divBdr>
        </w:div>
        <w:div w:id="1235163712">
          <w:marLeft w:val="547"/>
          <w:marRight w:val="0"/>
          <w:marTop w:val="77"/>
          <w:marBottom w:val="0"/>
          <w:divBdr>
            <w:top w:val="none" w:sz="0" w:space="0" w:color="auto"/>
            <w:left w:val="none" w:sz="0" w:space="0" w:color="auto"/>
            <w:bottom w:val="none" w:sz="0" w:space="0" w:color="auto"/>
            <w:right w:val="none" w:sz="0" w:space="0" w:color="auto"/>
          </w:divBdr>
        </w:div>
        <w:div w:id="1557082298">
          <w:marLeft w:val="547"/>
          <w:marRight w:val="0"/>
          <w:marTop w:val="77"/>
          <w:marBottom w:val="0"/>
          <w:divBdr>
            <w:top w:val="none" w:sz="0" w:space="0" w:color="auto"/>
            <w:left w:val="none" w:sz="0" w:space="0" w:color="auto"/>
            <w:bottom w:val="none" w:sz="0" w:space="0" w:color="auto"/>
            <w:right w:val="none" w:sz="0" w:space="0" w:color="auto"/>
          </w:divBdr>
        </w:div>
        <w:div w:id="895046847">
          <w:marLeft w:val="547"/>
          <w:marRight w:val="0"/>
          <w:marTop w:val="77"/>
          <w:marBottom w:val="0"/>
          <w:divBdr>
            <w:top w:val="none" w:sz="0" w:space="0" w:color="auto"/>
            <w:left w:val="none" w:sz="0" w:space="0" w:color="auto"/>
            <w:bottom w:val="none" w:sz="0" w:space="0" w:color="auto"/>
            <w:right w:val="none" w:sz="0" w:space="0" w:color="auto"/>
          </w:divBdr>
        </w:div>
        <w:div w:id="1737509771">
          <w:marLeft w:val="547"/>
          <w:marRight w:val="0"/>
          <w:marTop w:val="77"/>
          <w:marBottom w:val="0"/>
          <w:divBdr>
            <w:top w:val="none" w:sz="0" w:space="0" w:color="auto"/>
            <w:left w:val="none" w:sz="0" w:space="0" w:color="auto"/>
            <w:bottom w:val="none" w:sz="0" w:space="0" w:color="auto"/>
            <w:right w:val="none" w:sz="0" w:space="0" w:color="auto"/>
          </w:divBdr>
        </w:div>
        <w:div w:id="477648888">
          <w:marLeft w:val="547"/>
          <w:marRight w:val="0"/>
          <w:marTop w:val="77"/>
          <w:marBottom w:val="0"/>
          <w:divBdr>
            <w:top w:val="none" w:sz="0" w:space="0" w:color="auto"/>
            <w:left w:val="none" w:sz="0" w:space="0" w:color="auto"/>
            <w:bottom w:val="none" w:sz="0" w:space="0" w:color="auto"/>
            <w:right w:val="none" w:sz="0" w:space="0" w:color="auto"/>
          </w:divBdr>
        </w:div>
        <w:div w:id="929047653">
          <w:marLeft w:val="547"/>
          <w:marRight w:val="0"/>
          <w:marTop w:val="77"/>
          <w:marBottom w:val="0"/>
          <w:divBdr>
            <w:top w:val="none" w:sz="0" w:space="0" w:color="auto"/>
            <w:left w:val="none" w:sz="0" w:space="0" w:color="auto"/>
            <w:bottom w:val="none" w:sz="0" w:space="0" w:color="auto"/>
            <w:right w:val="none" w:sz="0" w:space="0" w:color="auto"/>
          </w:divBdr>
        </w:div>
      </w:divsChild>
    </w:div>
    <w:div w:id="1228608768">
      <w:bodyDiv w:val="1"/>
      <w:marLeft w:val="0"/>
      <w:marRight w:val="0"/>
      <w:marTop w:val="0"/>
      <w:marBottom w:val="0"/>
      <w:divBdr>
        <w:top w:val="none" w:sz="0" w:space="0" w:color="auto"/>
        <w:left w:val="none" w:sz="0" w:space="0" w:color="auto"/>
        <w:bottom w:val="none" w:sz="0" w:space="0" w:color="auto"/>
        <w:right w:val="none" w:sz="0" w:space="0" w:color="auto"/>
      </w:divBdr>
      <w:divsChild>
        <w:div w:id="1083333431">
          <w:marLeft w:val="547"/>
          <w:marRight w:val="0"/>
          <w:marTop w:val="134"/>
          <w:marBottom w:val="0"/>
          <w:divBdr>
            <w:top w:val="none" w:sz="0" w:space="0" w:color="auto"/>
            <w:left w:val="none" w:sz="0" w:space="0" w:color="auto"/>
            <w:bottom w:val="none" w:sz="0" w:space="0" w:color="auto"/>
            <w:right w:val="none" w:sz="0" w:space="0" w:color="auto"/>
          </w:divBdr>
        </w:div>
        <w:div w:id="1549416842">
          <w:marLeft w:val="547"/>
          <w:marRight w:val="0"/>
          <w:marTop w:val="134"/>
          <w:marBottom w:val="0"/>
          <w:divBdr>
            <w:top w:val="none" w:sz="0" w:space="0" w:color="auto"/>
            <w:left w:val="none" w:sz="0" w:space="0" w:color="auto"/>
            <w:bottom w:val="none" w:sz="0" w:space="0" w:color="auto"/>
            <w:right w:val="none" w:sz="0" w:space="0" w:color="auto"/>
          </w:divBdr>
        </w:div>
        <w:div w:id="2111197908">
          <w:marLeft w:val="547"/>
          <w:marRight w:val="0"/>
          <w:marTop w:val="134"/>
          <w:marBottom w:val="0"/>
          <w:divBdr>
            <w:top w:val="none" w:sz="0" w:space="0" w:color="auto"/>
            <w:left w:val="none" w:sz="0" w:space="0" w:color="auto"/>
            <w:bottom w:val="none" w:sz="0" w:space="0" w:color="auto"/>
            <w:right w:val="none" w:sz="0" w:space="0" w:color="auto"/>
          </w:divBdr>
        </w:div>
        <w:div w:id="152574789">
          <w:marLeft w:val="547"/>
          <w:marRight w:val="0"/>
          <w:marTop w:val="134"/>
          <w:marBottom w:val="0"/>
          <w:divBdr>
            <w:top w:val="none" w:sz="0" w:space="0" w:color="auto"/>
            <w:left w:val="none" w:sz="0" w:space="0" w:color="auto"/>
            <w:bottom w:val="none" w:sz="0" w:space="0" w:color="auto"/>
            <w:right w:val="none" w:sz="0" w:space="0" w:color="auto"/>
          </w:divBdr>
        </w:div>
        <w:div w:id="700668367">
          <w:marLeft w:val="547"/>
          <w:marRight w:val="0"/>
          <w:marTop w:val="134"/>
          <w:marBottom w:val="0"/>
          <w:divBdr>
            <w:top w:val="none" w:sz="0" w:space="0" w:color="auto"/>
            <w:left w:val="none" w:sz="0" w:space="0" w:color="auto"/>
            <w:bottom w:val="none" w:sz="0" w:space="0" w:color="auto"/>
            <w:right w:val="none" w:sz="0" w:space="0" w:color="auto"/>
          </w:divBdr>
        </w:div>
        <w:div w:id="555317632">
          <w:marLeft w:val="547"/>
          <w:marRight w:val="0"/>
          <w:marTop w:val="134"/>
          <w:marBottom w:val="0"/>
          <w:divBdr>
            <w:top w:val="none" w:sz="0" w:space="0" w:color="auto"/>
            <w:left w:val="none" w:sz="0" w:space="0" w:color="auto"/>
            <w:bottom w:val="none" w:sz="0" w:space="0" w:color="auto"/>
            <w:right w:val="none" w:sz="0" w:space="0" w:color="auto"/>
          </w:divBdr>
        </w:div>
        <w:div w:id="927663361">
          <w:marLeft w:val="547"/>
          <w:marRight w:val="0"/>
          <w:marTop w:val="134"/>
          <w:marBottom w:val="0"/>
          <w:divBdr>
            <w:top w:val="none" w:sz="0" w:space="0" w:color="auto"/>
            <w:left w:val="none" w:sz="0" w:space="0" w:color="auto"/>
            <w:bottom w:val="none" w:sz="0" w:space="0" w:color="auto"/>
            <w:right w:val="none" w:sz="0" w:space="0" w:color="auto"/>
          </w:divBdr>
        </w:div>
        <w:div w:id="915287065">
          <w:marLeft w:val="547"/>
          <w:marRight w:val="0"/>
          <w:marTop w:val="134"/>
          <w:marBottom w:val="0"/>
          <w:divBdr>
            <w:top w:val="none" w:sz="0" w:space="0" w:color="auto"/>
            <w:left w:val="none" w:sz="0" w:space="0" w:color="auto"/>
            <w:bottom w:val="none" w:sz="0" w:space="0" w:color="auto"/>
            <w:right w:val="none" w:sz="0" w:space="0" w:color="auto"/>
          </w:divBdr>
        </w:div>
      </w:divsChild>
    </w:div>
    <w:div w:id="1238786652">
      <w:bodyDiv w:val="1"/>
      <w:marLeft w:val="0"/>
      <w:marRight w:val="0"/>
      <w:marTop w:val="0"/>
      <w:marBottom w:val="0"/>
      <w:divBdr>
        <w:top w:val="none" w:sz="0" w:space="0" w:color="auto"/>
        <w:left w:val="none" w:sz="0" w:space="0" w:color="auto"/>
        <w:bottom w:val="none" w:sz="0" w:space="0" w:color="auto"/>
        <w:right w:val="none" w:sz="0" w:space="0" w:color="auto"/>
      </w:divBdr>
    </w:div>
    <w:div w:id="1240823267">
      <w:bodyDiv w:val="1"/>
      <w:marLeft w:val="0"/>
      <w:marRight w:val="0"/>
      <w:marTop w:val="0"/>
      <w:marBottom w:val="0"/>
      <w:divBdr>
        <w:top w:val="none" w:sz="0" w:space="0" w:color="auto"/>
        <w:left w:val="none" w:sz="0" w:space="0" w:color="auto"/>
        <w:bottom w:val="none" w:sz="0" w:space="0" w:color="auto"/>
        <w:right w:val="none" w:sz="0" w:space="0" w:color="auto"/>
      </w:divBdr>
      <w:divsChild>
        <w:div w:id="704018361">
          <w:marLeft w:val="547"/>
          <w:marRight w:val="0"/>
          <w:marTop w:val="82"/>
          <w:marBottom w:val="0"/>
          <w:divBdr>
            <w:top w:val="none" w:sz="0" w:space="0" w:color="auto"/>
            <w:left w:val="none" w:sz="0" w:space="0" w:color="auto"/>
            <w:bottom w:val="none" w:sz="0" w:space="0" w:color="auto"/>
            <w:right w:val="none" w:sz="0" w:space="0" w:color="auto"/>
          </w:divBdr>
        </w:div>
        <w:div w:id="34159110">
          <w:marLeft w:val="547"/>
          <w:marRight w:val="0"/>
          <w:marTop w:val="82"/>
          <w:marBottom w:val="0"/>
          <w:divBdr>
            <w:top w:val="none" w:sz="0" w:space="0" w:color="auto"/>
            <w:left w:val="none" w:sz="0" w:space="0" w:color="auto"/>
            <w:bottom w:val="none" w:sz="0" w:space="0" w:color="auto"/>
            <w:right w:val="none" w:sz="0" w:space="0" w:color="auto"/>
          </w:divBdr>
        </w:div>
        <w:div w:id="1172447875">
          <w:marLeft w:val="547"/>
          <w:marRight w:val="0"/>
          <w:marTop w:val="82"/>
          <w:marBottom w:val="0"/>
          <w:divBdr>
            <w:top w:val="none" w:sz="0" w:space="0" w:color="auto"/>
            <w:left w:val="none" w:sz="0" w:space="0" w:color="auto"/>
            <w:bottom w:val="none" w:sz="0" w:space="0" w:color="auto"/>
            <w:right w:val="none" w:sz="0" w:space="0" w:color="auto"/>
          </w:divBdr>
        </w:div>
        <w:div w:id="1989742571">
          <w:marLeft w:val="547"/>
          <w:marRight w:val="0"/>
          <w:marTop w:val="82"/>
          <w:marBottom w:val="0"/>
          <w:divBdr>
            <w:top w:val="none" w:sz="0" w:space="0" w:color="auto"/>
            <w:left w:val="none" w:sz="0" w:space="0" w:color="auto"/>
            <w:bottom w:val="none" w:sz="0" w:space="0" w:color="auto"/>
            <w:right w:val="none" w:sz="0" w:space="0" w:color="auto"/>
          </w:divBdr>
        </w:div>
        <w:div w:id="919558845">
          <w:marLeft w:val="547"/>
          <w:marRight w:val="0"/>
          <w:marTop w:val="82"/>
          <w:marBottom w:val="0"/>
          <w:divBdr>
            <w:top w:val="none" w:sz="0" w:space="0" w:color="auto"/>
            <w:left w:val="none" w:sz="0" w:space="0" w:color="auto"/>
            <w:bottom w:val="none" w:sz="0" w:space="0" w:color="auto"/>
            <w:right w:val="none" w:sz="0" w:space="0" w:color="auto"/>
          </w:divBdr>
        </w:div>
        <w:div w:id="124811322">
          <w:marLeft w:val="547"/>
          <w:marRight w:val="0"/>
          <w:marTop w:val="82"/>
          <w:marBottom w:val="0"/>
          <w:divBdr>
            <w:top w:val="none" w:sz="0" w:space="0" w:color="auto"/>
            <w:left w:val="none" w:sz="0" w:space="0" w:color="auto"/>
            <w:bottom w:val="none" w:sz="0" w:space="0" w:color="auto"/>
            <w:right w:val="none" w:sz="0" w:space="0" w:color="auto"/>
          </w:divBdr>
        </w:div>
        <w:div w:id="799499987">
          <w:marLeft w:val="547"/>
          <w:marRight w:val="0"/>
          <w:marTop w:val="82"/>
          <w:marBottom w:val="0"/>
          <w:divBdr>
            <w:top w:val="none" w:sz="0" w:space="0" w:color="auto"/>
            <w:left w:val="none" w:sz="0" w:space="0" w:color="auto"/>
            <w:bottom w:val="none" w:sz="0" w:space="0" w:color="auto"/>
            <w:right w:val="none" w:sz="0" w:space="0" w:color="auto"/>
          </w:divBdr>
        </w:div>
        <w:div w:id="154956760">
          <w:marLeft w:val="547"/>
          <w:marRight w:val="0"/>
          <w:marTop w:val="82"/>
          <w:marBottom w:val="0"/>
          <w:divBdr>
            <w:top w:val="none" w:sz="0" w:space="0" w:color="auto"/>
            <w:left w:val="none" w:sz="0" w:space="0" w:color="auto"/>
            <w:bottom w:val="none" w:sz="0" w:space="0" w:color="auto"/>
            <w:right w:val="none" w:sz="0" w:space="0" w:color="auto"/>
          </w:divBdr>
        </w:div>
        <w:div w:id="817768801">
          <w:marLeft w:val="547"/>
          <w:marRight w:val="0"/>
          <w:marTop w:val="82"/>
          <w:marBottom w:val="0"/>
          <w:divBdr>
            <w:top w:val="none" w:sz="0" w:space="0" w:color="auto"/>
            <w:left w:val="none" w:sz="0" w:space="0" w:color="auto"/>
            <w:bottom w:val="none" w:sz="0" w:space="0" w:color="auto"/>
            <w:right w:val="none" w:sz="0" w:space="0" w:color="auto"/>
          </w:divBdr>
        </w:div>
        <w:div w:id="1454666532">
          <w:marLeft w:val="547"/>
          <w:marRight w:val="0"/>
          <w:marTop w:val="82"/>
          <w:marBottom w:val="0"/>
          <w:divBdr>
            <w:top w:val="none" w:sz="0" w:space="0" w:color="auto"/>
            <w:left w:val="none" w:sz="0" w:space="0" w:color="auto"/>
            <w:bottom w:val="none" w:sz="0" w:space="0" w:color="auto"/>
            <w:right w:val="none" w:sz="0" w:space="0" w:color="auto"/>
          </w:divBdr>
        </w:div>
      </w:divsChild>
    </w:div>
    <w:div w:id="1241452380">
      <w:bodyDiv w:val="1"/>
      <w:marLeft w:val="0"/>
      <w:marRight w:val="0"/>
      <w:marTop w:val="0"/>
      <w:marBottom w:val="0"/>
      <w:divBdr>
        <w:top w:val="none" w:sz="0" w:space="0" w:color="auto"/>
        <w:left w:val="none" w:sz="0" w:space="0" w:color="auto"/>
        <w:bottom w:val="none" w:sz="0" w:space="0" w:color="auto"/>
        <w:right w:val="none" w:sz="0" w:space="0" w:color="auto"/>
      </w:divBdr>
      <w:divsChild>
        <w:div w:id="1308632118">
          <w:marLeft w:val="547"/>
          <w:marRight w:val="0"/>
          <w:marTop w:val="72"/>
          <w:marBottom w:val="0"/>
          <w:divBdr>
            <w:top w:val="none" w:sz="0" w:space="0" w:color="auto"/>
            <w:left w:val="none" w:sz="0" w:space="0" w:color="auto"/>
            <w:bottom w:val="none" w:sz="0" w:space="0" w:color="auto"/>
            <w:right w:val="none" w:sz="0" w:space="0" w:color="auto"/>
          </w:divBdr>
        </w:div>
      </w:divsChild>
    </w:div>
    <w:div w:id="1253663002">
      <w:bodyDiv w:val="1"/>
      <w:marLeft w:val="0"/>
      <w:marRight w:val="0"/>
      <w:marTop w:val="0"/>
      <w:marBottom w:val="0"/>
      <w:divBdr>
        <w:top w:val="none" w:sz="0" w:space="0" w:color="auto"/>
        <w:left w:val="none" w:sz="0" w:space="0" w:color="auto"/>
        <w:bottom w:val="none" w:sz="0" w:space="0" w:color="auto"/>
        <w:right w:val="none" w:sz="0" w:space="0" w:color="auto"/>
      </w:divBdr>
    </w:div>
    <w:div w:id="1260797037">
      <w:bodyDiv w:val="1"/>
      <w:marLeft w:val="0"/>
      <w:marRight w:val="0"/>
      <w:marTop w:val="0"/>
      <w:marBottom w:val="0"/>
      <w:divBdr>
        <w:top w:val="none" w:sz="0" w:space="0" w:color="auto"/>
        <w:left w:val="none" w:sz="0" w:space="0" w:color="auto"/>
        <w:bottom w:val="none" w:sz="0" w:space="0" w:color="auto"/>
        <w:right w:val="none" w:sz="0" w:space="0" w:color="auto"/>
      </w:divBdr>
      <w:divsChild>
        <w:div w:id="41486200">
          <w:marLeft w:val="547"/>
          <w:marRight w:val="0"/>
          <w:marTop w:val="134"/>
          <w:marBottom w:val="0"/>
          <w:divBdr>
            <w:top w:val="none" w:sz="0" w:space="0" w:color="auto"/>
            <w:left w:val="none" w:sz="0" w:space="0" w:color="auto"/>
            <w:bottom w:val="none" w:sz="0" w:space="0" w:color="auto"/>
            <w:right w:val="none" w:sz="0" w:space="0" w:color="auto"/>
          </w:divBdr>
        </w:div>
        <w:div w:id="2017421831">
          <w:marLeft w:val="547"/>
          <w:marRight w:val="0"/>
          <w:marTop w:val="134"/>
          <w:marBottom w:val="0"/>
          <w:divBdr>
            <w:top w:val="none" w:sz="0" w:space="0" w:color="auto"/>
            <w:left w:val="none" w:sz="0" w:space="0" w:color="auto"/>
            <w:bottom w:val="none" w:sz="0" w:space="0" w:color="auto"/>
            <w:right w:val="none" w:sz="0" w:space="0" w:color="auto"/>
          </w:divBdr>
        </w:div>
        <w:div w:id="553275197">
          <w:marLeft w:val="547"/>
          <w:marRight w:val="0"/>
          <w:marTop w:val="134"/>
          <w:marBottom w:val="0"/>
          <w:divBdr>
            <w:top w:val="none" w:sz="0" w:space="0" w:color="auto"/>
            <w:left w:val="none" w:sz="0" w:space="0" w:color="auto"/>
            <w:bottom w:val="none" w:sz="0" w:space="0" w:color="auto"/>
            <w:right w:val="none" w:sz="0" w:space="0" w:color="auto"/>
          </w:divBdr>
        </w:div>
        <w:div w:id="2013408498">
          <w:marLeft w:val="547"/>
          <w:marRight w:val="0"/>
          <w:marTop w:val="134"/>
          <w:marBottom w:val="0"/>
          <w:divBdr>
            <w:top w:val="none" w:sz="0" w:space="0" w:color="auto"/>
            <w:left w:val="none" w:sz="0" w:space="0" w:color="auto"/>
            <w:bottom w:val="none" w:sz="0" w:space="0" w:color="auto"/>
            <w:right w:val="none" w:sz="0" w:space="0" w:color="auto"/>
          </w:divBdr>
        </w:div>
      </w:divsChild>
    </w:div>
    <w:div w:id="1273632425">
      <w:bodyDiv w:val="1"/>
      <w:marLeft w:val="0"/>
      <w:marRight w:val="0"/>
      <w:marTop w:val="0"/>
      <w:marBottom w:val="0"/>
      <w:divBdr>
        <w:top w:val="none" w:sz="0" w:space="0" w:color="auto"/>
        <w:left w:val="none" w:sz="0" w:space="0" w:color="auto"/>
        <w:bottom w:val="none" w:sz="0" w:space="0" w:color="auto"/>
        <w:right w:val="none" w:sz="0" w:space="0" w:color="auto"/>
      </w:divBdr>
      <w:divsChild>
        <w:div w:id="928195598">
          <w:marLeft w:val="0"/>
          <w:marRight w:val="0"/>
          <w:marTop w:val="0"/>
          <w:marBottom w:val="0"/>
          <w:divBdr>
            <w:top w:val="none" w:sz="0" w:space="0" w:color="auto"/>
            <w:left w:val="none" w:sz="0" w:space="0" w:color="auto"/>
            <w:bottom w:val="none" w:sz="0" w:space="0" w:color="auto"/>
            <w:right w:val="none" w:sz="0" w:space="0" w:color="auto"/>
          </w:divBdr>
          <w:divsChild>
            <w:div w:id="589701671">
              <w:marLeft w:val="0"/>
              <w:marRight w:val="0"/>
              <w:marTop w:val="0"/>
              <w:marBottom w:val="0"/>
              <w:divBdr>
                <w:top w:val="none" w:sz="0" w:space="0" w:color="auto"/>
                <w:left w:val="none" w:sz="0" w:space="0" w:color="auto"/>
                <w:bottom w:val="none" w:sz="0" w:space="0" w:color="auto"/>
                <w:right w:val="none" w:sz="0" w:space="0" w:color="auto"/>
              </w:divBdr>
              <w:divsChild>
                <w:div w:id="1568610573">
                  <w:marLeft w:val="0"/>
                  <w:marRight w:val="0"/>
                  <w:marTop w:val="0"/>
                  <w:marBottom w:val="0"/>
                  <w:divBdr>
                    <w:top w:val="none" w:sz="0" w:space="0" w:color="auto"/>
                    <w:left w:val="none" w:sz="0" w:space="0" w:color="auto"/>
                    <w:bottom w:val="none" w:sz="0" w:space="0" w:color="auto"/>
                    <w:right w:val="none" w:sz="0" w:space="0" w:color="auto"/>
                  </w:divBdr>
                  <w:divsChild>
                    <w:div w:id="217209314">
                      <w:marLeft w:val="0"/>
                      <w:marRight w:val="0"/>
                      <w:marTop w:val="0"/>
                      <w:marBottom w:val="0"/>
                      <w:divBdr>
                        <w:top w:val="none" w:sz="0" w:space="0" w:color="auto"/>
                        <w:left w:val="none" w:sz="0" w:space="0" w:color="auto"/>
                        <w:bottom w:val="none" w:sz="0" w:space="0" w:color="auto"/>
                        <w:right w:val="none" w:sz="0" w:space="0" w:color="auto"/>
                      </w:divBdr>
                      <w:divsChild>
                        <w:div w:id="1310863610">
                          <w:marLeft w:val="0"/>
                          <w:marRight w:val="0"/>
                          <w:marTop w:val="0"/>
                          <w:marBottom w:val="0"/>
                          <w:divBdr>
                            <w:top w:val="none" w:sz="0" w:space="0" w:color="auto"/>
                            <w:left w:val="none" w:sz="0" w:space="0" w:color="auto"/>
                            <w:bottom w:val="none" w:sz="0" w:space="0" w:color="auto"/>
                            <w:right w:val="none" w:sz="0" w:space="0" w:color="auto"/>
                          </w:divBdr>
                          <w:divsChild>
                            <w:div w:id="1615937222">
                              <w:marLeft w:val="-255"/>
                              <w:marRight w:val="-255"/>
                              <w:marTop w:val="0"/>
                              <w:marBottom w:val="0"/>
                              <w:divBdr>
                                <w:top w:val="none" w:sz="0" w:space="0" w:color="auto"/>
                                <w:left w:val="none" w:sz="0" w:space="0" w:color="auto"/>
                                <w:bottom w:val="none" w:sz="0" w:space="0" w:color="auto"/>
                                <w:right w:val="none" w:sz="0" w:space="0" w:color="auto"/>
                              </w:divBdr>
                              <w:divsChild>
                                <w:div w:id="15947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401547">
      <w:bodyDiv w:val="1"/>
      <w:marLeft w:val="0"/>
      <w:marRight w:val="0"/>
      <w:marTop w:val="0"/>
      <w:marBottom w:val="0"/>
      <w:divBdr>
        <w:top w:val="none" w:sz="0" w:space="0" w:color="auto"/>
        <w:left w:val="none" w:sz="0" w:space="0" w:color="auto"/>
        <w:bottom w:val="none" w:sz="0" w:space="0" w:color="auto"/>
        <w:right w:val="none" w:sz="0" w:space="0" w:color="auto"/>
      </w:divBdr>
      <w:divsChild>
        <w:div w:id="286131902">
          <w:marLeft w:val="547"/>
          <w:marRight w:val="0"/>
          <w:marTop w:val="144"/>
          <w:marBottom w:val="0"/>
          <w:divBdr>
            <w:top w:val="none" w:sz="0" w:space="0" w:color="auto"/>
            <w:left w:val="none" w:sz="0" w:space="0" w:color="auto"/>
            <w:bottom w:val="none" w:sz="0" w:space="0" w:color="auto"/>
            <w:right w:val="none" w:sz="0" w:space="0" w:color="auto"/>
          </w:divBdr>
        </w:div>
        <w:div w:id="1441297688">
          <w:marLeft w:val="547"/>
          <w:marRight w:val="0"/>
          <w:marTop w:val="144"/>
          <w:marBottom w:val="0"/>
          <w:divBdr>
            <w:top w:val="none" w:sz="0" w:space="0" w:color="auto"/>
            <w:left w:val="none" w:sz="0" w:space="0" w:color="auto"/>
            <w:bottom w:val="none" w:sz="0" w:space="0" w:color="auto"/>
            <w:right w:val="none" w:sz="0" w:space="0" w:color="auto"/>
          </w:divBdr>
        </w:div>
        <w:div w:id="173568482">
          <w:marLeft w:val="547"/>
          <w:marRight w:val="0"/>
          <w:marTop w:val="144"/>
          <w:marBottom w:val="0"/>
          <w:divBdr>
            <w:top w:val="none" w:sz="0" w:space="0" w:color="auto"/>
            <w:left w:val="none" w:sz="0" w:space="0" w:color="auto"/>
            <w:bottom w:val="none" w:sz="0" w:space="0" w:color="auto"/>
            <w:right w:val="none" w:sz="0" w:space="0" w:color="auto"/>
          </w:divBdr>
        </w:div>
        <w:div w:id="2102139260">
          <w:marLeft w:val="547"/>
          <w:marRight w:val="0"/>
          <w:marTop w:val="144"/>
          <w:marBottom w:val="0"/>
          <w:divBdr>
            <w:top w:val="none" w:sz="0" w:space="0" w:color="auto"/>
            <w:left w:val="none" w:sz="0" w:space="0" w:color="auto"/>
            <w:bottom w:val="none" w:sz="0" w:space="0" w:color="auto"/>
            <w:right w:val="none" w:sz="0" w:space="0" w:color="auto"/>
          </w:divBdr>
        </w:div>
        <w:div w:id="387732015">
          <w:marLeft w:val="547"/>
          <w:marRight w:val="0"/>
          <w:marTop w:val="144"/>
          <w:marBottom w:val="0"/>
          <w:divBdr>
            <w:top w:val="none" w:sz="0" w:space="0" w:color="auto"/>
            <w:left w:val="none" w:sz="0" w:space="0" w:color="auto"/>
            <w:bottom w:val="none" w:sz="0" w:space="0" w:color="auto"/>
            <w:right w:val="none" w:sz="0" w:space="0" w:color="auto"/>
          </w:divBdr>
        </w:div>
        <w:div w:id="344669663">
          <w:marLeft w:val="547"/>
          <w:marRight w:val="0"/>
          <w:marTop w:val="144"/>
          <w:marBottom w:val="0"/>
          <w:divBdr>
            <w:top w:val="none" w:sz="0" w:space="0" w:color="auto"/>
            <w:left w:val="none" w:sz="0" w:space="0" w:color="auto"/>
            <w:bottom w:val="none" w:sz="0" w:space="0" w:color="auto"/>
            <w:right w:val="none" w:sz="0" w:space="0" w:color="auto"/>
          </w:divBdr>
        </w:div>
        <w:div w:id="517895294">
          <w:marLeft w:val="547"/>
          <w:marRight w:val="0"/>
          <w:marTop w:val="144"/>
          <w:marBottom w:val="0"/>
          <w:divBdr>
            <w:top w:val="none" w:sz="0" w:space="0" w:color="auto"/>
            <w:left w:val="none" w:sz="0" w:space="0" w:color="auto"/>
            <w:bottom w:val="none" w:sz="0" w:space="0" w:color="auto"/>
            <w:right w:val="none" w:sz="0" w:space="0" w:color="auto"/>
          </w:divBdr>
        </w:div>
        <w:div w:id="2142767473">
          <w:marLeft w:val="547"/>
          <w:marRight w:val="0"/>
          <w:marTop w:val="144"/>
          <w:marBottom w:val="0"/>
          <w:divBdr>
            <w:top w:val="none" w:sz="0" w:space="0" w:color="auto"/>
            <w:left w:val="none" w:sz="0" w:space="0" w:color="auto"/>
            <w:bottom w:val="none" w:sz="0" w:space="0" w:color="auto"/>
            <w:right w:val="none" w:sz="0" w:space="0" w:color="auto"/>
          </w:divBdr>
        </w:div>
      </w:divsChild>
    </w:div>
    <w:div w:id="1281037844">
      <w:bodyDiv w:val="1"/>
      <w:marLeft w:val="0"/>
      <w:marRight w:val="0"/>
      <w:marTop w:val="0"/>
      <w:marBottom w:val="0"/>
      <w:divBdr>
        <w:top w:val="none" w:sz="0" w:space="0" w:color="auto"/>
        <w:left w:val="none" w:sz="0" w:space="0" w:color="auto"/>
        <w:bottom w:val="none" w:sz="0" w:space="0" w:color="auto"/>
        <w:right w:val="none" w:sz="0" w:space="0" w:color="auto"/>
      </w:divBdr>
      <w:divsChild>
        <w:div w:id="195892629">
          <w:marLeft w:val="547"/>
          <w:marRight w:val="0"/>
          <w:marTop w:val="115"/>
          <w:marBottom w:val="0"/>
          <w:divBdr>
            <w:top w:val="none" w:sz="0" w:space="0" w:color="auto"/>
            <w:left w:val="none" w:sz="0" w:space="0" w:color="auto"/>
            <w:bottom w:val="none" w:sz="0" w:space="0" w:color="auto"/>
            <w:right w:val="none" w:sz="0" w:space="0" w:color="auto"/>
          </w:divBdr>
        </w:div>
        <w:div w:id="829053903">
          <w:marLeft w:val="547"/>
          <w:marRight w:val="0"/>
          <w:marTop w:val="115"/>
          <w:marBottom w:val="0"/>
          <w:divBdr>
            <w:top w:val="none" w:sz="0" w:space="0" w:color="auto"/>
            <w:left w:val="none" w:sz="0" w:space="0" w:color="auto"/>
            <w:bottom w:val="none" w:sz="0" w:space="0" w:color="auto"/>
            <w:right w:val="none" w:sz="0" w:space="0" w:color="auto"/>
          </w:divBdr>
        </w:div>
        <w:div w:id="469203060">
          <w:marLeft w:val="547"/>
          <w:marRight w:val="0"/>
          <w:marTop w:val="115"/>
          <w:marBottom w:val="0"/>
          <w:divBdr>
            <w:top w:val="none" w:sz="0" w:space="0" w:color="auto"/>
            <w:left w:val="none" w:sz="0" w:space="0" w:color="auto"/>
            <w:bottom w:val="none" w:sz="0" w:space="0" w:color="auto"/>
            <w:right w:val="none" w:sz="0" w:space="0" w:color="auto"/>
          </w:divBdr>
        </w:div>
        <w:div w:id="1426346767">
          <w:marLeft w:val="547"/>
          <w:marRight w:val="0"/>
          <w:marTop w:val="115"/>
          <w:marBottom w:val="0"/>
          <w:divBdr>
            <w:top w:val="none" w:sz="0" w:space="0" w:color="auto"/>
            <w:left w:val="none" w:sz="0" w:space="0" w:color="auto"/>
            <w:bottom w:val="none" w:sz="0" w:space="0" w:color="auto"/>
            <w:right w:val="none" w:sz="0" w:space="0" w:color="auto"/>
          </w:divBdr>
        </w:div>
        <w:div w:id="948313754">
          <w:marLeft w:val="547"/>
          <w:marRight w:val="0"/>
          <w:marTop w:val="115"/>
          <w:marBottom w:val="0"/>
          <w:divBdr>
            <w:top w:val="none" w:sz="0" w:space="0" w:color="auto"/>
            <w:left w:val="none" w:sz="0" w:space="0" w:color="auto"/>
            <w:bottom w:val="none" w:sz="0" w:space="0" w:color="auto"/>
            <w:right w:val="none" w:sz="0" w:space="0" w:color="auto"/>
          </w:divBdr>
        </w:div>
        <w:div w:id="867569345">
          <w:marLeft w:val="547"/>
          <w:marRight w:val="0"/>
          <w:marTop w:val="115"/>
          <w:marBottom w:val="0"/>
          <w:divBdr>
            <w:top w:val="none" w:sz="0" w:space="0" w:color="auto"/>
            <w:left w:val="none" w:sz="0" w:space="0" w:color="auto"/>
            <w:bottom w:val="none" w:sz="0" w:space="0" w:color="auto"/>
            <w:right w:val="none" w:sz="0" w:space="0" w:color="auto"/>
          </w:divBdr>
        </w:div>
        <w:div w:id="69081415">
          <w:marLeft w:val="547"/>
          <w:marRight w:val="0"/>
          <w:marTop w:val="115"/>
          <w:marBottom w:val="0"/>
          <w:divBdr>
            <w:top w:val="none" w:sz="0" w:space="0" w:color="auto"/>
            <w:left w:val="none" w:sz="0" w:space="0" w:color="auto"/>
            <w:bottom w:val="none" w:sz="0" w:space="0" w:color="auto"/>
            <w:right w:val="none" w:sz="0" w:space="0" w:color="auto"/>
          </w:divBdr>
        </w:div>
      </w:divsChild>
    </w:div>
    <w:div w:id="1281304381">
      <w:bodyDiv w:val="1"/>
      <w:marLeft w:val="0"/>
      <w:marRight w:val="0"/>
      <w:marTop w:val="0"/>
      <w:marBottom w:val="0"/>
      <w:divBdr>
        <w:top w:val="none" w:sz="0" w:space="0" w:color="auto"/>
        <w:left w:val="none" w:sz="0" w:space="0" w:color="auto"/>
        <w:bottom w:val="none" w:sz="0" w:space="0" w:color="auto"/>
        <w:right w:val="none" w:sz="0" w:space="0" w:color="auto"/>
      </w:divBdr>
      <w:divsChild>
        <w:div w:id="1487282929">
          <w:marLeft w:val="547"/>
          <w:marRight w:val="0"/>
          <w:marTop w:val="86"/>
          <w:marBottom w:val="0"/>
          <w:divBdr>
            <w:top w:val="none" w:sz="0" w:space="0" w:color="auto"/>
            <w:left w:val="none" w:sz="0" w:space="0" w:color="auto"/>
            <w:bottom w:val="none" w:sz="0" w:space="0" w:color="auto"/>
            <w:right w:val="none" w:sz="0" w:space="0" w:color="auto"/>
          </w:divBdr>
        </w:div>
        <w:div w:id="449126187">
          <w:marLeft w:val="547"/>
          <w:marRight w:val="0"/>
          <w:marTop w:val="86"/>
          <w:marBottom w:val="0"/>
          <w:divBdr>
            <w:top w:val="none" w:sz="0" w:space="0" w:color="auto"/>
            <w:left w:val="none" w:sz="0" w:space="0" w:color="auto"/>
            <w:bottom w:val="none" w:sz="0" w:space="0" w:color="auto"/>
            <w:right w:val="none" w:sz="0" w:space="0" w:color="auto"/>
          </w:divBdr>
        </w:div>
        <w:div w:id="1788427006">
          <w:marLeft w:val="547"/>
          <w:marRight w:val="0"/>
          <w:marTop w:val="86"/>
          <w:marBottom w:val="0"/>
          <w:divBdr>
            <w:top w:val="none" w:sz="0" w:space="0" w:color="auto"/>
            <w:left w:val="none" w:sz="0" w:space="0" w:color="auto"/>
            <w:bottom w:val="none" w:sz="0" w:space="0" w:color="auto"/>
            <w:right w:val="none" w:sz="0" w:space="0" w:color="auto"/>
          </w:divBdr>
        </w:div>
        <w:div w:id="709114771">
          <w:marLeft w:val="547"/>
          <w:marRight w:val="0"/>
          <w:marTop w:val="86"/>
          <w:marBottom w:val="0"/>
          <w:divBdr>
            <w:top w:val="none" w:sz="0" w:space="0" w:color="auto"/>
            <w:left w:val="none" w:sz="0" w:space="0" w:color="auto"/>
            <w:bottom w:val="none" w:sz="0" w:space="0" w:color="auto"/>
            <w:right w:val="none" w:sz="0" w:space="0" w:color="auto"/>
          </w:divBdr>
        </w:div>
        <w:div w:id="2073313488">
          <w:marLeft w:val="547"/>
          <w:marRight w:val="0"/>
          <w:marTop w:val="86"/>
          <w:marBottom w:val="0"/>
          <w:divBdr>
            <w:top w:val="none" w:sz="0" w:space="0" w:color="auto"/>
            <w:left w:val="none" w:sz="0" w:space="0" w:color="auto"/>
            <w:bottom w:val="none" w:sz="0" w:space="0" w:color="auto"/>
            <w:right w:val="none" w:sz="0" w:space="0" w:color="auto"/>
          </w:divBdr>
        </w:div>
        <w:div w:id="1274938867">
          <w:marLeft w:val="547"/>
          <w:marRight w:val="0"/>
          <w:marTop w:val="86"/>
          <w:marBottom w:val="0"/>
          <w:divBdr>
            <w:top w:val="none" w:sz="0" w:space="0" w:color="auto"/>
            <w:left w:val="none" w:sz="0" w:space="0" w:color="auto"/>
            <w:bottom w:val="none" w:sz="0" w:space="0" w:color="auto"/>
            <w:right w:val="none" w:sz="0" w:space="0" w:color="auto"/>
          </w:divBdr>
        </w:div>
        <w:div w:id="323945157">
          <w:marLeft w:val="547"/>
          <w:marRight w:val="0"/>
          <w:marTop w:val="86"/>
          <w:marBottom w:val="0"/>
          <w:divBdr>
            <w:top w:val="none" w:sz="0" w:space="0" w:color="auto"/>
            <w:left w:val="none" w:sz="0" w:space="0" w:color="auto"/>
            <w:bottom w:val="none" w:sz="0" w:space="0" w:color="auto"/>
            <w:right w:val="none" w:sz="0" w:space="0" w:color="auto"/>
          </w:divBdr>
        </w:div>
      </w:divsChild>
    </w:div>
    <w:div w:id="1310355589">
      <w:bodyDiv w:val="1"/>
      <w:marLeft w:val="0"/>
      <w:marRight w:val="0"/>
      <w:marTop w:val="0"/>
      <w:marBottom w:val="0"/>
      <w:divBdr>
        <w:top w:val="none" w:sz="0" w:space="0" w:color="auto"/>
        <w:left w:val="none" w:sz="0" w:space="0" w:color="auto"/>
        <w:bottom w:val="none" w:sz="0" w:space="0" w:color="auto"/>
        <w:right w:val="none" w:sz="0" w:space="0" w:color="auto"/>
      </w:divBdr>
      <w:divsChild>
        <w:div w:id="1499538120">
          <w:marLeft w:val="547"/>
          <w:marRight w:val="0"/>
          <w:marTop w:val="134"/>
          <w:marBottom w:val="0"/>
          <w:divBdr>
            <w:top w:val="none" w:sz="0" w:space="0" w:color="auto"/>
            <w:left w:val="none" w:sz="0" w:space="0" w:color="auto"/>
            <w:bottom w:val="none" w:sz="0" w:space="0" w:color="auto"/>
            <w:right w:val="none" w:sz="0" w:space="0" w:color="auto"/>
          </w:divBdr>
        </w:div>
        <w:div w:id="325980820">
          <w:marLeft w:val="547"/>
          <w:marRight w:val="0"/>
          <w:marTop w:val="134"/>
          <w:marBottom w:val="0"/>
          <w:divBdr>
            <w:top w:val="none" w:sz="0" w:space="0" w:color="auto"/>
            <w:left w:val="none" w:sz="0" w:space="0" w:color="auto"/>
            <w:bottom w:val="none" w:sz="0" w:space="0" w:color="auto"/>
            <w:right w:val="none" w:sz="0" w:space="0" w:color="auto"/>
          </w:divBdr>
        </w:div>
        <w:div w:id="327948779">
          <w:marLeft w:val="547"/>
          <w:marRight w:val="0"/>
          <w:marTop w:val="134"/>
          <w:marBottom w:val="0"/>
          <w:divBdr>
            <w:top w:val="none" w:sz="0" w:space="0" w:color="auto"/>
            <w:left w:val="none" w:sz="0" w:space="0" w:color="auto"/>
            <w:bottom w:val="none" w:sz="0" w:space="0" w:color="auto"/>
            <w:right w:val="none" w:sz="0" w:space="0" w:color="auto"/>
          </w:divBdr>
        </w:div>
        <w:div w:id="276569860">
          <w:marLeft w:val="547"/>
          <w:marRight w:val="0"/>
          <w:marTop w:val="134"/>
          <w:marBottom w:val="0"/>
          <w:divBdr>
            <w:top w:val="none" w:sz="0" w:space="0" w:color="auto"/>
            <w:left w:val="none" w:sz="0" w:space="0" w:color="auto"/>
            <w:bottom w:val="none" w:sz="0" w:space="0" w:color="auto"/>
            <w:right w:val="none" w:sz="0" w:space="0" w:color="auto"/>
          </w:divBdr>
        </w:div>
        <w:div w:id="1001079244">
          <w:marLeft w:val="547"/>
          <w:marRight w:val="0"/>
          <w:marTop w:val="134"/>
          <w:marBottom w:val="0"/>
          <w:divBdr>
            <w:top w:val="none" w:sz="0" w:space="0" w:color="auto"/>
            <w:left w:val="none" w:sz="0" w:space="0" w:color="auto"/>
            <w:bottom w:val="none" w:sz="0" w:space="0" w:color="auto"/>
            <w:right w:val="none" w:sz="0" w:space="0" w:color="auto"/>
          </w:divBdr>
        </w:div>
      </w:divsChild>
    </w:div>
    <w:div w:id="1343750577">
      <w:bodyDiv w:val="1"/>
      <w:marLeft w:val="0"/>
      <w:marRight w:val="0"/>
      <w:marTop w:val="0"/>
      <w:marBottom w:val="0"/>
      <w:divBdr>
        <w:top w:val="none" w:sz="0" w:space="0" w:color="auto"/>
        <w:left w:val="none" w:sz="0" w:space="0" w:color="auto"/>
        <w:bottom w:val="none" w:sz="0" w:space="0" w:color="auto"/>
        <w:right w:val="none" w:sz="0" w:space="0" w:color="auto"/>
      </w:divBdr>
      <w:divsChild>
        <w:div w:id="798644025">
          <w:marLeft w:val="0"/>
          <w:marRight w:val="0"/>
          <w:marTop w:val="0"/>
          <w:marBottom w:val="0"/>
          <w:divBdr>
            <w:top w:val="none" w:sz="0" w:space="0" w:color="auto"/>
            <w:left w:val="none" w:sz="0" w:space="0" w:color="auto"/>
            <w:bottom w:val="none" w:sz="0" w:space="0" w:color="auto"/>
            <w:right w:val="none" w:sz="0" w:space="0" w:color="auto"/>
          </w:divBdr>
          <w:divsChild>
            <w:div w:id="1069965467">
              <w:marLeft w:val="0"/>
              <w:marRight w:val="0"/>
              <w:marTop w:val="0"/>
              <w:marBottom w:val="0"/>
              <w:divBdr>
                <w:top w:val="none" w:sz="0" w:space="0" w:color="auto"/>
                <w:left w:val="none" w:sz="0" w:space="0" w:color="auto"/>
                <w:bottom w:val="none" w:sz="0" w:space="0" w:color="auto"/>
                <w:right w:val="none" w:sz="0" w:space="0" w:color="auto"/>
              </w:divBdr>
              <w:divsChild>
                <w:div w:id="454983657">
                  <w:marLeft w:val="0"/>
                  <w:marRight w:val="0"/>
                  <w:marTop w:val="0"/>
                  <w:marBottom w:val="0"/>
                  <w:divBdr>
                    <w:top w:val="none" w:sz="0" w:space="0" w:color="auto"/>
                    <w:left w:val="none" w:sz="0" w:space="0" w:color="auto"/>
                    <w:bottom w:val="none" w:sz="0" w:space="0" w:color="auto"/>
                    <w:right w:val="none" w:sz="0" w:space="0" w:color="auto"/>
                  </w:divBdr>
                  <w:divsChild>
                    <w:div w:id="1219170336">
                      <w:marLeft w:val="0"/>
                      <w:marRight w:val="0"/>
                      <w:marTop w:val="0"/>
                      <w:marBottom w:val="0"/>
                      <w:divBdr>
                        <w:top w:val="none" w:sz="0" w:space="0" w:color="auto"/>
                        <w:left w:val="none" w:sz="0" w:space="0" w:color="auto"/>
                        <w:bottom w:val="none" w:sz="0" w:space="0" w:color="auto"/>
                        <w:right w:val="none" w:sz="0" w:space="0" w:color="auto"/>
                      </w:divBdr>
                      <w:divsChild>
                        <w:div w:id="737678252">
                          <w:marLeft w:val="0"/>
                          <w:marRight w:val="0"/>
                          <w:marTop w:val="0"/>
                          <w:marBottom w:val="0"/>
                          <w:divBdr>
                            <w:top w:val="none" w:sz="0" w:space="0" w:color="auto"/>
                            <w:left w:val="none" w:sz="0" w:space="0" w:color="auto"/>
                            <w:bottom w:val="none" w:sz="0" w:space="0" w:color="auto"/>
                            <w:right w:val="none" w:sz="0" w:space="0" w:color="auto"/>
                          </w:divBdr>
                          <w:divsChild>
                            <w:div w:id="454719240">
                              <w:marLeft w:val="0"/>
                              <w:marRight w:val="0"/>
                              <w:marTop w:val="0"/>
                              <w:marBottom w:val="0"/>
                              <w:divBdr>
                                <w:top w:val="none" w:sz="0" w:space="0" w:color="auto"/>
                                <w:left w:val="none" w:sz="0" w:space="0" w:color="auto"/>
                                <w:bottom w:val="none" w:sz="0" w:space="0" w:color="auto"/>
                                <w:right w:val="none" w:sz="0" w:space="0" w:color="auto"/>
                              </w:divBdr>
                              <w:divsChild>
                                <w:div w:id="138303975">
                                  <w:marLeft w:val="0"/>
                                  <w:marRight w:val="0"/>
                                  <w:marTop w:val="0"/>
                                  <w:marBottom w:val="0"/>
                                  <w:divBdr>
                                    <w:top w:val="none" w:sz="0" w:space="0" w:color="auto"/>
                                    <w:left w:val="none" w:sz="0" w:space="0" w:color="auto"/>
                                    <w:bottom w:val="none" w:sz="0" w:space="0" w:color="auto"/>
                                    <w:right w:val="none" w:sz="0" w:space="0" w:color="auto"/>
                                  </w:divBdr>
                                  <w:divsChild>
                                    <w:div w:id="451755436">
                                      <w:marLeft w:val="0"/>
                                      <w:marRight w:val="0"/>
                                      <w:marTop w:val="0"/>
                                      <w:marBottom w:val="0"/>
                                      <w:divBdr>
                                        <w:top w:val="none" w:sz="0" w:space="0" w:color="auto"/>
                                        <w:left w:val="none" w:sz="0" w:space="0" w:color="auto"/>
                                        <w:bottom w:val="none" w:sz="0" w:space="0" w:color="auto"/>
                                        <w:right w:val="none" w:sz="0" w:space="0" w:color="auto"/>
                                      </w:divBdr>
                                      <w:divsChild>
                                        <w:div w:id="703748840">
                                          <w:marLeft w:val="0"/>
                                          <w:marRight w:val="0"/>
                                          <w:marTop w:val="0"/>
                                          <w:marBottom w:val="0"/>
                                          <w:divBdr>
                                            <w:top w:val="none" w:sz="0" w:space="0" w:color="auto"/>
                                            <w:left w:val="none" w:sz="0" w:space="0" w:color="auto"/>
                                            <w:bottom w:val="none" w:sz="0" w:space="0" w:color="auto"/>
                                            <w:right w:val="none" w:sz="0" w:space="0" w:color="auto"/>
                                          </w:divBdr>
                                          <w:divsChild>
                                            <w:div w:id="1420053887">
                                              <w:marLeft w:val="0"/>
                                              <w:marRight w:val="0"/>
                                              <w:marTop w:val="0"/>
                                              <w:marBottom w:val="0"/>
                                              <w:divBdr>
                                                <w:top w:val="none" w:sz="0" w:space="0" w:color="auto"/>
                                                <w:left w:val="none" w:sz="0" w:space="0" w:color="auto"/>
                                                <w:bottom w:val="none" w:sz="0" w:space="0" w:color="auto"/>
                                                <w:right w:val="none" w:sz="0" w:space="0" w:color="auto"/>
                                              </w:divBdr>
                                              <w:divsChild>
                                                <w:div w:id="74449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4744474">
      <w:bodyDiv w:val="1"/>
      <w:marLeft w:val="0"/>
      <w:marRight w:val="0"/>
      <w:marTop w:val="0"/>
      <w:marBottom w:val="0"/>
      <w:divBdr>
        <w:top w:val="none" w:sz="0" w:space="0" w:color="auto"/>
        <w:left w:val="none" w:sz="0" w:space="0" w:color="auto"/>
        <w:bottom w:val="none" w:sz="0" w:space="0" w:color="auto"/>
        <w:right w:val="none" w:sz="0" w:space="0" w:color="auto"/>
      </w:divBdr>
      <w:divsChild>
        <w:div w:id="181169376">
          <w:marLeft w:val="547"/>
          <w:marRight w:val="0"/>
          <w:marTop w:val="77"/>
          <w:marBottom w:val="0"/>
          <w:divBdr>
            <w:top w:val="none" w:sz="0" w:space="0" w:color="auto"/>
            <w:left w:val="none" w:sz="0" w:space="0" w:color="auto"/>
            <w:bottom w:val="none" w:sz="0" w:space="0" w:color="auto"/>
            <w:right w:val="none" w:sz="0" w:space="0" w:color="auto"/>
          </w:divBdr>
        </w:div>
        <w:div w:id="41828570">
          <w:marLeft w:val="547"/>
          <w:marRight w:val="0"/>
          <w:marTop w:val="77"/>
          <w:marBottom w:val="0"/>
          <w:divBdr>
            <w:top w:val="none" w:sz="0" w:space="0" w:color="auto"/>
            <w:left w:val="none" w:sz="0" w:space="0" w:color="auto"/>
            <w:bottom w:val="none" w:sz="0" w:space="0" w:color="auto"/>
            <w:right w:val="none" w:sz="0" w:space="0" w:color="auto"/>
          </w:divBdr>
        </w:div>
        <w:div w:id="1961497843">
          <w:marLeft w:val="547"/>
          <w:marRight w:val="0"/>
          <w:marTop w:val="77"/>
          <w:marBottom w:val="0"/>
          <w:divBdr>
            <w:top w:val="none" w:sz="0" w:space="0" w:color="auto"/>
            <w:left w:val="none" w:sz="0" w:space="0" w:color="auto"/>
            <w:bottom w:val="none" w:sz="0" w:space="0" w:color="auto"/>
            <w:right w:val="none" w:sz="0" w:space="0" w:color="auto"/>
          </w:divBdr>
        </w:div>
        <w:div w:id="1492332160">
          <w:marLeft w:val="547"/>
          <w:marRight w:val="0"/>
          <w:marTop w:val="77"/>
          <w:marBottom w:val="0"/>
          <w:divBdr>
            <w:top w:val="none" w:sz="0" w:space="0" w:color="auto"/>
            <w:left w:val="none" w:sz="0" w:space="0" w:color="auto"/>
            <w:bottom w:val="none" w:sz="0" w:space="0" w:color="auto"/>
            <w:right w:val="none" w:sz="0" w:space="0" w:color="auto"/>
          </w:divBdr>
        </w:div>
        <w:div w:id="2040660248">
          <w:marLeft w:val="547"/>
          <w:marRight w:val="0"/>
          <w:marTop w:val="77"/>
          <w:marBottom w:val="0"/>
          <w:divBdr>
            <w:top w:val="none" w:sz="0" w:space="0" w:color="auto"/>
            <w:left w:val="none" w:sz="0" w:space="0" w:color="auto"/>
            <w:bottom w:val="none" w:sz="0" w:space="0" w:color="auto"/>
            <w:right w:val="none" w:sz="0" w:space="0" w:color="auto"/>
          </w:divBdr>
        </w:div>
        <w:div w:id="339545111">
          <w:marLeft w:val="547"/>
          <w:marRight w:val="0"/>
          <w:marTop w:val="77"/>
          <w:marBottom w:val="0"/>
          <w:divBdr>
            <w:top w:val="none" w:sz="0" w:space="0" w:color="auto"/>
            <w:left w:val="none" w:sz="0" w:space="0" w:color="auto"/>
            <w:bottom w:val="none" w:sz="0" w:space="0" w:color="auto"/>
            <w:right w:val="none" w:sz="0" w:space="0" w:color="auto"/>
          </w:divBdr>
        </w:div>
        <w:div w:id="986861814">
          <w:marLeft w:val="547"/>
          <w:marRight w:val="0"/>
          <w:marTop w:val="77"/>
          <w:marBottom w:val="0"/>
          <w:divBdr>
            <w:top w:val="none" w:sz="0" w:space="0" w:color="auto"/>
            <w:left w:val="none" w:sz="0" w:space="0" w:color="auto"/>
            <w:bottom w:val="none" w:sz="0" w:space="0" w:color="auto"/>
            <w:right w:val="none" w:sz="0" w:space="0" w:color="auto"/>
          </w:divBdr>
        </w:div>
        <w:div w:id="1076978006">
          <w:marLeft w:val="547"/>
          <w:marRight w:val="0"/>
          <w:marTop w:val="77"/>
          <w:marBottom w:val="0"/>
          <w:divBdr>
            <w:top w:val="none" w:sz="0" w:space="0" w:color="auto"/>
            <w:left w:val="none" w:sz="0" w:space="0" w:color="auto"/>
            <w:bottom w:val="none" w:sz="0" w:space="0" w:color="auto"/>
            <w:right w:val="none" w:sz="0" w:space="0" w:color="auto"/>
          </w:divBdr>
        </w:div>
        <w:div w:id="1216237047">
          <w:marLeft w:val="547"/>
          <w:marRight w:val="0"/>
          <w:marTop w:val="77"/>
          <w:marBottom w:val="0"/>
          <w:divBdr>
            <w:top w:val="none" w:sz="0" w:space="0" w:color="auto"/>
            <w:left w:val="none" w:sz="0" w:space="0" w:color="auto"/>
            <w:bottom w:val="none" w:sz="0" w:space="0" w:color="auto"/>
            <w:right w:val="none" w:sz="0" w:space="0" w:color="auto"/>
          </w:divBdr>
        </w:div>
        <w:div w:id="739255447">
          <w:marLeft w:val="547"/>
          <w:marRight w:val="0"/>
          <w:marTop w:val="77"/>
          <w:marBottom w:val="0"/>
          <w:divBdr>
            <w:top w:val="none" w:sz="0" w:space="0" w:color="auto"/>
            <w:left w:val="none" w:sz="0" w:space="0" w:color="auto"/>
            <w:bottom w:val="none" w:sz="0" w:space="0" w:color="auto"/>
            <w:right w:val="none" w:sz="0" w:space="0" w:color="auto"/>
          </w:divBdr>
        </w:div>
        <w:div w:id="135874758">
          <w:marLeft w:val="547"/>
          <w:marRight w:val="0"/>
          <w:marTop w:val="77"/>
          <w:marBottom w:val="0"/>
          <w:divBdr>
            <w:top w:val="none" w:sz="0" w:space="0" w:color="auto"/>
            <w:left w:val="none" w:sz="0" w:space="0" w:color="auto"/>
            <w:bottom w:val="none" w:sz="0" w:space="0" w:color="auto"/>
            <w:right w:val="none" w:sz="0" w:space="0" w:color="auto"/>
          </w:divBdr>
        </w:div>
        <w:div w:id="264266070">
          <w:marLeft w:val="547"/>
          <w:marRight w:val="0"/>
          <w:marTop w:val="77"/>
          <w:marBottom w:val="0"/>
          <w:divBdr>
            <w:top w:val="none" w:sz="0" w:space="0" w:color="auto"/>
            <w:left w:val="none" w:sz="0" w:space="0" w:color="auto"/>
            <w:bottom w:val="none" w:sz="0" w:space="0" w:color="auto"/>
            <w:right w:val="none" w:sz="0" w:space="0" w:color="auto"/>
          </w:divBdr>
        </w:div>
        <w:div w:id="648897326">
          <w:marLeft w:val="547"/>
          <w:marRight w:val="0"/>
          <w:marTop w:val="77"/>
          <w:marBottom w:val="0"/>
          <w:divBdr>
            <w:top w:val="none" w:sz="0" w:space="0" w:color="auto"/>
            <w:left w:val="none" w:sz="0" w:space="0" w:color="auto"/>
            <w:bottom w:val="none" w:sz="0" w:space="0" w:color="auto"/>
            <w:right w:val="none" w:sz="0" w:space="0" w:color="auto"/>
          </w:divBdr>
        </w:div>
        <w:div w:id="63143513">
          <w:marLeft w:val="547"/>
          <w:marRight w:val="0"/>
          <w:marTop w:val="77"/>
          <w:marBottom w:val="0"/>
          <w:divBdr>
            <w:top w:val="none" w:sz="0" w:space="0" w:color="auto"/>
            <w:left w:val="none" w:sz="0" w:space="0" w:color="auto"/>
            <w:bottom w:val="none" w:sz="0" w:space="0" w:color="auto"/>
            <w:right w:val="none" w:sz="0" w:space="0" w:color="auto"/>
          </w:divBdr>
        </w:div>
      </w:divsChild>
    </w:div>
    <w:div w:id="1345741459">
      <w:bodyDiv w:val="1"/>
      <w:marLeft w:val="0"/>
      <w:marRight w:val="0"/>
      <w:marTop w:val="0"/>
      <w:marBottom w:val="0"/>
      <w:divBdr>
        <w:top w:val="none" w:sz="0" w:space="0" w:color="auto"/>
        <w:left w:val="none" w:sz="0" w:space="0" w:color="auto"/>
        <w:bottom w:val="none" w:sz="0" w:space="0" w:color="auto"/>
        <w:right w:val="none" w:sz="0" w:space="0" w:color="auto"/>
      </w:divBdr>
    </w:div>
    <w:div w:id="1347290677">
      <w:bodyDiv w:val="1"/>
      <w:marLeft w:val="0"/>
      <w:marRight w:val="0"/>
      <w:marTop w:val="0"/>
      <w:marBottom w:val="0"/>
      <w:divBdr>
        <w:top w:val="none" w:sz="0" w:space="0" w:color="auto"/>
        <w:left w:val="none" w:sz="0" w:space="0" w:color="auto"/>
        <w:bottom w:val="none" w:sz="0" w:space="0" w:color="auto"/>
        <w:right w:val="none" w:sz="0" w:space="0" w:color="auto"/>
      </w:divBdr>
      <w:divsChild>
        <w:div w:id="1840190015">
          <w:marLeft w:val="547"/>
          <w:marRight w:val="0"/>
          <w:marTop w:val="101"/>
          <w:marBottom w:val="0"/>
          <w:divBdr>
            <w:top w:val="none" w:sz="0" w:space="0" w:color="auto"/>
            <w:left w:val="none" w:sz="0" w:space="0" w:color="auto"/>
            <w:bottom w:val="none" w:sz="0" w:space="0" w:color="auto"/>
            <w:right w:val="none" w:sz="0" w:space="0" w:color="auto"/>
          </w:divBdr>
        </w:div>
        <w:div w:id="1202599071">
          <w:marLeft w:val="547"/>
          <w:marRight w:val="0"/>
          <w:marTop w:val="101"/>
          <w:marBottom w:val="0"/>
          <w:divBdr>
            <w:top w:val="none" w:sz="0" w:space="0" w:color="auto"/>
            <w:left w:val="none" w:sz="0" w:space="0" w:color="auto"/>
            <w:bottom w:val="none" w:sz="0" w:space="0" w:color="auto"/>
            <w:right w:val="none" w:sz="0" w:space="0" w:color="auto"/>
          </w:divBdr>
        </w:div>
        <w:div w:id="527181865">
          <w:marLeft w:val="547"/>
          <w:marRight w:val="0"/>
          <w:marTop w:val="101"/>
          <w:marBottom w:val="0"/>
          <w:divBdr>
            <w:top w:val="none" w:sz="0" w:space="0" w:color="auto"/>
            <w:left w:val="none" w:sz="0" w:space="0" w:color="auto"/>
            <w:bottom w:val="none" w:sz="0" w:space="0" w:color="auto"/>
            <w:right w:val="none" w:sz="0" w:space="0" w:color="auto"/>
          </w:divBdr>
        </w:div>
        <w:div w:id="1008871051">
          <w:marLeft w:val="547"/>
          <w:marRight w:val="0"/>
          <w:marTop w:val="101"/>
          <w:marBottom w:val="0"/>
          <w:divBdr>
            <w:top w:val="none" w:sz="0" w:space="0" w:color="auto"/>
            <w:left w:val="none" w:sz="0" w:space="0" w:color="auto"/>
            <w:bottom w:val="none" w:sz="0" w:space="0" w:color="auto"/>
            <w:right w:val="none" w:sz="0" w:space="0" w:color="auto"/>
          </w:divBdr>
        </w:div>
        <w:div w:id="546336357">
          <w:marLeft w:val="547"/>
          <w:marRight w:val="0"/>
          <w:marTop w:val="110"/>
          <w:marBottom w:val="0"/>
          <w:divBdr>
            <w:top w:val="none" w:sz="0" w:space="0" w:color="auto"/>
            <w:left w:val="none" w:sz="0" w:space="0" w:color="auto"/>
            <w:bottom w:val="none" w:sz="0" w:space="0" w:color="auto"/>
            <w:right w:val="none" w:sz="0" w:space="0" w:color="auto"/>
          </w:divBdr>
        </w:div>
        <w:div w:id="961694821">
          <w:marLeft w:val="547"/>
          <w:marRight w:val="0"/>
          <w:marTop w:val="101"/>
          <w:marBottom w:val="0"/>
          <w:divBdr>
            <w:top w:val="none" w:sz="0" w:space="0" w:color="auto"/>
            <w:left w:val="none" w:sz="0" w:space="0" w:color="auto"/>
            <w:bottom w:val="none" w:sz="0" w:space="0" w:color="auto"/>
            <w:right w:val="none" w:sz="0" w:space="0" w:color="auto"/>
          </w:divBdr>
        </w:div>
        <w:div w:id="369501097">
          <w:marLeft w:val="547"/>
          <w:marRight w:val="0"/>
          <w:marTop w:val="101"/>
          <w:marBottom w:val="0"/>
          <w:divBdr>
            <w:top w:val="none" w:sz="0" w:space="0" w:color="auto"/>
            <w:left w:val="none" w:sz="0" w:space="0" w:color="auto"/>
            <w:bottom w:val="none" w:sz="0" w:space="0" w:color="auto"/>
            <w:right w:val="none" w:sz="0" w:space="0" w:color="auto"/>
          </w:divBdr>
        </w:div>
        <w:div w:id="273564076">
          <w:marLeft w:val="547"/>
          <w:marRight w:val="0"/>
          <w:marTop w:val="101"/>
          <w:marBottom w:val="0"/>
          <w:divBdr>
            <w:top w:val="none" w:sz="0" w:space="0" w:color="auto"/>
            <w:left w:val="none" w:sz="0" w:space="0" w:color="auto"/>
            <w:bottom w:val="none" w:sz="0" w:space="0" w:color="auto"/>
            <w:right w:val="none" w:sz="0" w:space="0" w:color="auto"/>
          </w:divBdr>
        </w:div>
        <w:div w:id="1577979442">
          <w:marLeft w:val="547"/>
          <w:marRight w:val="0"/>
          <w:marTop w:val="101"/>
          <w:marBottom w:val="0"/>
          <w:divBdr>
            <w:top w:val="none" w:sz="0" w:space="0" w:color="auto"/>
            <w:left w:val="none" w:sz="0" w:space="0" w:color="auto"/>
            <w:bottom w:val="none" w:sz="0" w:space="0" w:color="auto"/>
            <w:right w:val="none" w:sz="0" w:space="0" w:color="auto"/>
          </w:divBdr>
        </w:div>
        <w:div w:id="1340230683">
          <w:marLeft w:val="547"/>
          <w:marRight w:val="0"/>
          <w:marTop w:val="101"/>
          <w:marBottom w:val="0"/>
          <w:divBdr>
            <w:top w:val="none" w:sz="0" w:space="0" w:color="auto"/>
            <w:left w:val="none" w:sz="0" w:space="0" w:color="auto"/>
            <w:bottom w:val="none" w:sz="0" w:space="0" w:color="auto"/>
            <w:right w:val="none" w:sz="0" w:space="0" w:color="auto"/>
          </w:divBdr>
        </w:div>
      </w:divsChild>
    </w:div>
    <w:div w:id="1348017938">
      <w:bodyDiv w:val="1"/>
      <w:marLeft w:val="0"/>
      <w:marRight w:val="0"/>
      <w:marTop w:val="0"/>
      <w:marBottom w:val="0"/>
      <w:divBdr>
        <w:top w:val="none" w:sz="0" w:space="0" w:color="auto"/>
        <w:left w:val="none" w:sz="0" w:space="0" w:color="auto"/>
        <w:bottom w:val="none" w:sz="0" w:space="0" w:color="auto"/>
        <w:right w:val="none" w:sz="0" w:space="0" w:color="auto"/>
      </w:divBdr>
      <w:divsChild>
        <w:div w:id="1936398114">
          <w:marLeft w:val="547"/>
          <w:marRight w:val="0"/>
          <w:marTop w:val="110"/>
          <w:marBottom w:val="0"/>
          <w:divBdr>
            <w:top w:val="none" w:sz="0" w:space="0" w:color="auto"/>
            <w:left w:val="none" w:sz="0" w:space="0" w:color="auto"/>
            <w:bottom w:val="none" w:sz="0" w:space="0" w:color="auto"/>
            <w:right w:val="none" w:sz="0" w:space="0" w:color="auto"/>
          </w:divBdr>
        </w:div>
        <w:div w:id="305666378">
          <w:marLeft w:val="547"/>
          <w:marRight w:val="0"/>
          <w:marTop w:val="110"/>
          <w:marBottom w:val="0"/>
          <w:divBdr>
            <w:top w:val="none" w:sz="0" w:space="0" w:color="auto"/>
            <w:left w:val="none" w:sz="0" w:space="0" w:color="auto"/>
            <w:bottom w:val="none" w:sz="0" w:space="0" w:color="auto"/>
            <w:right w:val="none" w:sz="0" w:space="0" w:color="auto"/>
          </w:divBdr>
        </w:div>
        <w:div w:id="1162892220">
          <w:marLeft w:val="547"/>
          <w:marRight w:val="0"/>
          <w:marTop w:val="110"/>
          <w:marBottom w:val="0"/>
          <w:divBdr>
            <w:top w:val="none" w:sz="0" w:space="0" w:color="auto"/>
            <w:left w:val="none" w:sz="0" w:space="0" w:color="auto"/>
            <w:bottom w:val="none" w:sz="0" w:space="0" w:color="auto"/>
            <w:right w:val="none" w:sz="0" w:space="0" w:color="auto"/>
          </w:divBdr>
        </w:div>
        <w:div w:id="1656253453">
          <w:marLeft w:val="547"/>
          <w:marRight w:val="0"/>
          <w:marTop w:val="110"/>
          <w:marBottom w:val="0"/>
          <w:divBdr>
            <w:top w:val="none" w:sz="0" w:space="0" w:color="auto"/>
            <w:left w:val="none" w:sz="0" w:space="0" w:color="auto"/>
            <w:bottom w:val="none" w:sz="0" w:space="0" w:color="auto"/>
            <w:right w:val="none" w:sz="0" w:space="0" w:color="auto"/>
          </w:divBdr>
        </w:div>
        <w:div w:id="737242005">
          <w:marLeft w:val="547"/>
          <w:marRight w:val="0"/>
          <w:marTop w:val="110"/>
          <w:marBottom w:val="0"/>
          <w:divBdr>
            <w:top w:val="none" w:sz="0" w:space="0" w:color="auto"/>
            <w:left w:val="none" w:sz="0" w:space="0" w:color="auto"/>
            <w:bottom w:val="none" w:sz="0" w:space="0" w:color="auto"/>
            <w:right w:val="none" w:sz="0" w:space="0" w:color="auto"/>
          </w:divBdr>
        </w:div>
        <w:div w:id="1214464669">
          <w:marLeft w:val="547"/>
          <w:marRight w:val="0"/>
          <w:marTop w:val="110"/>
          <w:marBottom w:val="0"/>
          <w:divBdr>
            <w:top w:val="none" w:sz="0" w:space="0" w:color="auto"/>
            <w:left w:val="none" w:sz="0" w:space="0" w:color="auto"/>
            <w:bottom w:val="none" w:sz="0" w:space="0" w:color="auto"/>
            <w:right w:val="none" w:sz="0" w:space="0" w:color="auto"/>
          </w:divBdr>
        </w:div>
        <w:div w:id="1710571169">
          <w:marLeft w:val="547"/>
          <w:marRight w:val="0"/>
          <w:marTop w:val="110"/>
          <w:marBottom w:val="0"/>
          <w:divBdr>
            <w:top w:val="none" w:sz="0" w:space="0" w:color="auto"/>
            <w:left w:val="none" w:sz="0" w:space="0" w:color="auto"/>
            <w:bottom w:val="none" w:sz="0" w:space="0" w:color="auto"/>
            <w:right w:val="none" w:sz="0" w:space="0" w:color="auto"/>
          </w:divBdr>
        </w:div>
        <w:div w:id="931471238">
          <w:marLeft w:val="547"/>
          <w:marRight w:val="0"/>
          <w:marTop w:val="110"/>
          <w:marBottom w:val="0"/>
          <w:divBdr>
            <w:top w:val="none" w:sz="0" w:space="0" w:color="auto"/>
            <w:left w:val="none" w:sz="0" w:space="0" w:color="auto"/>
            <w:bottom w:val="none" w:sz="0" w:space="0" w:color="auto"/>
            <w:right w:val="none" w:sz="0" w:space="0" w:color="auto"/>
          </w:divBdr>
        </w:div>
        <w:div w:id="62603908">
          <w:marLeft w:val="547"/>
          <w:marRight w:val="0"/>
          <w:marTop w:val="110"/>
          <w:marBottom w:val="0"/>
          <w:divBdr>
            <w:top w:val="none" w:sz="0" w:space="0" w:color="auto"/>
            <w:left w:val="none" w:sz="0" w:space="0" w:color="auto"/>
            <w:bottom w:val="none" w:sz="0" w:space="0" w:color="auto"/>
            <w:right w:val="none" w:sz="0" w:space="0" w:color="auto"/>
          </w:divBdr>
        </w:div>
      </w:divsChild>
    </w:div>
    <w:div w:id="1371953723">
      <w:bodyDiv w:val="1"/>
      <w:marLeft w:val="0"/>
      <w:marRight w:val="0"/>
      <w:marTop w:val="0"/>
      <w:marBottom w:val="0"/>
      <w:divBdr>
        <w:top w:val="none" w:sz="0" w:space="0" w:color="auto"/>
        <w:left w:val="none" w:sz="0" w:space="0" w:color="auto"/>
        <w:bottom w:val="none" w:sz="0" w:space="0" w:color="auto"/>
        <w:right w:val="none" w:sz="0" w:space="0" w:color="auto"/>
      </w:divBdr>
      <w:divsChild>
        <w:div w:id="75136572">
          <w:marLeft w:val="547"/>
          <w:marRight w:val="0"/>
          <w:marTop w:val="154"/>
          <w:marBottom w:val="0"/>
          <w:divBdr>
            <w:top w:val="none" w:sz="0" w:space="0" w:color="auto"/>
            <w:left w:val="none" w:sz="0" w:space="0" w:color="auto"/>
            <w:bottom w:val="none" w:sz="0" w:space="0" w:color="auto"/>
            <w:right w:val="none" w:sz="0" w:space="0" w:color="auto"/>
          </w:divBdr>
        </w:div>
        <w:div w:id="1807890831">
          <w:marLeft w:val="547"/>
          <w:marRight w:val="0"/>
          <w:marTop w:val="154"/>
          <w:marBottom w:val="0"/>
          <w:divBdr>
            <w:top w:val="none" w:sz="0" w:space="0" w:color="auto"/>
            <w:left w:val="none" w:sz="0" w:space="0" w:color="auto"/>
            <w:bottom w:val="none" w:sz="0" w:space="0" w:color="auto"/>
            <w:right w:val="none" w:sz="0" w:space="0" w:color="auto"/>
          </w:divBdr>
        </w:div>
        <w:div w:id="1788158087">
          <w:marLeft w:val="547"/>
          <w:marRight w:val="0"/>
          <w:marTop w:val="154"/>
          <w:marBottom w:val="0"/>
          <w:divBdr>
            <w:top w:val="none" w:sz="0" w:space="0" w:color="auto"/>
            <w:left w:val="none" w:sz="0" w:space="0" w:color="auto"/>
            <w:bottom w:val="none" w:sz="0" w:space="0" w:color="auto"/>
            <w:right w:val="none" w:sz="0" w:space="0" w:color="auto"/>
          </w:divBdr>
        </w:div>
        <w:div w:id="225803653">
          <w:marLeft w:val="547"/>
          <w:marRight w:val="0"/>
          <w:marTop w:val="154"/>
          <w:marBottom w:val="0"/>
          <w:divBdr>
            <w:top w:val="none" w:sz="0" w:space="0" w:color="auto"/>
            <w:left w:val="none" w:sz="0" w:space="0" w:color="auto"/>
            <w:bottom w:val="none" w:sz="0" w:space="0" w:color="auto"/>
            <w:right w:val="none" w:sz="0" w:space="0" w:color="auto"/>
          </w:divBdr>
        </w:div>
        <w:div w:id="175389682">
          <w:marLeft w:val="547"/>
          <w:marRight w:val="0"/>
          <w:marTop w:val="154"/>
          <w:marBottom w:val="0"/>
          <w:divBdr>
            <w:top w:val="none" w:sz="0" w:space="0" w:color="auto"/>
            <w:left w:val="none" w:sz="0" w:space="0" w:color="auto"/>
            <w:bottom w:val="none" w:sz="0" w:space="0" w:color="auto"/>
            <w:right w:val="none" w:sz="0" w:space="0" w:color="auto"/>
          </w:divBdr>
        </w:div>
        <w:div w:id="632566032">
          <w:marLeft w:val="547"/>
          <w:marRight w:val="0"/>
          <w:marTop w:val="154"/>
          <w:marBottom w:val="0"/>
          <w:divBdr>
            <w:top w:val="none" w:sz="0" w:space="0" w:color="auto"/>
            <w:left w:val="none" w:sz="0" w:space="0" w:color="auto"/>
            <w:bottom w:val="none" w:sz="0" w:space="0" w:color="auto"/>
            <w:right w:val="none" w:sz="0" w:space="0" w:color="auto"/>
          </w:divBdr>
        </w:div>
      </w:divsChild>
    </w:div>
    <w:div w:id="1380205973">
      <w:bodyDiv w:val="1"/>
      <w:marLeft w:val="0"/>
      <w:marRight w:val="0"/>
      <w:marTop w:val="0"/>
      <w:marBottom w:val="0"/>
      <w:divBdr>
        <w:top w:val="none" w:sz="0" w:space="0" w:color="auto"/>
        <w:left w:val="none" w:sz="0" w:space="0" w:color="auto"/>
        <w:bottom w:val="none" w:sz="0" w:space="0" w:color="auto"/>
        <w:right w:val="none" w:sz="0" w:space="0" w:color="auto"/>
      </w:divBdr>
      <w:divsChild>
        <w:div w:id="785345207">
          <w:marLeft w:val="547"/>
          <w:marRight w:val="0"/>
          <w:marTop w:val="134"/>
          <w:marBottom w:val="0"/>
          <w:divBdr>
            <w:top w:val="none" w:sz="0" w:space="0" w:color="auto"/>
            <w:left w:val="none" w:sz="0" w:space="0" w:color="auto"/>
            <w:bottom w:val="none" w:sz="0" w:space="0" w:color="auto"/>
            <w:right w:val="none" w:sz="0" w:space="0" w:color="auto"/>
          </w:divBdr>
        </w:div>
        <w:div w:id="175192803">
          <w:marLeft w:val="547"/>
          <w:marRight w:val="0"/>
          <w:marTop w:val="134"/>
          <w:marBottom w:val="0"/>
          <w:divBdr>
            <w:top w:val="none" w:sz="0" w:space="0" w:color="auto"/>
            <w:left w:val="none" w:sz="0" w:space="0" w:color="auto"/>
            <w:bottom w:val="none" w:sz="0" w:space="0" w:color="auto"/>
            <w:right w:val="none" w:sz="0" w:space="0" w:color="auto"/>
          </w:divBdr>
        </w:div>
        <w:div w:id="1680159423">
          <w:marLeft w:val="547"/>
          <w:marRight w:val="0"/>
          <w:marTop w:val="134"/>
          <w:marBottom w:val="0"/>
          <w:divBdr>
            <w:top w:val="none" w:sz="0" w:space="0" w:color="auto"/>
            <w:left w:val="none" w:sz="0" w:space="0" w:color="auto"/>
            <w:bottom w:val="none" w:sz="0" w:space="0" w:color="auto"/>
            <w:right w:val="none" w:sz="0" w:space="0" w:color="auto"/>
          </w:divBdr>
        </w:div>
      </w:divsChild>
    </w:div>
    <w:div w:id="1388450196">
      <w:bodyDiv w:val="1"/>
      <w:marLeft w:val="0"/>
      <w:marRight w:val="0"/>
      <w:marTop w:val="0"/>
      <w:marBottom w:val="0"/>
      <w:divBdr>
        <w:top w:val="none" w:sz="0" w:space="0" w:color="auto"/>
        <w:left w:val="none" w:sz="0" w:space="0" w:color="auto"/>
        <w:bottom w:val="none" w:sz="0" w:space="0" w:color="auto"/>
        <w:right w:val="none" w:sz="0" w:space="0" w:color="auto"/>
      </w:divBdr>
    </w:div>
    <w:div w:id="1395201416">
      <w:bodyDiv w:val="1"/>
      <w:marLeft w:val="0"/>
      <w:marRight w:val="0"/>
      <w:marTop w:val="0"/>
      <w:marBottom w:val="0"/>
      <w:divBdr>
        <w:top w:val="none" w:sz="0" w:space="0" w:color="auto"/>
        <w:left w:val="none" w:sz="0" w:space="0" w:color="auto"/>
        <w:bottom w:val="none" w:sz="0" w:space="0" w:color="auto"/>
        <w:right w:val="none" w:sz="0" w:space="0" w:color="auto"/>
      </w:divBdr>
      <w:divsChild>
        <w:div w:id="898785155">
          <w:marLeft w:val="547"/>
          <w:marRight w:val="0"/>
          <w:marTop w:val="86"/>
          <w:marBottom w:val="0"/>
          <w:divBdr>
            <w:top w:val="none" w:sz="0" w:space="0" w:color="auto"/>
            <w:left w:val="none" w:sz="0" w:space="0" w:color="auto"/>
            <w:bottom w:val="none" w:sz="0" w:space="0" w:color="auto"/>
            <w:right w:val="none" w:sz="0" w:space="0" w:color="auto"/>
          </w:divBdr>
        </w:div>
        <w:div w:id="620258922">
          <w:marLeft w:val="547"/>
          <w:marRight w:val="0"/>
          <w:marTop w:val="0"/>
          <w:marBottom w:val="0"/>
          <w:divBdr>
            <w:top w:val="none" w:sz="0" w:space="0" w:color="auto"/>
            <w:left w:val="none" w:sz="0" w:space="0" w:color="auto"/>
            <w:bottom w:val="none" w:sz="0" w:space="0" w:color="auto"/>
            <w:right w:val="none" w:sz="0" w:space="0" w:color="auto"/>
          </w:divBdr>
        </w:div>
        <w:div w:id="649747893">
          <w:marLeft w:val="547"/>
          <w:marRight w:val="0"/>
          <w:marTop w:val="0"/>
          <w:marBottom w:val="0"/>
          <w:divBdr>
            <w:top w:val="none" w:sz="0" w:space="0" w:color="auto"/>
            <w:left w:val="none" w:sz="0" w:space="0" w:color="auto"/>
            <w:bottom w:val="none" w:sz="0" w:space="0" w:color="auto"/>
            <w:right w:val="none" w:sz="0" w:space="0" w:color="auto"/>
          </w:divBdr>
        </w:div>
        <w:div w:id="1994529532">
          <w:marLeft w:val="547"/>
          <w:marRight w:val="0"/>
          <w:marTop w:val="0"/>
          <w:marBottom w:val="0"/>
          <w:divBdr>
            <w:top w:val="none" w:sz="0" w:space="0" w:color="auto"/>
            <w:left w:val="none" w:sz="0" w:space="0" w:color="auto"/>
            <w:bottom w:val="none" w:sz="0" w:space="0" w:color="auto"/>
            <w:right w:val="none" w:sz="0" w:space="0" w:color="auto"/>
          </w:divBdr>
        </w:div>
      </w:divsChild>
    </w:div>
    <w:div w:id="1397555633">
      <w:bodyDiv w:val="1"/>
      <w:marLeft w:val="0"/>
      <w:marRight w:val="0"/>
      <w:marTop w:val="0"/>
      <w:marBottom w:val="0"/>
      <w:divBdr>
        <w:top w:val="none" w:sz="0" w:space="0" w:color="auto"/>
        <w:left w:val="none" w:sz="0" w:space="0" w:color="auto"/>
        <w:bottom w:val="none" w:sz="0" w:space="0" w:color="auto"/>
        <w:right w:val="none" w:sz="0" w:space="0" w:color="auto"/>
      </w:divBdr>
      <w:divsChild>
        <w:div w:id="898323377">
          <w:marLeft w:val="547"/>
          <w:marRight w:val="0"/>
          <w:marTop w:val="96"/>
          <w:marBottom w:val="0"/>
          <w:divBdr>
            <w:top w:val="none" w:sz="0" w:space="0" w:color="auto"/>
            <w:left w:val="none" w:sz="0" w:space="0" w:color="auto"/>
            <w:bottom w:val="none" w:sz="0" w:space="0" w:color="auto"/>
            <w:right w:val="none" w:sz="0" w:space="0" w:color="auto"/>
          </w:divBdr>
        </w:div>
        <w:div w:id="1885436252">
          <w:marLeft w:val="547"/>
          <w:marRight w:val="0"/>
          <w:marTop w:val="96"/>
          <w:marBottom w:val="0"/>
          <w:divBdr>
            <w:top w:val="none" w:sz="0" w:space="0" w:color="auto"/>
            <w:left w:val="none" w:sz="0" w:space="0" w:color="auto"/>
            <w:bottom w:val="none" w:sz="0" w:space="0" w:color="auto"/>
            <w:right w:val="none" w:sz="0" w:space="0" w:color="auto"/>
          </w:divBdr>
        </w:div>
        <w:div w:id="1272980814">
          <w:marLeft w:val="547"/>
          <w:marRight w:val="0"/>
          <w:marTop w:val="96"/>
          <w:marBottom w:val="0"/>
          <w:divBdr>
            <w:top w:val="none" w:sz="0" w:space="0" w:color="auto"/>
            <w:left w:val="none" w:sz="0" w:space="0" w:color="auto"/>
            <w:bottom w:val="none" w:sz="0" w:space="0" w:color="auto"/>
            <w:right w:val="none" w:sz="0" w:space="0" w:color="auto"/>
          </w:divBdr>
        </w:div>
        <w:div w:id="1365256198">
          <w:marLeft w:val="547"/>
          <w:marRight w:val="0"/>
          <w:marTop w:val="96"/>
          <w:marBottom w:val="0"/>
          <w:divBdr>
            <w:top w:val="none" w:sz="0" w:space="0" w:color="auto"/>
            <w:left w:val="none" w:sz="0" w:space="0" w:color="auto"/>
            <w:bottom w:val="none" w:sz="0" w:space="0" w:color="auto"/>
            <w:right w:val="none" w:sz="0" w:space="0" w:color="auto"/>
          </w:divBdr>
        </w:div>
        <w:div w:id="2026662447">
          <w:marLeft w:val="547"/>
          <w:marRight w:val="0"/>
          <w:marTop w:val="96"/>
          <w:marBottom w:val="0"/>
          <w:divBdr>
            <w:top w:val="none" w:sz="0" w:space="0" w:color="auto"/>
            <w:left w:val="none" w:sz="0" w:space="0" w:color="auto"/>
            <w:bottom w:val="none" w:sz="0" w:space="0" w:color="auto"/>
            <w:right w:val="none" w:sz="0" w:space="0" w:color="auto"/>
          </w:divBdr>
        </w:div>
        <w:div w:id="868493189">
          <w:marLeft w:val="547"/>
          <w:marRight w:val="0"/>
          <w:marTop w:val="96"/>
          <w:marBottom w:val="0"/>
          <w:divBdr>
            <w:top w:val="none" w:sz="0" w:space="0" w:color="auto"/>
            <w:left w:val="none" w:sz="0" w:space="0" w:color="auto"/>
            <w:bottom w:val="none" w:sz="0" w:space="0" w:color="auto"/>
            <w:right w:val="none" w:sz="0" w:space="0" w:color="auto"/>
          </w:divBdr>
        </w:div>
        <w:div w:id="1035547537">
          <w:marLeft w:val="547"/>
          <w:marRight w:val="0"/>
          <w:marTop w:val="96"/>
          <w:marBottom w:val="0"/>
          <w:divBdr>
            <w:top w:val="none" w:sz="0" w:space="0" w:color="auto"/>
            <w:left w:val="none" w:sz="0" w:space="0" w:color="auto"/>
            <w:bottom w:val="none" w:sz="0" w:space="0" w:color="auto"/>
            <w:right w:val="none" w:sz="0" w:space="0" w:color="auto"/>
          </w:divBdr>
        </w:div>
      </w:divsChild>
    </w:div>
    <w:div w:id="1407453817">
      <w:bodyDiv w:val="1"/>
      <w:marLeft w:val="0"/>
      <w:marRight w:val="0"/>
      <w:marTop w:val="0"/>
      <w:marBottom w:val="0"/>
      <w:divBdr>
        <w:top w:val="none" w:sz="0" w:space="0" w:color="auto"/>
        <w:left w:val="none" w:sz="0" w:space="0" w:color="auto"/>
        <w:bottom w:val="none" w:sz="0" w:space="0" w:color="auto"/>
        <w:right w:val="none" w:sz="0" w:space="0" w:color="auto"/>
      </w:divBdr>
      <w:divsChild>
        <w:div w:id="1628850405">
          <w:marLeft w:val="547"/>
          <w:marRight w:val="0"/>
          <w:marTop w:val="125"/>
          <w:marBottom w:val="0"/>
          <w:divBdr>
            <w:top w:val="none" w:sz="0" w:space="0" w:color="auto"/>
            <w:left w:val="none" w:sz="0" w:space="0" w:color="auto"/>
            <w:bottom w:val="none" w:sz="0" w:space="0" w:color="auto"/>
            <w:right w:val="none" w:sz="0" w:space="0" w:color="auto"/>
          </w:divBdr>
        </w:div>
        <w:div w:id="1024018560">
          <w:marLeft w:val="547"/>
          <w:marRight w:val="0"/>
          <w:marTop w:val="125"/>
          <w:marBottom w:val="0"/>
          <w:divBdr>
            <w:top w:val="none" w:sz="0" w:space="0" w:color="auto"/>
            <w:left w:val="none" w:sz="0" w:space="0" w:color="auto"/>
            <w:bottom w:val="none" w:sz="0" w:space="0" w:color="auto"/>
            <w:right w:val="none" w:sz="0" w:space="0" w:color="auto"/>
          </w:divBdr>
        </w:div>
        <w:div w:id="429013032">
          <w:marLeft w:val="547"/>
          <w:marRight w:val="0"/>
          <w:marTop w:val="125"/>
          <w:marBottom w:val="0"/>
          <w:divBdr>
            <w:top w:val="none" w:sz="0" w:space="0" w:color="auto"/>
            <w:left w:val="none" w:sz="0" w:space="0" w:color="auto"/>
            <w:bottom w:val="none" w:sz="0" w:space="0" w:color="auto"/>
            <w:right w:val="none" w:sz="0" w:space="0" w:color="auto"/>
          </w:divBdr>
        </w:div>
        <w:div w:id="922373526">
          <w:marLeft w:val="547"/>
          <w:marRight w:val="0"/>
          <w:marTop w:val="125"/>
          <w:marBottom w:val="0"/>
          <w:divBdr>
            <w:top w:val="none" w:sz="0" w:space="0" w:color="auto"/>
            <w:left w:val="none" w:sz="0" w:space="0" w:color="auto"/>
            <w:bottom w:val="none" w:sz="0" w:space="0" w:color="auto"/>
            <w:right w:val="none" w:sz="0" w:space="0" w:color="auto"/>
          </w:divBdr>
        </w:div>
        <w:div w:id="564414253">
          <w:marLeft w:val="547"/>
          <w:marRight w:val="0"/>
          <w:marTop w:val="125"/>
          <w:marBottom w:val="0"/>
          <w:divBdr>
            <w:top w:val="none" w:sz="0" w:space="0" w:color="auto"/>
            <w:left w:val="none" w:sz="0" w:space="0" w:color="auto"/>
            <w:bottom w:val="none" w:sz="0" w:space="0" w:color="auto"/>
            <w:right w:val="none" w:sz="0" w:space="0" w:color="auto"/>
          </w:divBdr>
        </w:div>
        <w:div w:id="1621376573">
          <w:marLeft w:val="547"/>
          <w:marRight w:val="0"/>
          <w:marTop w:val="125"/>
          <w:marBottom w:val="0"/>
          <w:divBdr>
            <w:top w:val="none" w:sz="0" w:space="0" w:color="auto"/>
            <w:left w:val="none" w:sz="0" w:space="0" w:color="auto"/>
            <w:bottom w:val="none" w:sz="0" w:space="0" w:color="auto"/>
            <w:right w:val="none" w:sz="0" w:space="0" w:color="auto"/>
          </w:divBdr>
        </w:div>
      </w:divsChild>
    </w:div>
    <w:div w:id="1410076412">
      <w:bodyDiv w:val="1"/>
      <w:marLeft w:val="0"/>
      <w:marRight w:val="0"/>
      <w:marTop w:val="0"/>
      <w:marBottom w:val="0"/>
      <w:divBdr>
        <w:top w:val="none" w:sz="0" w:space="0" w:color="auto"/>
        <w:left w:val="none" w:sz="0" w:space="0" w:color="auto"/>
        <w:bottom w:val="none" w:sz="0" w:space="0" w:color="auto"/>
        <w:right w:val="none" w:sz="0" w:space="0" w:color="auto"/>
      </w:divBdr>
      <w:divsChild>
        <w:div w:id="877546540">
          <w:marLeft w:val="547"/>
          <w:marRight w:val="0"/>
          <w:marTop w:val="134"/>
          <w:marBottom w:val="0"/>
          <w:divBdr>
            <w:top w:val="none" w:sz="0" w:space="0" w:color="auto"/>
            <w:left w:val="none" w:sz="0" w:space="0" w:color="auto"/>
            <w:bottom w:val="none" w:sz="0" w:space="0" w:color="auto"/>
            <w:right w:val="none" w:sz="0" w:space="0" w:color="auto"/>
          </w:divBdr>
        </w:div>
        <w:div w:id="1313486167">
          <w:marLeft w:val="547"/>
          <w:marRight w:val="0"/>
          <w:marTop w:val="134"/>
          <w:marBottom w:val="0"/>
          <w:divBdr>
            <w:top w:val="none" w:sz="0" w:space="0" w:color="auto"/>
            <w:left w:val="none" w:sz="0" w:space="0" w:color="auto"/>
            <w:bottom w:val="none" w:sz="0" w:space="0" w:color="auto"/>
            <w:right w:val="none" w:sz="0" w:space="0" w:color="auto"/>
          </w:divBdr>
        </w:div>
        <w:div w:id="2057972939">
          <w:marLeft w:val="547"/>
          <w:marRight w:val="0"/>
          <w:marTop w:val="134"/>
          <w:marBottom w:val="0"/>
          <w:divBdr>
            <w:top w:val="none" w:sz="0" w:space="0" w:color="auto"/>
            <w:left w:val="none" w:sz="0" w:space="0" w:color="auto"/>
            <w:bottom w:val="none" w:sz="0" w:space="0" w:color="auto"/>
            <w:right w:val="none" w:sz="0" w:space="0" w:color="auto"/>
          </w:divBdr>
        </w:div>
        <w:div w:id="338390837">
          <w:marLeft w:val="547"/>
          <w:marRight w:val="0"/>
          <w:marTop w:val="134"/>
          <w:marBottom w:val="0"/>
          <w:divBdr>
            <w:top w:val="none" w:sz="0" w:space="0" w:color="auto"/>
            <w:left w:val="none" w:sz="0" w:space="0" w:color="auto"/>
            <w:bottom w:val="none" w:sz="0" w:space="0" w:color="auto"/>
            <w:right w:val="none" w:sz="0" w:space="0" w:color="auto"/>
          </w:divBdr>
        </w:div>
        <w:div w:id="1920407237">
          <w:marLeft w:val="547"/>
          <w:marRight w:val="0"/>
          <w:marTop w:val="134"/>
          <w:marBottom w:val="0"/>
          <w:divBdr>
            <w:top w:val="none" w:sz="0" w:space="0" w:color="auto"/>
            <w:left w:val="none" w:sz="0" w:space="0" w:color="auto"/>
            <w:bottom w:val="none" w:sz="0" w:space="0" w:color="auto"/>
            <w:right w:val="none" w:sz="0" w:space="0" w:color="auto"/>
          </w:divBdr>
        </w:div>
        <w:div w:id="937981035">
          <w:marLeft w:val="547"/>
          <w:marRight w:val="0"/>
          <w:marTop w:val="134"/>
          <w:marBottom w:val="0"/>
          <w:divBdr>
            <w:top w:val="none" w:sz="0" w:space="0" w:color="auto"/>
            <w:left w:val="none" w:sz="0" w:space="0" w:color="auto"/>
            <w:bottom w:val="none" w:sz="0" w:space="0" w:color="auto"/>
            <w:right w:val="none" w:sz="0" w:space="0" w:color="auto"/>
          </w:divBdr>
        </w:div>
        <w:div w:id="1359433078">
          <w:marLeft w:val="547"/>
          <w:marRight w:val="0"/>
          <w:marTop w:val="134"/>
          <w:marBottom w:val="0"/>
          <w:divBdr>
            <w:top w:val="none" w:sz="0" w:space="0" w:color="auto"/>
            <w:left w:val="none" w:sz="0" w:space="0" w:color="auto"/>
            <w:bottom w:val="none" w:sz="0" w:space="0" w:color="auto"/>
            <w:right w:val="none" w:sz="0" w:space="0" w:color="auto"/>
          </w:divBdr>
        </w:div>
      </w:divsChild>
    </w:div>
    <w:div w:id="1413697325">
      <w:bodyDiv w:val="1"/>
      <w:marLeft w:val="0"/>
      <w:marRight w:val="0"/>
      <w:marTop w:val="0"/>
      <w:marBottom w:val="0"/>
      <w:divBdr>
        <w:top w:val="none" w:sz="0" w:space="0" w:color="auto"/>
        <w:left w:val="none" w:sz="0" w:space="0" w:color="auto"/>
        <w:bottom w:val="none" w:sz="0" w:space="0" w:color="auto"/>
        <w:right w:val="none" w:sz="0" w:space="0" w:color="auto"/>
      </w:divBdr>
      <w:divsChild>
        <w:div w:id="989140448">
          <w:marLeft w:val="547"/>
          <w:marRight w:val="0"/>
          <w:marTop w:val="96"/>
          <w:marBottom w:val="0"/>
          <w:divBdr>
            <w:top w:val="none" w:sz="0" w:space="0" w:color="auto"/>
            <w:left w:val="none" w:sz="0" w:space="0" w:color="auto"/>
            <w:bottom w:val="none" w:sz="0" w:space="0" w:color="auto"/>
            <w:right w:val="none" w:sz="0" w:space="0" w:color="auto"/>
          </w:divBdr>
        </w:div>
        <w:div w:id="601494186">
          <w:marLeft w:val="547"/>
          <w:marRight w:val="0"/>
          <w:marTop w:val="96"/>
          <w:marBottom w:val="0"/>
          <w:divBdr>
            <w:top w:val="none" w:sz="0" w:space="0" w:color="auto"/>
            <w:left w:val="none" w:sz="0" w:space="0" w:color="auto"/>
            <w:bottom w:val="none" w:sz="0" w:space="0" w:color="auto"/>
            <w:right w:val="none" w:sz="0" w:space="0" w:color="auto"/>
          </w:divBdr>
        </w:div>
        <w:div w:id="619461792">
          <w:marLeft w:val="547"/>
          <w:marRight w:val="0"/>
          <w:marTop w:val="96"/>
          <w:marBottom w:val="0"/>
          <w:divBdr>
            <w:top w:val="none" w:sz="0" w:space="0" w:color="auto"/>
            <w:left w:val="none" w:sz="0" w:space="0" w:color="auto"/>
            <w:bottom w:val="none" w:sz="0" w:space="0" w:color="auto"/>
            <w:right w:val="none" w:sz="0" w:space="0" w:color="auto"/>
          </w:divBdr>
        </w:div>
        <w:div w:id="1002129028">
          <w:marLeft w:val="547"/>
          <w:marRight w:val="0"/>
          <w:marTop w:val="96"/>
          <w:marBottom w:val="0"/>
          <w:divBdr>
            <w:top w:val="none" w:sz="0" w:space="0" w:color="auto"/>
            <w:left w:val="none" w:sz="0" w:space="0" w:color="auto"/>
            <w:bottom w:val="none" w:sz="0" w:space="0" w:color="auto"/>
            <w:right w:val="none" w:sz="0" w:space="0" w:color="auto"/>
          </w:divBdr>
        </w:div>
        <w:div w:id="2114663712">
          <w:marLeft w:val="547"/>
          <w:marRight w:val="0"/>
          <w:marTop w:val="96"/>
          <w:marBottom w:val="0"/>
          <w:divBdr>
            <w:top w:val="none" w:sz="0" w:space="0" w:color="auto"/>
            <w:left w:val="none" w:sz="0" w:space="0" w:color="auto"/>
            <w:bottom w:val="none" w:sz="0" w:space="0" w:color="auto"/>
            <w:right w:val="none" w:sz="0" w:space="0" w:color="auto"/>
          </w:divBdr>
        </w:div>
        <w:div w:id="1951548943">
          <w:marLeft w:val="547"/>
          <w:marRight w:val="0"/>
          <w:marTop w:val="96"/>
          <w:marBottom w:val="0"/>
          <w:divBdr>
            <w:top w:val="none" w:sz="0" w:space="0" w:color="auto"/>
            <w:left w:val="none" w:sz="0" w:space="0" w:color="auto"/>
            <w:bottom w:val="none" w:sz="0" w:space="0" w:color="auto"/>
            <w:right w:val="none" w:sz="0" w:space="0" w:color="auto"/>
          </w:divBdr>
        </w:div>
        <w:div w:id="1197743058">
          <w:marLeft w:val="547"/>
          <w:marRight w:val="0"/>
          <w:marTop w:val="96"/>
          <w:marBottom w:val="0"/>
          <w:divBdr>
            <w:top w:val="none" w:sz="0" w:space="0" w:color="auto"/>
            <w:left w:val="none" w:sz="0" w:space="0" w:color="auto"/>
            <w:bottom w:val="none" w:sz="0" w:space="0" w:color="auto"/>
            <w:right w:val="none" w:sz="0" w:space="0" w:color="auto"/>
          </w:divBdr>
        </w:div>
      </w:divsChild>
    </w:div>
    <w:div w:id="1416123089">
      <w:bodyDiv w:val="1"/>
      <w:marLeft w:val="0"/>
      <w:marRight w:val="0"/>
      <w:marTop w:val="0"/>
      <w:marBottom w:val="0"/>
      <w:divBdr>
        <w:top w:val="none" w:sz="0" w:space="0" w:color="auto"/>
        <w:left w:val="none" w:sz="0" w:space="0" w:color="auto"/>
        <w:bottom w:val="none" w:sz="0" w:space="0" w:color="auto"/>
        <w:right w:val="none" w:sz="0" w:space="0" w:color="auto"/>
      </w:divBdr>
      <w:divsChild>
        <w:div w:id="437024605">
          <w:marLeft w:val="547"/>
          <w:marRight w:val="0"/>
          <w:marTop w:val="86"/>
          <w:marBottom w:val="0"/>
          <w:divBdr>
            <w:top w:val="none" w:sz="0" w:space="0" w:color="auto"/>
            <w:left w:val="none" w:sz="0" w:space="0" w:color="auto"/>
            <w:bottom w:val="none" w:sz="0" w:space="0" w:color="auto"/>
            <w:right w:val="none" w:sz="0" w:space="0" w:color="auto"/>
          </w:divBdr>
        </w:div>
        <w:div w:id="1583874346">
          <w:marLeft w:val="547"/>
          <w:marRight w:val="0"/>
          <w:marTop w:val="86"/>
          <w:marBottom w:val="0"/>
          <w:divBdr>
            <w:top w:val="none" w:sz="0" w:space="0" w:color="auto"/>
            <w:left w:val="none" w:sz="0" w:space="0" w:color="auto"/>
            <w:bottom w:val="none" w:sz="0" w:space="0" w:color="auto"/>
            <w:right w:val="none" w:sz="0" w:space="0" w:color="auto"/>
          </w:divBdr>
        </w:div>
        <w:div w:id="1654992760">
          <w:marLeft w:val="547"/>
          <w:marRight w:val="0"/>
          <w:marTop w:val="86"/>
          <w:marBottom w:val="0"/>
          <w:divBdr>
            <w:top w:val="none" w:sz="0" w:space="0" w:color="auto"/>
            <w:left w:val="none" w:sz="0" w:space="0" w:color="auto"/>
            <w:bottom w:val="none" w:sz="0" w:space="0" w:color="auto"/>
            <w:right w:val="none" w:sz="0" w:space="0" w:color="auto"/>
          </w:divBdr>
        </w:div>
        <w:div w:id="1613977600">
          <w:marLeft w:val="547"/>
          <w:marRight w:val="0"/>
          <w:marTop w:val="86"/>
          <w:marBottom w:val="0"/>
          <w:divBdr>
            <w:top w:val="none" w:sz="0" w:space="0" w:color="auto"/>
            <w:left w:val="none" w:sz="0" w:space="0" w:color="auto"/>
            <w:bottom w:val="none" w:sz="0" w:space="0" w:color="auto"/>
            <w:right w:val="none" w:sz="0" w:space="0" w:color="auto"/>
          </w:divBdr>
        </w:div>
        <w:div w:id="1159230138">
          <w:marLeft w:val="547"/>
          <w:marRight w:val="0"/>
          <w:marTop w:val="86"/>
          <w:marBottom w:val="0"/>
          <w:divBdr>
            <w:top w:val="none" w:sz="0" w:space="0" w:color="auto"/>
            <w:left w:val="none" w:sz="0" w:space="0" w:color="auto"/>
            <w:bottom w:val="none" w:sz="0" w:space="0" w:color="auto"/>
            <w:right w:val="none" w:sz="0" w:space="0" w:color="auto"/>
          </w:divBdr>
        </w:div>
        <w:div w:id="2077778129">
          <w:marLeft w:val="547"/>
          <w:marRight w:val="0"/>
          <w:marTop w:val="86"/>
          <w:marBottom w:val="0"/>
          <w:divBdr>
            <w:top w:val="none" w:sz="0" w:space="0" w:color="auto"/>
            <w:left w:val="none" w:sz="0" w:space="0" w:color="auto"/>
            <w:bottom w:val="none" w:sz="0" w:space="0" w:color="auto"/>
            <w:right w:val="none" w:sz="0" w:space="0" w:color="auto"/>
          </w:divBdr>
        </w:div>
        <w:div w:id="511258110">
          <w:marLeft w:val="547"/>
          <w:marRight w:val="0"/>
          <w:marTop w:val="86"/>
          <w:marBottom w:val="0"/>
          <w:divBdr>
            <w:top w:val="none" w:sz="0" w:space="0" w:color="auto"/>
            <w:left w:val="none" w:sz="0" w:space="0" w:color="auto"/>
            <w:bottom w:val="none" w:sz="0" w:space="0" w:color="auto"/>
            <w:right w:val="none" w:sz="0" w:space="0" w:color="auto"/>
          </w:divBdr>
        </w:div>
        <w:div w:id="903105325">
          <w:marLeft w:val="547"/>
          <w:marRight w:val="0"/>
          <w:marTop w:val="86"/>
          <w:marBottom w:val="0"/>
          <w:divBdr>
            <w:top w:val="none" w:sz="0" w:space="0" w:color="auto"/>
            <w:left w:val="none" w:sz="0" w:space="0" w:color="auto"/>
            <w:bottom w:val="none" w:sz="0" w:space="0" w:color="auto"/>
            <w:right w:val="none" w:sz="0" w:space="0" w:color="auto"/>
          </w:divBdr>
        </w:div>
        <w:div w:id="1224564990">
          <w:marLeft w:val="547"/>
          <w:marRight w:val="0"/>
          <w:marTop w:val="86"/>
          <w:marBottom w:val="0"/>
          <w:divBdr>
            <w:top w:val="none" w:sz="0" w:space="0" w:color="auto"/>
            <w:left w:val="none" w:sz="0" w:space="0" w:color="auto"/>
            <w:bottom w:val="none" w:sz="0" w:space="0" w:color="auto"/>
            <w:right w:val="none" w:sz="0" w:space="0" w:color="auto"/>
          </w:divBdr>
        </w:div>
        <w:div w:id="584581991">
          <w:marLeft w:val="547"/>
          <w:marRight w:val="0"/>
          <w:marTop w:val="86"/>
          <w:marBottom w:val="0"/>
          <w:divBdr>
            <w:top w:val="none" w:sz="0" w:space="0" w:color="auto"/>
            <w:left w:val="none" w:sz="0" w:space="0" w:color="auto"/>
            <w:bottom w:val="none" w:sz="0" w:space="0" w:color="auto"/>
            <w:right w:val="none" w:sz="0" w:space="0" w:color="auto"/>
          </w:divBdr>
        </w:div>
        <w:div w:id="184949393">
          <w:marLeft w:val="547"/>
          <w:marRight w:val="0"/>
          <w:marTop w:val="86"/>
          <w:marBottom w:val="0"/>
          <w:divBdr>
            <w:top w:val="none" w:sz="0" w:space="0" w:color="auto"/>
            <w:left w:val="none" w:sz="0" w:space="0" w:color="auto"/>
            <w:bottom w:val="none" w:sz="0" w:space="0" w:color="auto"/>
            <w:right w:val="none" w:sz="0" w:space="0" w:color="auto"/>
          </w:divBdr>
        </w:div>
        <w:div w:id="847207946">
          <w:marLeft w:val="547"/>
          <w:marRight w:val="0"/>
          <w:marTop w:val="86"/>
          <w:marBottom w:val="0"/>
          <w:divBdr>
            <w:top w:val="none" w:sz="0" w:space="0" w:color="auto"/>
            <w:left w:val="none" w:sz="0" w:space="0" w:color="auto"/>
            <w:bottom w:val="none" w:sz="0" w:space="0" w:color="auto"/>
            <w:right w:val="none" w:sz="0" w:space="0" w:color="auto"/>
          </w:divBdr>
        </w:div>
      </w:divsChild>
    </w:div>
    <w:div w:id="1440947431">
      <w:bodyDiv w:val="1"/>
      <w:marLeft w:val="0"/>
      <w:marRight w:val="0"/>
      <w:marTop w:val="0"/>
      <w:marBottom w:val="0"/>
      <w:divBdr>
        <w:top w:val="none" w:sz="0" w:space="0" w:color="auto"/>
        <w:left w:val="none" w:sz="0" w:space="0" w:color="auto"/>
        <w:bottom w:val="none" w:sz="0" w:space="0" w:color="auto"/>
        <w:right w:val="none" w:sz="0" w:space="0" w:color="auto"/>
      </w:divBdr>
    </w:div>
    <w:div w:id="1447777791">
      <w:bodyDiv w:val="1"/>
      <w:marLeft w:val="0"/>
      <w:marRight w:val="0"/>
      <w:marTop w:val="0"/>
      <w:marBottom w:val="0"/>
      <w:divBdr>
        <w:top w:val="none" w:sz="0" w:space="0" w:color="auto"/>
        <w:left w:val="none" w:sz="0" w:space="0" w:color="auto"/>
        <w:bottom w:val="none" w:sz="0" w:space="0" w:color="auto"/>
        <w:right w:val="none" w:sz="0" w:space="0" w:color="auto"/>
      </w:divBdr>
      <w:divsChild>
        <w:div w:id="1839342336">
          <w:marLeft w:val="547"/>
          <w:marRight w:val="0"/>
          <w:marTop w:val="86"/>
          <w:marBottom w:val="0"/>
          <w:divBdr>
            <w:top w:val="none" w:sz="0" w:space="0" w:color="auto"/>
            <w:left w:val="none" w:sz="0" w:space="0" w:color="auto"/>
            <w:bottom w:val="none" w:sz="0" w:space="0" w:color="auto"/>
            <w:right w:val="none" w:sz="0" w:space="0" w:color="auto"/>
          </w:divBdr>
        </w:div>
        <w:div w:id="1202325150">
          <w:marLeft w:val="547"/>
          <w:marRight w:val="0"/>
          <w:marTop w:val="86"/>
          <w:marBottom w:val="0"/>
          <w:divBdr>
            <w:top w:val="none" w:sz="0" w:space="0" w:color="auto"/>
            <w:left w:val="none" w:sz="0" w:space="0" w:color="auto"/>
            <w:bottom w:val="none" w:sz="0" w:space="0" w:color="auto"/>
            <w:right w:val="none" w:sz="0" w:space="0" w:color="auto"/>
          </w:divBdr>
        </w:div>
        <w:div w:id="300379208">
          <w:marLeft w:val="547"/>
          <w:marRight w:val="0"/>
          <w:marTop w:val="86"/>
          <w:marBottom w:val="0"/>
          <w:divBdr>
            <w:top w:val="none" w:sz="0" w:space="0" w:color="auto"/>
            <w:left w:val="none" w:sz="0" w:space="0" w:color="auto"/>
            <w:bottom w:val="none" w:sz="0" w:space="0" w:color="auto"/>
            <w:right w:val="none" w:sz="0" w:space="0" w:color="auto"/>
          </w:divBdr>
        </w:div>
        <w:div w:id="1662999526">
          <w:marLeft w:val="547"/>
          <w:marRight w:val="0"/>
          <w:marTop w:val="86"/>
          <w:marBottom w:val="0"/>
          <w:divBdr>
            <w:top w:val="none" w:sz="0" w:space="0" w:color="auto"/>
            <w:left w:val="none" w:sz="0" w:space="0" w:color="auto"/>
            <w:bottom w:val="none" w:sz="0" w:space="0" w:color="auto"/>
            <w:right w:val="none" w:sz="0" w:space="0" w:color="auto"/>
          </w:divBdr>
        </w:div>
        <w:div w:id="1475564574">
          <w:marLeft w:val="547"/>
          <w:marRight w:val="0"/>
          <w:marTop w:val="86"/>
          <w:marBottom w:val="0"/>
          <w:divBdr>
            <w:top w:val="none" w:sz="0" w:space="0" w:color="auto"/>
            <w:left w:val="none" w:sz="0" w:space="0" w:color="auto"/>
            <w:bottom w:val="none" w:sz="0" w:space="0" w:color="auto"/>
            <w:right w:val="none" w:sz="0" w:space="0" w:color="auto"/>
          </w:divBdr>
        </w:div>
        <w:div w:id="295453009">
          <w:marLeft w:val="547"/>
          <w:marRight w:val="0"/>
          <w:marTop w:val="86"/>
          <w:marBottom w:val="0"/>
          <w:divBdr>
            <w:top w:val="none" w:sz="0" w:space="0" w:color="auto"/>
            <w:left w:val="none" w:sz="0" w:space="0" w:color="auto"/>
            <w:bottom w:val="none" w:sz="0" w:space="0" w:color="auto"/>
            <w:right w:val="none" w:sz="0" w:space="0" w:color="auto"/>
          </w:divBdr>
        </w:div>
        <w:div w:id="209810092">
          <w:marLeft w:val="547"/>
          <w:marRight w:val="0"/>
          <w:marTop w:val="86"/>
          <w:marBottom w:val="0"/>
          <w:divBdr>
            <w:top w:val="none" w:sz="0" w:space="0" w:color="auto"/>
            <w:left w:val="none" w:sz="0" w:space="0" w:color="auto"/>
            <w:bottom w:val="none" w:sz="0" w:space="0" w:color="auto"/>
            <w:right w:val="none" w:sz="0" w:space="0" w:color="auto"/>
          </w:divBdr>
        </w:div>
        <w:div w:id="1654604356">
          <w:marLeft w:val="547"/>
          <w:marRight w:val="0"/>
          <w:marTop w:val="86"/>
          <w:marBottom w:val="0"/>
          <w:divBdr>
            <w:top w:val="none" w:sz="0" w:space="0" w:color="auto"/>
            <w:left w:val="none" w:sz="0" w:space="0" w:color="auto"/>
            <w:bottom w:val="none" w:sz="0" w:space="0" w:color="auto"/>
            <w:right w:val="none" w:sz="0" w:space="0" w:color="auto"/>
          </w:divBdr>
        </w:div>
        <w:div w:id="996494376">
          <w:marLeft w:val="547"/>
          <w:marRight w:val="0"/>
          <w:marTop w:val="86"/>
          <w:marBottom w:val="0"/>
          <w:divBdr>
            <w:top w:val="none" w:sz="0" w:space="0" w:color="auto"/>
            <w:left w:val="none" w:sz="0" w:space="0" w:color="auto"/>
            <w:bottom w:val="none" w:sz="0" w:space="0" w:color="auto"/>
            <w:right w:val="none" w:sz="0" w:space="0" w:color="auto"/>
          </w:divBdr>
        </w:div>
        <w:div w:id="1992559812">
          <w:marLeft w:val="547"/>
          <w:marRight w:val="0"/>
          <w:marTop w:val="86"/>
          <w:marBottom w:val="0"/>
          <w:divBdr>
            <w:top w:val="none" w:sz="0" w:space="0" w:color="auto"/>
            <w:left w:val="none" w:sz="0" w:space="0" w:color="auto"/>
            <w:bottom w:val="none" w:sz="0" w:space="0" w:color="auto"/>
            <w:right w:val="none" w:sz="0" w:space="0" w:color="auto"/>
          </w:divBdr>
        </w:div>
        <w:div w:id="1545866147">
          <w:marLeft w:val="547"/>
          <w:marRight w:val="0"/>
          <w:marTop w:val="86"/>
          <w:marBottom w:val="0"/>
          <w:divBdr>
            <w:top w:val="none" w:sz="0" w:space="0" w:color="auto"/>
            <w:left w:val="none" w:sz="0" w:space="0" w:color="auto"/>
            <w:bottom w:val="none" w:sz="0" w:space="0" w:color="auto"/>
            <w:right w:val="none" w:sz="0" w:space="0" w:color="auto"/>
          </w:divBdr>
        </w:div>
        <w:div w:id="229966596">
          <w:marLeft w:val="547"/>
          <w:marRight w:val="0"/>
          <w:marTop w:val="86"/>
          <w:marBottom w:val="0"/>
          <w:divBdr>
            <w:top w:val="none" w:sz="0" w:space="0" w:color="auto"/>
            <w:left w:val="none" w:sz="0" w:space="0" w:color="auto"/>
            <w:bottom w:val="none" w:sz="0" w:space="0" w:color="auto"/>
            <w:right w:val="none" w:sz="0" w:space="0" w:color="auto"/>
          </w:divBdr>
        </w:div>
        <w:div w:id="1273783352">
          <w:marLeft w:val="547"/>
          <w:marRight w:val="0"/>
          <w:marTop w:val="86"/>
          <w:marBottom w:val="0"/>
          <w:divBdr>
            <w:top w:val="none" w:sz="0" w:space="0" w:color="auto"/>
            <w:left w:val="none" w:sz="0" w:space="0" w:color="auto"/>
            <w:bottom w:val="none" w:sz="0" w:space="0" w:color="auto"/>
            <w:right w:val="none" w:sz="0" w:space="0" w:color="auto"/>
          </w:divBdr>
        </w:div>
      </w:divsChild>
    </w:div>
    <w:div w:id="1456290263">
      <w:bodyDiv w:val="1"/>
      <w:marLeft w:val="0"/>
      <w:marRight w:val="0"/>
      <w:marTop w:val="0"/>
      <w:marBottom w:val="0"/>
      <w:divBdr>
        <w:top w:val="none" w:sz="0" w:space="0" w:color="auto"/>
        <w:left w:val="none" w:sz="0" w:space="0" w:color="auto"/>
        <w:bottom w:val="none" w:sz="0" w:space="0" w:color="auto"/>
        <w:right w:val="none" w:sz="0" w:space="0" w:color="auto"/>
      </w:divBdr>
      <w:divsChild>
        <w:div w:id="1237739396">
          <w:marLeft w:val="547"/>
          <w:marRight w:val="0"/>
          <w:marTop w:val="77"/>
          <w:marBottom w:val="0"/>
          <w:divBdr>
            <w:top w:val="none" w:sz="0" w:space="0" w:color="auto"/>
            <w:left w:val="none" w:sz="0" w:space="0" w:color="auto"/>
            <w:bottom w:val="none" w:sz="0" w:space="0" w:color="auto"/>
            <w:right w:val="none" w:sz="0" w:space="0" w:color="auto"/>
          </w:divBdr>
        </w:div>
      </w:divsChild>
    </w:div>
    <w:div w:id="1458789739">
      <w:bodyDiv w:val="1"/>
      <w:marLeft w:val="0"/>
      <w:marRight w:val="0"/>
      <w:marTop w:val="0"/>
      <w:marBottom w:val="0"/>
      <w:divBdr>
        <w:top w:val="none" w:sz="0" w:space="0" w:color="auto"/>
        <w:left w:val="none" w:sz="0" w:space="0" w:color="auto"/>
        <w:bottom w:val="none" w:sz="0" w:space="0" w:color="auto"/>
        <w:right w:val="none" w:sz="0" w:space="0" w:color="auto"/>
      </w:divBdr>
      <w:divsChild>
        <w:div w:id="1866675691">
          <w:marLeft w:val="547"/>
          <w:marRight w:val="0"/>
          <w:marTop w:val="134"/>
          <w:marBottom w:val="0"/>
          <w:divBdr>
            <w:top w:val="none" w:sz="0" w:space="0" w:color="auto"/>
            <w:left w:val="none" w:sz="0" w:space="0" w:color="auto"/>
            <w:bottom w:val="none" w:sz="0" w:space="0" w:color="auto"/>
            <w:right w:val="none" w:sz="0" w:space="0" w:color="auto"/>
          </w:divBdr>
        </w:div>
        <w:div w:id="284242656">
          <w:marLeft w:val="547"/>
          <w:marRight w:val="0"/>
          <w:marTop w:val="134"/>
          <w:marBottom w:val="0"/>
          <w:divBdr>
            <w:top w:val="none" w:sz="0" w:space="0" w:color="auto"/>
            <w:left w:val="none" w:sz="0" w:space="0" w:color="auto"/>
            <w:bottom w:val="none" w:sz="0" w:space="0" w:color="auto"/>
            <w:right w:val="none" w:sz="0" w:space="0" w:color="auto"/>
          </w:divBdr>
        </w:div>
        <w:div w:id="1028218175">
          <w:marLeft w:val="547"/>
          <w:marRight w:val="0"/>
          <w:marTop w:val="134"/>
          <w:marBottom w:val="0"/>
          <w:divBdr>
            <w:top w:val="none" w:sz="0" w:space="0" w:color="auto"/>
            <w:left w:val="none" w:sz="0" w:space="0" w:color="auto"/>
            <w:bottom w:val="none" w:sz="0" w:space="0" w:color="auto"/>
            <w:right w:val="none" w:sz="0" w:space="0" w:color="auto"/>
          </w:divBdr>
        </w:div>
        <w:div w:id="610207898">
          <w:marLeft w:val="547"/>
          <w:marRight w:val="0"/>
          <w:marTop w:val="134"/>
          <w:marBottom w:val="0"/>
          <w:divBdr>
            <w:top w:val="none" w:sz="0" w:space="0" w:color="auto"/>
            <w:left w:val="none" w:sz="0" w:space="0" w:color="auto"/>
            <w:bottom w:val="none" w:sz="0" w:space="0" w:color="auto"/>
            <w:right w:val="none" w:sz="0" w:space="0" w:color="auto"/>
          </w:divBdr>
        </w:div>
        <w:div w:id="53745664">
          <w:marLeft w:val="547"/>
          <w:marRight w:val="0"/>
          <w:marTop w:val="134"/>
          <w:marBottom w:val="0"/>
          <w:divBdr>
            <w:top w:val="none" w:sz="0" w:space="0" w:color="auto"/>
            <w:left w:val="none" w:sz="0" w:space="0" w:color="auto"/>
            <w:bottom w:val="none" w:sz="0" w:space="0" w:color="auto"/>
            <w:right w:val="none" w:sz="0" w:space="0" w:color="auto"/>
          </w:divBdr>
        </w:div>
        <w:div w:id="1615331660">
          <w:marLeft w:val="547"/>
          <w:marRight w:val="0"/>
          <w:marTop w:val="134"/>
          <w:marBottom w:val="0"/>
          <w:divBdr>
            <w:top w:val="none" w:sz="0" w:space="0" w:color="auto"/>
            <w:left w:val="none" w:sz="0" w:space="0" w:color="auto"/>
            <w:bottom w:val="none" w:sz="0" w:space="0" w:color="auto"/>
            <w:right w:val="none" w:sz="0" w:space="0" w:color="auto"/>
          </w:divBdr>
        </w:div>
        <w:div w:id="781341013">
          <w:marLeft w:val="547"/>
          <w:marRight w:val="0"/>
          <w:marTop w:val="134"/>
          <w:marBottom w:val="0"/>
          <w:divBdr>
            <w:top w:val="none" w:sz="0" w:space="0" w:color="auto"/>
            <w:left w:val="none" w:sz="0" w:space="0" w:color="auto"/>
            <w:bottom w:val="none" w:sz="0" w:space="0" w:color="auto"/>
            <w:right w:val="none" w:sz="0" w:space="0" w:color="auto"/>
          </w:divBdr>
        </w:div>
        <w:div w:id="2061518959">
          <w:marLeft w:val="547"/>
          <w:marRight w:val="0"/>
          <w:marTop w:val="134"/>
          <w:marBottom w:val="0"/>
          <w:divBdr>
            <w:top w:val="none" w:sz="0" w:space="0" w:color="auto"/>
            <w:left w:val="none" w:sz="0" w:space="0" w:color="auto"/>
            <w:bottom w:val="none" w:sz="0" w:space="0" w:color="auto"/>
            <w:right w:val="none" w:sz="0" w:space="0" w:color="auto"/>
          </w:divBdr>
        </w:div>
      </w:divsChild>
    </w:div>
    <w:div w:id="1471553997">
      <w:bodyDiv w:val="1"/>
      <w:marLeft w:val="0"/>
      <w:marRight w:val="0"/>
      <w:marTop w:val="0"/>
      <w:marBottom w:val="0"/>
      <w:divBdr>
        <w:top w:val="none" w:sz="0" w:space="0" w:color="auto"/>
        <w:left w:val="none" w:sz="0" w:space="0" w:color="auto"/>
        <w:bottom w:val="none" w:sz="0" w:space="0" w:color="auto"/>
        <w:right w:val="none" w:sz="0" w:space="0" w:color="auto"/>
      </w:divBdr>
    </w:div>
    <w:div w:id="1474175427">
      <w:bodyDiv w:val="1"/>
      <w:marLeft w:val="0"/>
      <w:marRight w:val="0"/>
      <w:marTop w:val="0"/>
      <w:marBottom w:val="0"/>
      <w:divBdr>
        <w:top w:val="none" w:sz="0" w:space="0" w:color="auto"/>
        <w:left w:val="none" w:sz="0" w:space="0" w:color="auto"/>
        <w:bottom w:val="none" w:sz="0" w:space="0" w:color="auto"/>
        <w:right w:val="none" w:sz="0" w:space="0" w:color="auto"/>
      </w:divBdr>
      <w:divsChild>
        <w:div w:id="130488104">
          <w:marLeft w:val="547"/>
          <w:marRight w:val="0"/>
          <w:marTop w:val="86"/>
          <w:marBottom w:val="0"/>
          <w:divBdr>
            <w:top w:val="none" w:sz="0" w:space="0" w:color="auto"/>
            <w:left w:val="none" w:sz="0" w:space="0" w:color="auto"/>
            <w:bottom w:val="none" w:sz="0" w:space="0" w:color="auto"/>
            <w:right w:val="none" w:sz="0" w:space="0" w:color="auto"/>
          </w:divBdr>
        </w:div>
        <w:div w:id="600338651">
          <w:marLeft w:val="547"/>
          <w:marRight w:val="0"/>
          <w:marTop w:val="86"/>
          <w:marBottom w:val="0"/>
          <w:divBdr>
            <w:top w:val="none" w:sz="0" w:space="0" w:color="auto"/>
            <w:left w:val="none" w:sz="0" w:space="0" w:color="auto"/>
            <w:bottom w:val="none" w:sz="0" w:space="0" w:color="auto"/>
            <w:right w:val="none" w:sz="0" w:space="0" w:color="auto"/>
          </w:divBdr>
        </w:div>
        <w:div w:id="301230127">
          <w:marLeft w:val="547"/>
          <w:marRight w:val="0"/>
          <w:marTop w:val="86"/>
          <w:marBottom w:val="0"/>
          <w:divBdr>
            <w:top w:val="none" w:sz="0" w:space="0" w:color="auto"/>
            <w:left w:val="none" w:sz="0" w:space="0" w:color="auto"/>
            <w:bottom w:val="none" w:sz="0" w:space="0" w:color="auto"/>
            <w:right w:val="none" w:sz="0" w:space="0" w:color="auto"/>
          </w:divBdr>
        </w:div>
        <w:div w:id="2084521967">
          <w:marLeft w:val="547"/>
          <w:marRight w:val="0"/>
          <w:marTop w:val="86"/>
          <w:marBottom w:val="0"/>
          <w:divBdr>
            <w:top w:val="none" w:sz="0" w:space="0" w:color="auto"/>
            <w:left w:val="none" w:sz="0" w:space="0" w:color="auto"/>
            <w:bottom w:val="none" w:sz="0" w:space="0" w:color="auto"/>
            <w:right w:val="none" w:sz="0" w:space="0" w:color="auto"/>
          </w:divBdr>
        </w:div>
        <w:div w:id="1974868127">
          <w:marLeft w:val="547"/>
          <w:marRight w:val="0"/>
          <w:marTop w:val="86"/>
          <w:marBottom w:val="0"/>
          <w:divBdr>
            <w:top w:val="none" w:sz="0" w:space="0" w:color="auto"/>
            <w:left w:val="none" w:sz="0" w:space="0" w:color="auto"/>
            <w:bottom w:val="none" w:sz="0" w:space="0" w:color="auto"/>
            <w:right w:val="none" w:sz="0" w:space="0" w:color="auto"/>
          </w:divBdr>
        </w:div>
        <w:div w:id="1415933061">
          <w:marLeft w:val="547"/>
          <w:marRight w:val="0"/>
          <w:marTop w:val="86"/>
          <w:marBottom w:val="0"/>
          <w:divBdr>
            <w:top w:val="none" w:sz="0" w:space="0" w:color="auto"/>
            <w:left w:val="none" w:sz="0" w:space="0" w:color="auto"/>
            <w:bottom w:val="none" w:sz="0" w:space="0" w:color="auto"/>
            <w:right w:val="none" w:sz="0" w:space="0" w:color="auto"/>
          </w:divBdr>
        </w:div>
        <w:div w:id="1484816217">
          <w:marLeft w:val="547"/>
          <w:marRight w:val="0"/>
          <w:marTop w:val="86"/>
          <w:marBottom w:val="0"/>
          <w:divBdr>
            <w:top w:val="none" w:sz="0" w:space="0" w:color="auto"/>
            <w:left w:val="none" w:sz="0" w:space="0" w:color="auto"/>
            <w:bottom w:val="none" w:sz="0" w:space="0" w:color="auto"/>
            <w:right w:val="none" w:sz="0" w:space="0" w:color="auto"/>
          </w:divBdr>
        </w:div>
        <w:div w:id="718434187">
          <w:marLeft w:val="547"/>
          <w:marRight w:val="0"/>
          <w:marTop w:val="86"/>
          <w:marBottom w:val="0"/>
          <w:divBdr>
            <w:top w:val="none" w:sz="0" w:space="0" w:color="auto"/>
            <w:left w:val="none" w:sz="0" w:space="0" w:color="auto"/>
            <w:bottom w:val="none" w:sz="0" w:space="0" w:color="auto"/>
            <w:right w:val="none" w:sz="0" w:space="0" w:color="auto"/>
          </w:divBdr>
        </w:div>
        <w:div w:id="114642338">
          <w:marLeft w:val="547"/>
          <w:marRight w:val="0"/>
          <w:marTop w:val="86"/>
          <w:marBottom w:val="0"/>
          <w:divBdr>
            <w:top w:val="none" w:sz="0" w:space="0" w:color="auto"/>
            <w:left w:val="none" w:sz="0" w:space="0" w:color="auto"/>
            <w:bottom w:val="none" w:sz="0" w:space="0" w:color="auto"/>
            <w:right w:val="none" w:sz="0" w:space="0" w:color="auto"/>
          </w:divBdr>
        </w:div>
        <w:div w:id="1101679142">
          <w:marLeft w:val="547"/>
          <w:marRight w:val="0"/>
          <w:marTop w:val="86"/>
          <w:marBottom w:val="0"/>
          <w:divBdr>
            <w:top w:val="none" w:sz="0" w:space="0" w:color="auto"/>
            <w:left w:val="none" w:sz="0" w:space="0" w:color="auto"/>
            <w:bottom w:val="none" w:sz="0" w:space="0" w:color="auto"/>
            <w:right w:val="none" w:sz="0" w:space="0" w:color="auto"/>
          </w:divBdr>
        </w:div>
        <w:div w:id="730733369">
          <w:marLeft w:val="547"/>
          <w:marRight w:val="0"/>
          <w:marTop w:val="86"/>
          <w:marBottom w:val="0"/>
          <w:divBdr>
            <w:top w:val="none" w:sz="0" w:space="0" w:color="auto"/>
            <w:left w:val="none" w:sz="0" w:space="0" w:color="auto"/>
            <w:bottom w:val="none" w:sz="0" w:space="0" w:color="auto"/>
            <w:right w:val="none" w:sz="0" w:space="0" w:color="auto"/>
          </w:divBdr>
        </w:div>
      </w:divsChild>
    </w:div>
    <w:div w:id="1513689345">
      <w:bodyDiv w:val="1"/>
      <w:marLeft w:val="0"/>
      <w:marRight w:val="0"/>
      <w:marTop w:val="0"/>
      <w:marBottom w:val="0"/>
      <w:divBdr>
        <w:top w:val="none" w:sz="0" w:space="0" w:color="auto"/>
        <w:left w:val="none" w:sz="0" w:space="0" w:color="auto"/>
        <w:bottom w:val="none" w:sz="0" w:space="0" w:color="auto"/>
        <w:right w:val="none" w:sz="0" w:space="0" w:color="auto"/>
      </w:divBdr>
    </w:div>
    <w:div w:id="1525635700">
      <w:bodyDiv w:val="1"/>
      <w:marLeft w:val="0"/>
      <w:marRight w:val="0"/>
      <w:marTop w:val="0"/>
      <w:marBottom w:val="0"/>
      <w:divBdr>
        <w:top w:val="none" w:sz="0" w:space="0" w:color="auto"/>
        <w:left w:val="none" w:sz="0" w:space="0" w:color="auto"/>
        <w:bottom w:val="none" w:sz="0" w:space="0" w:color="auto"/>
        <w:right w:val="none" w:sz="0" w:space="0" w:color="auto"/>
      </w:divBdr>
      <w:divsChild>
        <w:div w:id="687874301">
          <w:marLeft w:val="547"/>
          <w:marRight w:val="0"/>
          <w:marTop w:val="134"/>
          <w:marBottom w:val="0"/>
          <w:divBdr>
            <w:top w:val="none" w:sz="0" w:space="0" w:color="auto"/>
            <w:left w:val="none" w:sz="0" w:space="0" w:color="auto"/>
            <w:bottom w:val="none" w:sz="0" w:space="0" w:color="auto"/>
            <w:right w:val="none" w:sz="0" w:space="0" w:color="auto"/>
          </w:divBdr>
        </w:div>
        <w:div w:id="730931715">
          <w:marLeft w:val="547"/>
          <w:marRight w:val="0"/>
          <w:marTop w:val="134"/>
          <w:marBottom w:val="0"/>
          <w:divBdr>
            <w:top w:val="none" w:sz="0" w:space="0" w:color="auto"/>
            <w:left w:val="none" w:sz="0" w:space="0" w:color="auto"/>
            <w:bottom w:val="none" w:sz="0" w:space="0" w:color="auto"/>
            <w:right w:val="none" w:sz="0" w:space="0" w:color="auto"/>
          </w:divBdr>
        </w:div>
        <w:div w:id="1839225003">
          <w:marLeft w:val="547"/>
          <w:marRight w:val="0"/>
          <w:marTop w:val="134"/>
          <w:marBottom w:val="0"/>
          <w:divBdr>
            <w:top w:val="none" w:sz="0" w:space="0" w:color="auto"/>
            <w:left w:val="none" w:sz="0" w:space="0" w:color="auto"/>
            <w:bottom w:val="none" w:sz="0" w:space="0" w:color="auto"/>
            <w:right w:val="none" w:sz="0" w:space="0" w:color="auto"/>
          </w:divBdr>
        </w:div>
        <w:div w:id="1945729245">
          <w:marLeft w:val="547"/>
          <w:marRight w:val="0"/>
          <w:marTop w:val="134"/>
          <w:marBottom w:val="0"/>
          <w:divBdr>
            <w:top w:val="none" w:sz="0" w:space="0" w:color="auto"/>
            <w:left w:val="none" w:sz="0" w:space="0" w:color="auto"/>
            <w:bottom w:val="none" w:sz="0" w:space="0" w:color="auto"/>
            <w:right w:val="none" w:sz="0" w:space="0" w:color="auto"/>
          </w:divBdr>
        </w:div>
        <w:div w:id="1161778239">
          <w:marLeft w:val="547"/>
          <w:marRight w:val="0"/>
          <w:marTop w:val="134"/>
          <w:marBottom w:val="0"/>
          <w:divBdr>
            <w:top w:val="none" w:sz="0" w:space="0" w:color="auto"/>
            <w:left w:val="none" w:sz="0" w:space="0" w:color="auto"/>
            <w:bottom w:val="none" w:sz="0" w:space="0" w:color="auto"/>
            <w:right w:val="none" w:sz="0" w:space="0" w:color="auto"/>
          </w:divBdr>
        </w:div>
        <w:div w:id="1227841688">
          <w:marLeft w:val="547"/>
          <w:marRight w:val="0"/>
          <w:marTop w:val="134"/>
          <w:marBottom w:val="0"/>
          <w:divBdr>
            <w:top w:val="none" w:sz="0" w:space="0" w:color="auto"/>
            <w:left w:val="none" w:sz="0" w:space="0" w:color="auto"/>
            <w:bottom w:val="none" w:sz="0" w:space="0" w:color="auto"/>
            <w:right w:val="none" w:sz="0" w:space="0" w:color="auto"/>
          </w:divBdr>
        </w:div>
      </w:divsChild>
    </w:div>
    <w:div w:id="1537505661">
      <w:bodyDiv w:val="1"/>
      <w:marLeft w:val="0"/>
      <w:marRight w:val="0"/>
      <w:marTop w:val="0"/>
      <w:marBottom w:val="0"/>
      <w:divBdr>
        <w:top w:val="none" w:sz="0" w:space="0" w:color="auto"/>
        <w:left w:val="none" w:sz="0" w:space="0" w:color="auto"/>
        <w:bottom w:val="none" w:sz="0" w:space="0" w:color="auto"/>
        <w:right w:val="none" w:sz="0" w:space="0" w:color="auto"/>
      </w:divBdr>
      <w:divsChild>
        <w:div w:id="1307858551">
          <w:marLeft w:val="547"/>
          <w:marRight w:val="0"/>
          <w:marTop w:val="96"/>
          <w:marBottom w:val="0"/>
          <w:divBdr>
            <w:top w:val="none" w:sz="0" w:space="0" w:color="auto"/>
            <w:left w:val="none" w:sz="0" w:space="0" w:color="auto"/>
            <w:bottom w:val="none" w:sz="0" w:space="0" w:color="auto"/>
            <w:right w:val="none" w:sz="0" w:space="0" w:color="auto"/>
          </w:divBdr>
        </w:div>
        <w:div w:id="825631404">
          <w:marLeft w:val="547"/>
          <w:marRight w:val="0"/>
          <w:marTop w:val="96"/>
          <w:marBottom w:val="0"/>
          <w:divBdr>
            <w:top w:val="none" w:sz="0" w:space="0" w:color="auto"/>
            <w:left w:val="none" w:sz="0" w:space="0" w:color="auto"/>
            <w:bottom w:val="none" w:sz="0" w:space="0" w:color="auto"/>
            <w:right w:val="none" w:sz="0" w:space="0" w:color="auto"/>
          </w:divBdr>
        </w:div>
        <w:div w:id="222372805">
          <w:marLeft w:val="547"/>
          <w:marRight w:val="0"/>
          <w:marTop w:val="96"/>
          <w:marBottom w:val="0"/>
          <w:divBdr>
            <w:top w:val="none" w:sz="0" w:space="0" w:color="auto"/>
            <w:left w:val="none" w:sz="0" w:space="0" w:color="auto"/>
            <w:bottom w:val="none" w:sz="0" w:space="0" w:color="auto"/>
            <w:right w:val="none" w:sz="0" w:space="0" w:color="auto"/>
          </w:divBdr>
        </w:div>
        <w:div w:id="1237323177">
          <w:marLeft w:val="547"/>
          <w:marRight w:val="0"/>
          <w:marTop w:val="96"/>
          <w:marBottom w:val="0"/>
          <w:divBdr>
            <w:top w:val="none" w:sz="0" w:space="0" w:color="auto"/>
            <w:left w:val="none" w:sz="0" w:space="0" w:color="auto"/>
            <w:bottom w:val="none" w:sz="0" w:space="0" w:color="auto"/>
            <w:right w:val="none" w:sz="0" w:space="0" w:color="auto"/>
          </w:divBdr>
        </w:div>
        <w:div w:id="1446727361">
          <w:marLeft w:val="547"/>
          <w:marRight w:val="0"/>
          <w:marTop w:val="96"/>
          <w:marBottom w:val="0"/>
          <w:divBdr>
            <w:top w:val="none" w:sz="0" w:space="0" w:color="auto"/>
            <w:left w:val="none" w:sz="0" w:space="0" w:color="auto"/>
            <w:bottom w:val="none" w:sz="0" w:space="0" w:color="auto"/>
            <w:right w:val="none" w:sz="0" w:space="0" w:color="auto"/>
          </w:divBdr>
        </w:div>
        <w:div w:id="322851668">
          <w:marLeft w:val="547"/>
          <w:marRight w:val="0"/>
          <w:marTop w:val="96"/>
          <w:marBottom w:val="0"/>
          <w:divBdr>
            <w:top w:val="none" w:sz="0" w:space="0" w:color="auto"/>
            <w:left w:val="none" w:sz="0" w:space="0" w:color="auto"/>
            <w:bottom w:val="none" w:sz="0" w:space="0" w:color="auto"/>
            <w:right w:val="none" w:sz="0" w:space="0" w:color="auto"/>
          </w:divBdr>
        </w:div>
        <w:div w:id="1122697748">
          <w:marLeft w:val="547"/>
          <w:marRight w:val="0"/>
          <w:marTop w:val="96"/>
          <w:marBottom w:val="0"/>
          <w:divBdr>
            <w:top w:val="none" w:sz="0" w:space="0" w:color="auto"/>
            <w:left w:val="none" w:sz="0" w:space="0" w:color="auto"/>
            <w:bottom w:val="none" w:sz="0" w:space="0" w:color="auto"/>
            <w:right w:val="none" w:sz="0" w:space="0" w:color="auto"/>
          </w:divBdr>
        </w:div>
        <w:div w:id="1203127899">
          <w:marLeft w:val="547"/>
          <w:marRight w:val="0"/>
          <w:marTop w:val="96"/>
          <w:marBottom w:val="0"/>
          <w:divBdr>
            <w:top w:val="none" w:sz="0" w:space="0" w:color="auto"/>
            <w:left w:val="none" w:sz="0" w:space="0" w:color="auto"/>
            <w:bottom w:val="none" w:sz="0" w:space="0" w:color="auto"/>
            <w:right w:val="none" w:sz="0" w:space="0" w:color="auto"/>
          </w:divBdr>
        </w:div>
        <w:div w:id="1772429890">
          <w:marLeft w:val="547"/>
          <w:marRight w:val="0"/>
          <w:marTop w:val="96"/>
          <w:marBottom w:val="0"/>
          <w:divBdr>
            <w:top w:val="none" w:sz="0" w:space="0" w:color="auto"/>
            <w:left w:val="none" w:sz="0" w:space="0" w:color="auto"/>
            <w:bottom w:val="none" w:sz="0" w:space="0" w:color="auto"/>
            <w:right w:val="none" w:sz="0" w:space="0" w:color="auto"/>
          </w:divBdr>
        </w:div>
      </w:divsChild>
    </w:div>
    <w:div w:id="1537543630">
      <w:bodyDiv w:val="1"/>
      <w:marLeft w:val="0"/>
      <w:marRight w:val="0"/>
      <w:marTop w:val="0"/>
      <w:marBottom w:val="0"/>
      <w:divBdr>
        <w:top w:val="none" w:sz="0" w:space="0" w:color="auto"/>
        <w:left w:val="none" w:sz="0" w:space="0" w:color="auto"/>
        <w:bottom w:val="none" w:sz="0" w:space="0" w:color="auto"/>
        <w:right w:val="none" w:sz="0" w:space="0" w:color="auto"/>
      </w:divBdr>
      <w:divsChild>
        <w:div w:id="1776512835">
          <w:marLeft w:val="547"/>
          <w:marRight w:val="0"/>
          <w:marTop w:val="134"/>
          <w:marBottom w:val="0"/>
          <w:divBdr>
            <w:top w:val="none" w:sz="0" w:space="0" w:color="auto"/>
            <w:left w:val="none" w:sz="0" w:space="0" w:color="auto"/>
            <w:bottom w:val="none" w:sz="0" w:space="0" w:color="auto"/>
            <w:right w:val="none" w:sz="0" w:space="0" w:color="auto"/>
          </w:divBdr>
        </w:div>
        <w:div w:id="841317891">
          <w:marLeft w:val="547"/>
          <w:marRight w:val="0"/>
          <w:marTop w:val="134"/>
          <w:marBottom w:val="0"/>
          <w:divBdr>
            <w:top w:val="none" w:sz="0" w:space="0" w:color="auto"/>
            <w:left w:val="none" w:sz="0" w:space="0" w:color="auto"/>
            <w:bottom w:val="none" w:sz="0" w:space="0" w:color="auto"/>
            <w:right w:val="none" w:sz="0" w:space="0" w:color="auto"/>
          </w:divBdr>
        </w:div>
        <w:div w:id="1771462218">
          <w:marLeft w:val="547"/>
          <w:marRight w:val="0"/>
          <w:marTop w:val="134"/>
          <w:marBottom w:val="0"/>
          <w:divBdr>
            <w:top w:val="none" w:sz="0" w:space="0" w:color="auto"/>
            <w:left w:val="none" w:sz="0" w:space="0" w:color="auto"/>
            <w:bottom w:val="none" w:sz="0" w:space="0" w:color="auto"/>
            <w:right w:val="none" w:sz="0" w:space="0" w:color="auto"/>
          </w:divBdr>
        </w:div>
        <w:div w:id="1965037085">
          <w:marLeft w:val="547"/>
          <w:marRight w:val="0"/>
          <w:marTop w:val="134"/>
          <w:marBottom w:val="0"/>
          <w:divBdr>
            <w:top w:val="none" w:sz="0" w:space="0" w:color="auto"/>
            <w:left w:val="none" w:sz="0" w:space="0" w:color="auto"/>
            <w:bottom w:val="none" w:sz="0" w:space="0" w:color="auto"/>
            <w:right w:val="none" w:sz="0" w:space="0" w:color="auto"/>
          </w:divBdr>
        </w:div>
        <w:div w:id="686639934">
          <w:marLeft w:val="547"/>
          <w:marRight w:val="0"/>
          <w:marTop w:val="134"/>
          <w:marBottom w:val="0"/>
          <w:divBdr>
            <w:top w:val="none" w:sz="0" w:space="0" w:color="auto"/>
            <w:left w:val="none" w:sz="0" w:space="0" w:color="auto"/>
            <w:bottom w:val="none" w:sz="0" w:space="0" w:color="auto"/>
            <w:right w:val="none" w:sz="0" w:space="0" w:color="auto"/>
          </w:divBdr>
        </w:div>
        <w:div w:id="679506494">
          <w:marLeft w:val="547"/>
          <w:marRight w:val="0"/>
          <w:marTop w:val="134"/>
          <w:marBottom w:val="0"/>
          <w:divBdr>
            <w:top w:val="none" w:sz="0" w:space="0" w:color="auto"/>
            <w:left w:val="none" w:sz="0" w:space="0" w:color="auto"/>
            <w:bottom w:val="none" w:sz="0" w:space="0" w:color="auto"/>
            <w:right w:val="none" w:sz="0" w:space="0" w:color="auto"/>
          </w:divBdr>
        </w:div>
      </w:divsChild>
    </w:div>
    <w:div w:id="1546260820">
      <w:bodyDiv w:val="1"/>
      <w:marLeft w:val="0"/>
      <w:marRight w:val="0"/>
      <w:marTop w:val="0"/>
      <w:marBottom w:val="0"/>
      <w:divBdr>
        <w:top w:val="none" w:sz="0" w:space="0" w:color="auto"/>
        <w:left w:val="none" w:sz="0" w:space="0" w:color="auto"/>
        <w:bottom w:val="none" w:sz="0" w:space="0" w:color="auto"/>
        <w:right w:val="none" w:sz="0" w:space="0" w:color="auto"/>
      </w:divBdr>
      <w:divsChild>
        <w:div w:id="1533036513">
          <w:marLeft w:val="547"/>
          <w:marRight w:val="0"/>
          <w:marTop w:val="134"/>
          <w:marBottom w:val="0"/>
          <w:divBdr>
            <w:top w:val="none" w:sz="0" w:space="0" w:color="auto"/>
            <w:left w:val="none" w:sz="0" w:space="0" w:color="auto"/>
            <w:bottom w:val="none" w:sz="0" w:space="0" w:color="auto"/>
            <w:right w:val="none" w:sz="0" w:space="0" w:color="auto"/>
          </w:divBdr>
        </w:div>
        <w:div w:id="1175608485">
          <w:marLeft w:val="547"/>
          <w:marRight w:val="0"/>
          <w:marTop w:val="134"/>
          <w:marBottom w:val="0"/>
          <w:divBdr>
            <w:top w:val="none" w:sz="0" w:space="0" w:color="auto"/>
            <w:left w:val="none" w:sz="0" w:space="0" w:color="auto"/>
            <w:bottom w:val="none" w:sz="0" w:space="0" w:color="auto"/>
            <w:right w:val="none" w:sz="0" w:space="0" w:color="auto"/>
          </w:divBdr>
        </w:div>
        <w:div w:id="78796967">
          <w:marLeft w:val="547"/>
          <w:marRight w:val="0"/>
          <w:marTop w:val="134"/>
          <w:marBottom w:val="0"/>
          <w:divBdr>
            <w:top w:val="none" w:sz="0" w:space="0" w:color="auto"/>
            <w:left w:val="none" w:sz="0" w:space="0" w:color="auto"/>
            <w:bottom w:val="none" w:sz="0" w:space="0" w:color="auto"/>
            <w:right w:val="none" w:sz="0" w:space="0" w:color="auto"/>
          </w:divBdr>
        </w:div>
        <w:div w:id="1898122757">
          <w:marLeft w:val="547"/>
          <w:marRight w:val="0"/>
          <w:marTop w:val="134"/>
          <w:marBottom w:val="0"/>
          <w:divBdr>
            <w:top w:val="none" w:sz="0" w:space="0" w:color="auto"/>
            <w:left w:val="none" w:sz="0" w:space="0" w:color="auto"/>
            <w:bottom w:val="none" w:sz="0" w:space="0" w:color="auto"/>
            <w:right w:val="none" w:sz="0" w:space="0" w:color="auto"/>
          </w:divBdr>
        </w:div>
      </w:divsChild>
    </w:div>
    <w:div w:id="1549947611">
      <w:bodyDiv w:val="1"/>
      <w:marLeft w:val="0"/>
      <w:marRight w:val="0"/>
      <w:marTop w:val="0"/>
      <w:marBottom w:val="0"/>
      <w:divBdr>
        <w:top w:val="none" w:sz="0" w:space="0" w:color="auto"/>
        <w:left w:val="none" w:sz="0" w:space="0" w:color="auto"/>
        <w:bottom w:val="none" w:sz="0" w:space="0" w:color="auto"/>
        <w:right w:val="none" w:sz="0" w:space="0" w:color="auto"/>
      </w:divBdr>
      <w:divsChild>
        <w:div w:id="692078169">
          <w:marLeft w:val="0"/>
          <w:marRight w:val="0"/>
          <w:marTop w:val="0"/>
          <w:marBottom w:val="0"/>
          <w:divBdr>
            <w:top w:val="none" w:sz="0" w:space="0" w:color="auto"/>
            <w:left w:val="none" w:sz="0" w:space="0" w:color="auto"/>
            <w:bottom w:val="none" w:sz="0" w:space="0" w:color="auto"/>
            <w:right w:val="none" w:sz="0" w:space="0" w:color="auto"/>
          </w:divBdr>
          <w:divsChild>
            <w:div w:id="252857060">
              <w:marLeft w:val="0"/>
              <w:marRight w:val="0"/>
              <w:marTop w:val="0"/>
              <w:marBottom w:val="0"/>
              <w:divBdr>
                <w:top w:val="none" w:sz="0" w:space="0" w:color="auto"/>
                <w:left w:val="none" w:sz="0" w:space="0" w:color="auto"/>
                <w:bottom w:val="none" w:sz="0" w:space="0" w:color="auto"/>
                <w:right w:val="none" w:sz="0" w:space="0" w:color="auto"/>
              </w:divBdr>
              <w:divsChild>
                <w:div w:id="1787579247">
                  <w:marLeft w:val="0"/>
                  <w:marRight w:val="0"/>
                  <w:marTop w:val="0"/>
                  <w:marBottom w:val="0"/>
                  <w:divBdr>
                    <w:top w:val="none" w:sz="0" w:space="0" w:color="auto"/>
                    <w:left w:val="none" w:sz="0" w:space="0" w:color="auto"/>
                    <w:bottom w:val="none" w:sz="0" w:space="0" w:color="auto"/>
                    <w:right w:val="none" w:sz="0" w:space="0" w:color="auto"/>
                  </w:divBdr>
                  <w:divsChild>
                    <w:div w:id="1187211074">
                      <w:marLeft w:val="0"/>
                      <w:marRight w:val="0"/>
                      <w:marTop w:val="0"/>
                      <w:marBottom w:val="0"/>
                      <w:divBdr>
                        <w:top w:val="none" w:sz="0" w:space="0" w:color="auto"/>
                        <w:left w:val="none" w:sz="0" w:space="0" w:color="auto"/>
                        <w:bottom w:val="none" w:sz="0" w:space="0" w:color="auto"/>
                        <w:right w:val="none" w:sz="0" w:space="0" w:color="auto"/>
                      </w:divBdr>
                      <w:divsChild>
                        <w:div w:id="16495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935240">
      <w:bodyDiv w:val="1"/>
      <w:marLeft w:val="0"/>
      <w:marRight w:val="0"/>
      <w:marTop w:val="0"/>
      <w:marBottom w:val="0"/>
      <w:divBdr>
        <w:top w:val="none" w:sz="0" w:space="0" w:color="auto"/>
        <w:left w:val="none" w:sz="0" w:space="0" w:color="auto"/>
        <w:bottom w:val="none" w:sz="0" w:space="0" w:color="auto"/>
        <w:right w:val="none" w:sz="0" w:space="0" w:color="auto"/>
      </w:divBdr>
      <w:divsChild>
        <w:div w:id="1024945656">
          <w:marLeft w:val="547"/>
          <w:marRight w:val="0"/>
          <w:marTop w:val="77"/>
          <w:marBottom w:val="0"/>
          <w:divBdr>
            <w:top w:val="none" w:sz="0" w:space="0" w:color="auto"/>
            <w:left w:val="none" w:sz="0" w:space="0" w:color="auto"/>
            <w:bottom w:val="none" w:sz="0" w:space="0" w:color="auto"/>
            <w:right w:val="none" w:sz="0" w:space="0" w:color="auto"/>
          </w:divBdr>
        </w:div>
        <w:div w:id="540898854">
          <w:marLeft w:val="547"/>
          <w:marRight w:val="0"/>
          <w:marTop w:val="77"/>
          <w:marBottom w:val="0"/>
          <w:divBdr>
            <w:top w:val="none" w:sz="0" w:space="0" w:color="auto"/>
            <w:left w:val="none" w:sz="0" w:space="0" w:color="auto"/>
            <w:bottom w:val="none" w:sz="0" w:space="0" w:color="auto"/>
            <w:right w:val="none" w:sz="0" w:space="0" w:color="auto"/>
          </w:divBdr>
        </w:div>
        <w:div w:id="570236948">
          <w:marLeft w:val="547"/>
          <w:marRight w:val="0"/>
          <w:marTop w:val="77"/>
          <w:marBottom w:val="0"/>
          <w:divBdr>
            <w:top w:val="none" w:sz="0" w:space="0" w:color="auto"/>
            <w:left w:val="none" w:sz="0" w:space="0" w:color="auto"/>
            <w:bottom w:val="none" w:sz="0" w:space="0" w:color="auto"/>
            <w:right w:val="none" w:sz="0" w:space="0" w:color="auto"/>
          </w:divBdr>
        </w:div>
        <w:div w:id="470560967">
          <w:marLeft w:val="547"/>
          <w:marRight w:val="0"/>
          <w:marTop w:val="77"/>
          <w:marBottom w:val="0"/>
          <w:divBdr>
            <w:top w:val="none" w:sz="0" w:space="0" w:color="auto"/>
            <w:left w:val="none" w:sz="0" w:space="0" w:color="auto"/>
            <w:bottom w:val="none" w:sz="0" w:space="0" w:color="auto"/>
            <w:right w:val="none" w:sz="0" w:space="0" w:color="auto"/>
          </w:divBdr>
        </w:div>
        <w:div w:id="566308598">
          <w:marLeft w:val="547"/>
          <w:marRight w:val="0"/>
          <w:marTop w:val="77"/>
          <w:marBottom w:val="0"/>
          <w:divBdr>
            <w:top w:val="none" w:sz="0" w:space="0" w:color="auto"/>
            <w:left w:val="none" w:sz="0" w:space="0" w:color="auto"/>
            <w:bottom w:val="none" w:sz="0" w:space="0" w:color="auto"/>
            <w:right w:val="none" w:sz="0" w:space="0" w:color="auto"/>
          </w:divBdr>
        </w:div>
        <w:div w:id="910583830">
          <w:marLeft w:val="547"/>
          <w:marRight w:val="0"/>
          <w:marTop w:val="77"/>
          <w:marBottom w:val="0"/>
          <w:divBdr>
            <w:top w:val="none" w:sz="0" w:space="0" w:color="auto"/>
            <w:left w:val="none" w:sz="0" w:space="0" w:color="auto"/>
            <w:bottom w:val="none" w:sz="0" w:space="0" w:color="auto"/>
            <w:right w:val="none" w:sz="0" w:space="0" w:color="auto"/>
          </w:divBdr>
        </w:div>
        <w:div w:id="1836215196">
          <w:marLeft w:val="547"/>
          <w:marRight w:val="0"/>
          <w:marTop w:val="77"/>
          <w:marBottom w:val="0"/>
          <w:divBdr>
            <w:top w:val="none" w:sz="0" w:space="0" w:color="auto"/>
            <w:left w:val="none" w:sz="0" w:space="0" w:color="auto"/>
            <w:bottom w:val="none" w:sz="0" w:space="0" w:color="auto"/>
            <w:right w:val="none" w:sz="0" w:space="0" w:color="auto"/>
          </w:divBdr>
        </w:div>
        <w:div w:id="1378355522">
          <w:marLeft w:val="547"/>
          <w:marRight w:val="0"/>
          <w:marTop w:val="77"/>
          <w:marBottom w:val="0"/>
          <w:divBdr>
            <w:top w:val="none" w:sz="0" w:space="0" w:color="auto"/>
            <w:left w:val="none" w:sz="0" w:space="0" w:color="auto"/>
            <w:bottom w:val="none" w:sz="0" w:space="0" w:color="auto"/>
            <w:right w:val="none" w:sz="0" w:space="0" w:color="auto"/>
          </w:divBdr>
        </w:div>
        <w:div w:id="1827478768">
          <w:marLeft w:val="547"/>
          <w:marRight w:val="0"/>
          <w:marTop w:val="77"/>
          <w:marBottom w:val="0"/>
          <w:divBdr>
            <w:top w:val="none" w:sz="0" w:space="0" w:color="auto"/>
            <w:left w:val="none" w:sz="0" w:space="0" w:color="auto"/>
            <w:bottom w:val="none" w:sz="0" w:space="0" w:color="auto"/>
            <w:right w:val="none" w:sz="0" w:space="0" w:color="auto"/>
          </w:divBdr>
        </w:div>
        <w:div w:id="634020950">
          <w:marLeft w:val="547"/>
          <w:marRight w:val="0"/>
          <w:marTop w:val="77"/>
          <w:marBottom w:val="0"/>
          <w:divBdr>
            <w:top w:val="none" w:sz="0" w:space="0" w:color="auto"/>
            <w:left w:val="none" w:sz="0" w:space="0" w:color="auto"/>
            <w:bottom w:val="none" w:sz="0" w:space="0" w:color="auto"/>
            <w:right w:val="none" w:sz="0" w:space="0" w:color="auto"/>
          </w:divBdr>
        </w:div>
        <w:div w:id="2132164935">
          <w:marLeft w:val="547"/>
          <w:marRight w:val="0"/>
          <w:marTop w:val="77"/>
          <w:marBottom w:val="0"/>
          <w:divBdr>
            <w:top w:val="none" w:sz="0" w:space="0" w:color="auto"/>
            <w:left w:val="none" w:sz="0" w:space="0" w:color="auto"/>
            <w:bottom w:val="none" w:sz="0" w:space="0" w:color="auto"/>
            <w:right w:val="none" w:sz="0" w:space="0" w:color="auto"/>
          </w:divBdr>
        </w:div>
        <w:div w:id="916020164">
          <w:marLeft w:val="547"/>
          <w:marRight w:val="0"/>
          <w:marTop w:val="77"/>
          <w:marBottom w:val="0"/>
          <w:divBdr>
            <w:top w:val="none" w:sz="0" w:space="0" w:color="auto"/>
            <w:left w:val="none" w:sz="0" w:space="0" w:color="auto"/>
            <w:bottom w:val="none" w:sz="0" w:space="0" w:color="auto"/>
            <w:right w:val="none" w:sz="0" w:space="0" w:color="auto"/>
          </w:divBdr>
        </w:div>
        <w:div w:id="330764411">
          <w:marLeft w:val="547"/>
          <w:marRight w:val="0"/>
          <w:marTop w:val="77"/>
          <w:marBottom w:val="0"/>
          <w:divBdr>
            <w:top w:val="none" w:sz="0" w:space="0" w:color="auto"/>
            <w:left w:val="none" w:sz="0" w:space="0" w:color="auto"/>
            <w:bottom w:val="none" w:sz="0" w:space="0" w:color="auto"/>
            <w:right w:val="none" w:sz="0" w:space="0" w:color="auto"/>
          </w:divBdr>
        </w:div>
      </w:divsChild>
    </w:div>
    <w:div w:id="1574198559">
      <w:bodyDiv w:val="1"/>
      <w:marLeft w:val="0"/>
      <w:marRight w:val="0"/>
      <w:marTop w:val="0"/>
      <w:marBottom w:val="0"/>
      <w:divBdr>
        <w:top w:val="none" w:sz="0" w:space="0" w:color="auto"/>
        <w:left w:val="none" w:sz="0" w:space="0" w:color="auto"/>
        <w:bottom w:val="none" w:sz="0" w:space="0" w:color="auto"/>
        <w:right w:val="none" w:sz="0" w:space="0" w:color="auto"/>
      </w:divBdr>
      <w:divsChild>
        <w:div w:id="1293056791">
          <w:marLeft w:val="0"/>
          <w:marRight w:val="0"/>
          <w:marTop w:val="0"/>
          <w:marBottom w:val="0"/>
          <w:divBdr>
            <w:top w:val="none" w:sz="0" w:space="0" w:color="auto"/>
            <w:left w:val="none" w:sz="0" w:space="0" w:color="auto"/>
            <w:bottom w:val="none" w:sz="0" w:space="0" w:color="auto"/>
            <w:right w:val="none" w:sz="0" w:space="0" w:color="auto"/>
          </w:divBdr>
          <w:divsChild>
            <w:div w:id="1842743826">
              <w:marLeft w:val="0"/>
              <w:marRight w:val="0"/>
              <w:marTop w:val="0"/>
              <w:marBottom w:val="0"/>
              <w:divBdr>
                <w:top w:val="none" w:sz="0" w:space="0" w:color="auto"/>
                <w:left w:val="none" w:sz="0" w:space="0" w:color="auto"/>
                <w:bottom w:val="none" w:sz="0" w:space="0" w:color="auto"/>
                <w:right w:val="none" w:sz="0" w:space="0" w:color="auto"/>
              </w:divBdr>
              <w:divsChild>
                <w:div w:id="460461240">
                  <w:marLeft w:val="0"/>
                  <w:marRight w:val="0"/>
                  <w:marTop w:val="0"/>
                  <w:marBottom w:val="0"/>
                  <w:divBdr>
                    <w:top w:val="none" w:sz="0" w:space="0" w:color="auto"/>
                    <w:left w:val="none" w:sz="0" w:space="0" w:color="auto"/>
                    <w:bottom w:val="none" w:sz="0" w:space="0" w:color="auto"/>
                    <w:right w:val="none" w:sz="0" w:space="0" w:color="auto"/>
                  </w:divBdr>
                  <w:divsChild>
                    <w:div w:id="1168861339">
                      <w:marLeft w:val="0"/>
                      <w:marRight w:val="0"/>
                      <w:marTop w:val="0"/>
                      <w:marBottom w:val="0"/>
                      <w:divBdr>
                        <w:top w:val="none" w:sz="0" w:space="0" w:color="auto"/>
                        <w:left w:val="none" w:sz="0" w:space="0" w:color="auto"/>
                        <w:bottom w:val="none" w:sz="0" w:space="0" w:color="auto"/>
                        <w:right w:val="none" w:sz="0" w:space="0" w:color="auto"/>
                      </w:divBdr>
                      <w:divsChild>
                        <w:div w:id="366761178">
                          <w:marLeft w:val="0"/>
                          <w:marRight w:val="0"/>
                          <w:marTop w:val="0"/>
                          <w:marBottom w:val="0"/>
                          <w:divBdr>
                            <w:top w:val="none" w:sz="0" w:space="0" w:color="auto"/>
                            <w:left w:val="none" w:sz="0" w:space="0" w:color="auto"/>
                            <w:bottom w:val="none" w:sz="0" w:space="0" w:color="auto"/>
                            <w:right w:val="none" w:sz="0" w:space="0" w:color="auto"/>
                          </w:divBdr>
                          <w:divsChild>
                            <w:div w:id="1394739198">
                              <w:marLeft w:val="0"/>
                              <w:marRight w:val="0"/>
                              <w:marTop w:val="0"/>
                              <w:marBottom w:val="0"/>
                              <w:divBdr>
                                <w:top w:val="none" w:sz="0" w:space="0" w:color="auto"/>
                                <w:left w:val="none" w:sz="0" w:space="0" w:color="auto"/>
                                <w:bottom w:val="none" w:sz="0" w:space="0" w:color="auto"/>
                                <w:right w:val="none" w:sz="0" w:space="0" w:color="auto"/>
                              </w:divBdr>
                              <w:divsChild>
                                <w:div w:id="408891731">
                                  <w:marLeft w:val="0"/>
                                  <w:marRight w:val="0"/>
                                  <w:marTop w:val="0"/>
                                  <w:marBottom w:val="0"/>
                                  <w:divBdr>
                                    <w:top w:val="none" w:sz="0" w:space="0" w:color="auto"/>
                                    <w:left w:val="none" w:sz="0" w:space="0" w:color="auto"/>
                                    <w:bottom w:val="none" w:sz="0" w:space="0" w:color="auto"/>
                                    <w:right w:val="none" w:sz="0" w:space="0" w:color="auto"/>
                                  </w:divBdr>
                                  <w:divsChild>
                                    <w:div w:id="1179732691">
                                      <w:marLeft w:val="0"/>
                                      <w:marRight w:val="0"/>
                                      <w:marTop w:val="0"/>
                                      <w:marBottom w:val="0"/>
                                      <w:divBdr>
                                        <w:top w:val="none" w:sz="0" w:space="0" w:color="auto"/>
                                        <w:left w:val="none" w:sz="0" w:space="0" w:color="auto"/>
                                        <w:bottom w:val="none" w:sz="0" w:space="0" w:color="auto"/>
                                        <w:right w:val="none" w:sz="0" w:space="0" w:color="auto"/>
                                      </w:divBdr>
                                      <w:divsChild>
                                        <w:div w:id="18932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627237">
      <w:bodyDiv w:val="1"/>
      <w:marLeft w:val="0"/>
      <w:marRight w:val="0"/>
      <w:marTop w:val="0"/>
      <w:marBottom w:val="0"/>
      <w:divBdr>
        <w:top w:val="none" w:sz="0" w:space="0" w:color="auto"/>
        <w:left w:val="none" w:sz="0" w:space="0" w:color="auto"/>
        <w:bottom w:val="none" w:sz="0" w:space="0" w:color="auto"/>
        <w:right w:val="none" w:sz="0" w:space="0" w:color="auto"/>
      </w:divBdr>
      <w:divsChild>
        <w:div w:id="1351686203">
          <w:marLeft w:val="547"/>
          <w:marRight w:val="0"/>
          <w:marTop w:val="134"/>
          <w:marBottom w:val="0"/>
          <w:divBdr>
            <w:top w:val="none" w:sz="0" w:space="0" w:color="auto"/>
            <w:left w:val="none" w:sz="0" w:space="0" w:color="auto"/>
            <w:bottom w:val="none" w:sz="0" w:space="0" w:color="auto"/>
            <w:right w:val="none" w:sz="0" w:space="0" w:color="auto"/>
          </w:divBdr>
        </w:div>
        <w:div w:id="279070041">
          <w:marLeft w:val="547"/>
          <w:marRight w:val="0"/>
          <w:marTop w:val="134"/>
          <w:marBottom w:val="0"/>
          <w:divBdr>
            <w:top w:val="none" w:sz="0" w:space="0" w:color="auto"/>
            <w:left w:val="none" w:sz="0" w:space="0" w:color="auto"/>
            <w:bottom w:val="none" w:sz="0" w:space="0" w:color="auto"/>
            <w:right w:val="none" w:sz="0" w:space="0" w:color="auto"/>
          </w:divBdr>
        </w:div>
        <w:div w:id="484711425">
          <w:marLeft w:val="547"/>
          <w:marRight w:val="0"/>
          <w:marTop w:val="134"/>
          <w:marBottom w:val="0"/>
          <w:divBdr>
            <w:top w:val="none" w:sz="0" w:space="0" w:color="auto"/>
            <w:left w:val="none" w:sz="0" w:space="0" w:color="auto"/>
            <w:bottom w:val="none" w:sz="0" w:space="0" w:color="auto"/>
            <w:right w:val="none" w:sz="0" w:space="0" w:color="auto"/>
          </w:divBdr>
        </w:div>
        <w:div w:id="1312979085">
          <w:marLeft w:val="547"/>
          <w:marRight w:val="0"/>
          <w:marTop w:val="134"/>
          <w:marBottom w:val="0"/>
          <w:divBdr>
            <w:top w:val="none" w:sz="0" w:space="0" w:color="auto"/>
            <w:left w:val="none" w:sz="0" w:space="0" w:color="auto"/>
            <w:bottom w:val="none" w:sz="0" w:space="0" w:color="auto"/>
            <w:right w:val="none" w:sz="0" w:space="0" w:color="auto"/>
          </w:divBdr>
        </w:div>
      </w:divsChild>
    </w:div>
    <w:div w:id="1604725344">
      <w:bodyDiv w:val="1"/>
      <w:marLeft w:val="0"/>
      <w:marRight w:val="0"/>
      <w:marTop w:val="0"/>
      <w:marBottom w:val="0"/>
      <w:divBdr>
        <w:top w:val="none" w:sz="0" w:space="0" w:color="auto"/>
        <w:left w:val="none" w:sz="0" w:space="0" w:color="auto"/>
        <w:bottom w:val="none" w:sz="0" w:space="0" w:color="auto"/>
        <w:right w:val="none" w:sz="0" w:space="0" w:color="auto"/>
      </w:divBdr>
      <w:divsChild>
        <w:div w:id="1588998577">
          <w:marLeft w:val="547"/>
          <w:marRight w:val="0"/>
          <w:marTop w:val="134"/>
          <w:marBottom w:val="0"/>
          <w:divBdr>
            <w:top w:val="none" w:sz="0" w:space="0" w:color="auto"/>
            <w:left w:val="none" w:sz="0" w:space="0" w:color="auto"/>
            <w:bottom w:val="none" w:sz="0" w:space="0" w:color="auto"/>
            <w:right w:val="none" w:sz="0" w:space="0" w:color="auto"/>
          </w:divBdr>
        </w:div>
        <w:div w:id="555899049">
          <w:marLeft w:val="547"/>
          <w:marRight w:val="0"/>
          <w:marTop w:val="134"/>
          <w:marBottom w:val="0"/>
          <w:divBdr>
            <w:top w:val="none" w:sz="0" w:space="0" w:color="auto"/>
            <w:left w:val="none" w:sz="0" w:space="0" w:color="auto"/>
            <w:bottom w:val="none" w:sz="0" w:space="0" w:color="auto"/>
            <w:right w:val="none" w:sz="0" w:space="0" w:color="auto"/>
          </w:divBdr>
        </w:div>
        <w:div w:id="1228148931">
          <w:marLeft w:val="547"/>
          <w:marRight w:val="0"/>
          <w:marTop w:val="134"/>
          <w:marBottom w:val="0"/>
          <w:divBdr>
            <w:top w:val="none" w:sz="0" w:space="0" w:color="auto"/>
            <w:left w:val="none" w:sz="0" w:space="0" w:color="auto"/>
            <w:bottom w:val="none" w:sz="0" w:space="0" w:color="auto"/>
            <w:right w:val="none" w:sz="0" w:space="0" w:color="auto"/>
          </w:divBdr>
        </w:div>
        <w:div w:id="1277831711">
          <w:marLeft w:val="547"/>
          <w:marRight w:val="0"/>
          <w:marTop w:val="134"/>
          <w:marBottom w:val="0"/>
          <w:divBdr>
            <w:top w:val="none" w:sz="0" w:space="0" w:color="auto"/>
            <w:left w:val="none" w:sz="0" w:space="0" w:color="auto"/>
            <w:bottom w:val="none" w:sz="0" w:space="0" w:color="auto"/>
            <w:right w:val="none" w:sz="0" w:space="0" w:color="auto"/>
          </w:divBdr>
        </w:div>
        <w:div w:id="2048289652">
          <w:marLeft w:val="547"/>
          <w:marRight w:val="0"/>
          <w:marTop w:val="134"/>
          <w:marBottom w:val="0"/>
          <w:divBdr>
            <w:top w:val="none" w:sz="0" w:space="0" w:color="auto"/>
            <w:left w:val="none" w:sz="0" w:space="0" w:color="auto"/>
            <w:bottom w:val="none" w:sz="0" w:space="0" w:color="auto"/>
            <w:right w:val="none" w:sz="0" w:space="0" w:color="auto"/>
          </w:divBdr>
        </w:div>
        <w:div w:id="29961101">
          <w:marLeft w:val="547"/>
          <w:marRight w:val="0"/>
          <w:marTop w:val="134"/>
          <w:marBottom w:val="0"/>
          <w:divBdr>
            <w:top w:val="none" w:sz="0" w:space="0" w:color="auto"/>
            <w:left w:val="none" w:sz="0" w:space="0" w:color="auto"/>
            <w:bottom w:val="none" w:sz="0" w:space="0" w:color="auto"/>
            <w:right w:val="none" w:sz="0" w:space="0" w:color="auto"/>
          </w:divBdr>
        </w:div>
      </w:divsChild>
    </w:div>
    <w:div w:id="1614289133">
      <w:bodyDiv w:val="1"/>
      <w:marLeft w:val="0"/>
      <w:marRight w:val="0"/>
      <w:marTop w:val="0"/>
      <w:marBottom w:val="0"/>
      <w:divBdr>
        <w:top w:val="none" w:sz="0" w:space="0" w:color="auto"/>
        <w:left w:val="none" w:sz="0" w:space="0" w:color="auto"/>
        <w:bottom w:val="none" w:sz="0" w:space="0" w:color="auto"/>
        <w:right w:val="none" w:sz="0" w:space="0" w:color="auto"/>
      </w:divBdr>
      <w:divsChild>
        <w:div w:id="1524321754">
          <w:marLeft w:val="547"/>
          <w:marRight w:val="0"/>
          <w:marTop w:val="77"/>
          <w:marBottom w:val="0"/>
          <w:divBdr>
            <w:top w:val="none" w:sz="0" w:space="0" w:color="auto"/>
            <w:left w:val="none" w:sz="0" w:space="0" w:color="auto"/>
            <w:bottom w:val="none" w:sz="0" w:space="0" w:color="auto"/>
            <w:right w:val="none" w:sz="0" w:space="0" w:color="auto"/>
          </w:divBdr>
        </w:div>
        <w:div w:id="726029197">
          <w:marLeft w:val="547"/>
          <w:marRight w:val="0"/>
          <w:marTop w:val="77"/>
          <w:marBottom w:val="0"/>
          <w:divBdr>
            <w:top w:val="none" w:sz="0" w:space="0" w:color="auto"/>
            <w:left w:val="none" w:sz="0" w:space="0" w:color="auto"/>
            <w:bottom w:val="none" w:sz="0" w:space="0" w:color="auto"/>
            <w:right w:val="none" w:sz="0" w:space="0" w:color="auto"/>
          </w:divBdr>
        </w:div>
        <w:div w:id="1910312420">
          <w:marLeft w:val="547"/>
          <w:marRight w:val="0"/>
          <w:marTop w:val="77"/>
          <w:marBottom w:val="0"/>
          <w:divBdr>
            <w:top w:val="none" w:sz="0" w:space="0" w:color="auto"/>
            <w:left w:val="none" w:sz="0" w:space="0" w:color="auto"/>
            <w:bottom w:val="none" w:sz="0" w:space="0" w:color="auto"/>
            <w:right w:val="none" w:sz="0" w:space="0" w:color="auto"/>
          </w:divBdr>
        </w:div>
        <w:div w:id="1067922999">
          <w:marLeft w:val="547"/>
          <w:marRight w:val="0"/>
          <w:marTop w:val="77"/>
          <w:marBottom w:val="0"/>
          <w:divBdr>
            <w:top w:val="none" w:sz="0" w:space="0" w:color="auto"/>
            <w:left w:val="none" w:sz="0" w:space="0" w:color="auto"/>
            <w:bottom w:val="none" w:sz="0" w:space="0" w:color="auto"/>
            <w:right w:val="none" w:sz="0" w:space="0" w:color="auto"/>
          </w:divBdr>
        </w:div>
        <w:div w:id="2088570549">
          <w:marLeft w:val="547"/>
          <w:marRight w:val="0"/>
          <w:marTop w:val="77"/>
          <w:marBottom w:val="0"/>
          <w:divBdr>
            <w:top w:val="none" w:sz="0" w:space="0" w:color="auto"/>
            <w:left w:val="none" w:sz="0" w:space="0" w:color="auto"/>
            <w:bottom w:val="none" w:sz="0" w:space="0" w:color="auto"/>
            <w:right w:val="none" w:sz="0" w:space="0" w:color="auto"/>
          </w:divBdr>
        </w:div>
        <w:div w:id="1018190449">
          <w:marLeft w:val="547"/>
          <w:marRight w:val="0"/>
          <w:marTop w:val="77"/>
          <w:marBottom w:val="0"/>
          <w:divBdr>
            <w:top w:val="none" w:sz="0" w:space="0" w:color="auto"/>
            <w:left w:val="none" w:sz="0" w:space="0" w:color="auto"/>
            <w:bottom w:val="none" w:sz="0" w:space="0" w:color="auto"/>
            <w:right w:val="none" w:sz="0" w:space="0" w:color="auto"/>
          </w:divBdr>
        </w:div>
        <w:div w:id="1525096763">
          <w:marLeft w:val="547"/>
          <w:marRight w:val="0"/>
          <w:marTop w:val="77"/>
          <w:marBottom w:val="0"/>
          <w:divBdr>
            <w:top w:val="none" w:sz="0" w:space="0" w:color="auto"/>
            <w:left w:val="none" w:sz="0" w:space="0" w:color="auto"/>
            <w:bottom w:val="none" w:sz="0" w:space="0" w:color="auto"/>
            <w:right w:val="none" w:sz="0" w:space="0" w:color="auto"/>
          </w:divBdr>
        </w:div>
        <w:div w:id="509570014">
          <w:marLeft w:val="547"/>
          <w:marRight w:val="0"/>
          <w:marTop w:val="77"/>
          <w:marBottom w:val="0"/>
          <w:divBdr>
            <w:top w:val="none" w:sz="0" w:space="0" w:color="auto"/>
            <w:left w:val="none" w:sz="0" w:space="0" w:color="auto"/>
            <w:bottom w:val="none" w:sz="0" w:space="0" w:color="auto"/>
            <w:right w:val="none" w:sz="0" w:space="0" w:color="auto"/>
          </w:divBdr>
        </w:div>
        <w:div w:id="1836190284">
          <w:marLeft w:val="547"/>
          <w:marRight w:val="0"/>
          <w:marTop w:val="77"/>
          <w:marBottom w:val="0"/>
          <w:divBdr>
            <w:top w:val="none" w:sz="0" w:space="0" w:color="auto"/>
            <w:left w:val="none" w:sz="0" w:space="0" w:color="auto"/>
            <w:bottom w:val="none" w:sz="0" w:space="0" w:color="auto"/>
            <w:right w:val="none" w:sz="0" w:space="0" w:color="auto"/>
          </w:divBdr>
        </w:div>
        <w:div w:id="1660887259">
          <w:marLeft w:val="547"/>
          <w:marRight w:val="0"/>
          <w:marTop w:val="77"/>
          <w:marBottom w:val="0"/>
          <w:divBdr>
            <w:top w:val="none" w:sz="0" w:space="0" w:color="auto"/>
            <w:left w:val="none" w:sz="0" w:space="0" w:color="auto"/>
            <w:bottom w:val="none" w:sz="0" w:space="0" w:color="auto"/>
            <w:right w:val="none" w:sz="0" w:space="0" w:color="auto"/>
          </w:divBdr>
        </w:div>
        <w:div w:id="152989280">
          <w:marLeft w:val="547"/>
          <w:marRight w:val="0"/>
          <w:marTop w:val="77"/>
          <w:marBottom w:val="0"/>
          <w:divBdr>
            <w:top w:val="none" w:sz="0" w:space="0" w:color="auto"/>
            <w:left w:val="none" w:sz="0" w:space="0" w:color="auto"/>
            <w:bottom w:val="none" w:sz="0" w:space="0" w:color="auto"/>
            <w:right w:val="none" w:sz="0" w:space="0" w:color="auto"/>
          </w:divBdr>
        </w:div>
        <w:div w:id="1543904768">
          <w:marLeft w:val="547"/>
          <w:marRight w:val="0"/>
          <w:marTop w:val="77"/>
          <w:marBottom w:val="0"/>
          <w:divBdr>
            <w:top w:val="none" w:sz="0" w:space="0" w:color="auto"/>
            <w:left w:val="none" w:sz="0" w:space="0" w:color="auto"/>
            <w:bottom w:val="none" w:sz="0" w:space="0" w:color="auto"/>
            <w:right w:val="none" w:sz="0" w:space="0" w:color="auto"/>
          </w:divBdr>
        </w:div>
        <w:div w:id="80567415">
          <w:marLeft w:val="547"/>
          <w:marRight w:val="0"/>
          <w:marTop w:val="77"/>
          <w:marBottom w:val="0"/>
          <w:divBdr>
            <w:top w:val="none" w:sz="0" w:space="0" w:color="auto"/>
            <w:left w:val="none" w:sz="0" w:space="0" w:color="auto"/>
            <w:bottom w:val="none" w:sz="0" w:space="0" w:color="auto"/>
            <w:right w:val="none" w:sz="0" w:space="0" w:color="auto"/>
          </w:divBdr>
        </w:div>
      </w:divsChild>
    </w:div>
    <w:div w:id="1631587614">
      <w:bodyDiv w:val="1"/>
      <w:marLeft w:val="0"/>
      <w:marRight w:val="0"/>
      <w:marTop w:val="0"/>
      <w:marBottom w:val="0"/>
      <w:divBdr>
        <w:top w:val="none" w:sz="0" w:space="0" w:color="auto"/>
        <w:left w:val="none" w:sz="0" w:space="0" w:color="auto"/>
        <w:bottom w:val="none" w:sz="0" w:space="0" w:color="auto"/>
        <w:right w:val="none" w:sz="0" w:space="0" w:color="auto"/>
      </w:divBdr>
      <w:divsChild>
        <w:div w:id="942422046">
          <w:marLeft w:val="0"/>
          <w:marRight w:val="0"/>
          <w:marTop w:val="0"/>
          <w:marBottom w:val="0"/>
          <w:divBdr>
            <w:top w:val="none" w:sz="0" w:space="0" w:color="auto"/>
            <w:left w:val="none" w:sz="0" w:space="0" w:color="auto"/>
            <w:bottom w:val="none" w:sz="0" w:space="0" w:color="auto"/>
            <w:right w:val="none" w:sz="0" w:space="0" w:color="auto"/>
          </w:divBdr>
          <w:divsChild>
            <w:div w:id="1361012314">
              <w:marLeft w:val="0"/>
              <w:marRight w:val="0"/>
              <w:marTop w:val="0"/>
              <w:marBottom w:val="0"/>
              <w:divBdr>
                <w:top w:val="none" w:sz="0" w:space="0" w:color="auto"/>
                <w:left w:val="none" w:sz="0" w:space="0" w:color="auto"/>
                <w:bottom w:val="none" w:sz="0" w:space="0" w:color="auto"/>
                <w:right w:val="none" w:sz="0" w:space="0" w:color="auto"/>
              </w:divBdr>
              <w:divsChild>
                <w:div w:id="1111825615">
                  <w:marLeft w:val="0"/>
                  <w:marRight w:val="0"/>
                  <w:marTop w:val="0"/>
                  <w:marBottom w:val="0"/>
                  <w:divBdr>
                    <w:top w:val="none" w:sz="0" w:space="0" w:color="auto"/>
                    <w:left w:val="none" w:sz="0" w:space="0" w:color="auto"/>
                    <w:bottom w:val="none" w:sz="0" w:space="0" w:color="auto"/>
                    <w:right w:val="none" w:sz="0" w:space="0" w:color="auto"/>
                  </w:divBdr>
                  <w:divsChild>
                    <w:div w:id="1971592586">
                      <w:marLeft w:val="0"/>
                      <w:marRight w:val="0"/>
                      <w:marTop w:val="0"/>
                      <w:marBottom w:val="0"/>
                      <w:divBdr>
                        <w:top w:val="none" w:sz="0" w:space="0" w:color="auto"/>
                        <w:left w:val="none" w:sz="0" w:space="0" w:color="auto"/>
                        <w:bottom w:val="none" w:sz="0" w:space="0" w:color="auto"/>
                        <w:right w:val="none" w:sz="0" w:space="0" w:color="auto"/>
                      </w:divBdr>
                      <w:divsChild>
                        <w:div w:id="1036657599">
                          <w:marLeft w:val="0"/>
                          <w:marRight w:val="0"/>
                          <w:marTop w:val="0"/>
                          <w:marBottom w:val="0"/>
                          <w:divBdr>
                            <w:top w:val="none" w:sz="0" w:space="0" w:color="auto"/>
                            <w:left w:val="none" w:sz="0" w:space="0" w:color="auto"/>
                            <w:bottom w:val="none" w:sz="0" w:space="0" w:color="auto"/>
                            <w:right w:val="none" w:sz="0" w:space="0" w:color="auto"/>
                          </w:divBdr>
                          <w:divsChild>
                            <w:div w:id="1435899000">
                              <w:marLeft w:val="0"/>
                              <w:marRight w:val="0"/>
                              <w:marTop w:val="0"/>
                              <w:marBottom w:val="0"/>
                              <w:divBdr>
                                <w:top w:val="none" w:sz="0" w:space="0" w:color="auto"/>
                                <w:left w:val="none" w:sz="0" w:space="0" w:color="auto"/>
                                <w:bottom w:val="none" w:sz="0" w:space="0" w:color="auto"/>
                                <w:right w:val="none" w:sz="0" w:space="0" w:color="auto"/>
                              </w:divBdr>
                              <w:divsChild>
                                <w:div w:id="1951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367105">
      <w:bodyDiv w:val="1"/>
      <w:marLeft w:val="0"/>
      <w:marRight w:val="0"/>
      <w:marTop w:val="0"/>
      <w:marBottom w:val="0"/>
      <w:divBdr>
        <w:top w:val="none" w:sz="0" w:space="0" w:color="auto"/>
        <w:left w:val="none" w:sz="0" w:space="0" w:color="auto"/>
        <w:bottom w:val="none" w:sz="0" w:space="0" w:color="auto"/>
        <w:right w:val="none" w:sz="0" w:space="0" w:color="auto"/>
      </w:divBdr>
      <w:divsChild>
        <w:div w:id="1892576944">
          <w:marLeft w:val="547"/>
          <w:marRight w:val="0"/>
          <w:marTop w:val="134"/>
          <w:marBottom w:val="0"/>
          <w:divBdr>
            <w:top w:val="none" w:sz="0" w:space="0" w:color="auto"/>
            <w:left w:val="none" w:sz="0" w:space="0" w:color="auto"/>
            <w:bottom w:val="none" w:sz="0" w:space="0" w:color="auto"/>
            <w:right w:val="none" w:sz="0" w:space="0" w:color="auto"/>
          </w:divBdr>
        </w:div>
        <w:div w:id="918370321">
          <w:marLeft w:val="547"/>
          <w:marRight w:val="0"/>
          <w:marTop w:val="134"/>
          <w:marBottom w:val="0"/>
          <w:divBdr>
            <w:top w:val="none" w:sz="0" w:space="0" w:color="auto"/>
            <w:left w:val="none" w:sz="0" w:space="0" w:color="auto"/>
            <w:bottom w:val="none" w:sz="0" w:space="0" w:color="auto"/>
            <w:right w:val="none" w:sz="0" w:space="0" w:color="auto"/>
          </w:divBdr>
        </w:div>
        <w:div w:id="1093279929">
          <w:marLeft w:val="547"/>
          <w:marRight w:val="0"/>
          <w:marTop w:val="134"/>
          <w:marBottom w:val="0"/>
          <w:divBdr>
            <w:top w:val="none" w:sz="0" w:space="0" w:color="auto"/>
            <w:left w:val="none" w:sz="0" w:space="0" w:color="auto"/>
            <w:bottom w:val="none" w:sz="0" w:space="0" w:color="auto"/>
            <w:right w:val="none" w:sz="0" w:space="0" w:color="auto"/>
          </w:divBdr>
        </w:div>
        <w:div w:id="1421945537">
          <w:marLeft w:val="547"/>
          <w:marRight w:val="0"/>
          <w:marTop w:val="134"/>
          <w:marBottom w:val="0"/>
          <w:divBdr>
            <w:top w:val="none" w:sz="0" w:space="0" w:color="auto"/>
            <w:left w:val="none" w:sz="0" w:space="0" w:color="auto"/>
            <w:bottom w:val="none" w:sz="0" w:space="0" w:color="auto"/>
            <w:right w:val="none" w:sz="0" w:space="0" w:color="auto"/>
          </w:divBdr>
        </w:div>
        <w:div w:id="2016030157">
          <w:marLeft w:val="547"/>
          <w:marRight w:val="0"/>
          <w:marTop w:val="134"/>
          <w:marBottom w:val="0"/>
          <w:divBdr>
            <w:top w:val="none" w:sz="0" w:space="0" w:color="auto"/>
            <w:left w:val="none" w:sz="0" w:space="0" w:color="auto"/>
            <w:bottom w:val="none" w:sz="0" w:space="0" w:color="auto"/>
            <w:right w:val="none" w:sz="0" w:space="0" w:color="auto"/>
          </w:divBdr>
        </w:div>
        <w:div w:id="638725736">
          <w:marLeft w:val="547"/>
          <w:marRight w:val="0"/>
          <w:marTop w:val="134"/>
          <w:marBottom w:val="0"/>
          <w:divBdr>
            <w:top w:val="none" w:sz="0" w:space="0" w:color="auto"/>
            <w:left w:val="none" w:sz="0" w:space="0" w:color="auto"/>
            <w:bottom w:val="none" w:sz="0" w:space="0" w:color="auto"/>
            <w:right w:val="none" w:sz="0" w:space="0" w:color="auto"/>
          </w:divBdr>
        </w:div>
      </w:divsChild>
    </w:div>
    <w:div w:id="1634406717">
      <w:bodyDiv w:val="1"/>
      <w:marLeft w:val="0"/>
      <w:marRight w:val="0"/>
      <w:marTop w:val="0"/>
      <w:marBottom w:val="0"/>
      <w:divBdr>
        <w:top w:val="none" w:sz="0" w:space="0" w:color="auto"/>
        <w:left w:val="none" w:sz="0" w:space="0" w:color="auto"/>
        <w:bottom w:val="none" w:sz="0" w:space="0" w:color="auto"/>
        <w:right w:val="none" w:sz="0" w:space="0" w:color="auto"/>
      </w:divBdr>
      <w:divsChild>
        <w:div w:id="45178163">
          <w:marLeft w:val="547"/>
          <w:marRight w:val="0"/>
          <w:marTop w:val="134"/>
          <w:marBottom w:val="0"/>
          <w:divBdr>
            <w:top w:val="none" w:sz="0" w:space="0" w:color="auto"/>
            <w:left w:val="none" w:sz="0" w:space="0" w:color="auto"/>
            <w:bottom w:val="none" w:sz="0" w:space="0" w:color="auto"/>
            <w:right w:val="none" w:sz="0" w:space="0" w:color="auto"/>
          </w:divBdr>
        </w:div>
        <w:div w:id="1517037331">
          <w:marLeft w:val="547"/>
          <w:marRight w:val="0"/>
          <w:marTop w:val="134"/>
          <w:marBottom w:val="0"/>
          <w:divBdr>
            <w:top w:val="none" w:sz="0" w:space="0" w:color="auto"/>
            <w:left w:val="none" w:sz="0" w:space="0" w:color="auto"/>
            <w:bottom w:val="none" w:sz="0" w:space="0" w:color="auto"/>
            <w:right w:val="none" w:sz="0" w:space="0" w:color="auto"/>
          </w:divBdr>
        </w:div>
        <w:div w:id="919868196">
          <w:marLeft w:val="547"/>
          <w:marRight w:val="0"/>
          <w:marTop w:val="134"/>
          <w:marBottom w:val="0"/>
          <w:divBdr>
            <w:top w:val="none" w:sz="0" w:space="0" w:color="auto"/>
            <w:left w:val="none" w:sz="0" w:space="0" w:color="auto"/>
            <w:bottom w:val="none" w:sz="0" w:space="0" w:color="auto"/>
            <w:right w:val="none" w:sz="0" w:space="0" w:color="auto"/>
          </w:divBdr>
        </w:div>
        <w:div w:id="838227278">
          <w:marLeft w:val="547"/>
          <w:marRight w:val="0"/>
          <w:marTop w:val="134"/>
          <w:marBottom w:val="0"/>
          <w:divBdr>
            <w:top w:val="none" w:sz="0" w:space="0" w:color="auto"/>
            <w:left w:val="none" w:sz="0" w:space="0" w:color="auto"/>
            <w:bottom w:val="none" w:sz="0" w:space="0" w:color="auto"/>
            <w:right w:val="none" w:sz="0" w:space="0" w:color="auto"/>
          </w:divBdr>
        </w:div>
        <w:div w:id="1598293548">
          <w:marLeft w:val="547"/>
          <w:marRight w:val="0"/>
          <w:marTop w:val="134"/>
          <w:marBottom w:val="0"/>
          <w:divBdr>
            <w:top w:val="none" w:sz="0" w:space="0" w:color="auto"/>
            <w:left w:val="none" w:sz="0" w:space="0" w:color="auto"/>
            <w:bottom w:val="none" w:sz="0" w:space="0" w:color="auto"/>
            <w:right w:val="none" w:sz="0" w:space="0" w:color="auto"/>
          </w:divBdr>
        </w:div>
        <w:div w:id="1202864829">
          <w:marLeft w:val="547"/>
          <w:marRight w:val="0"/>
          <w:marTop w:val="134"/>
          <w:marBottom w:val="0"/>
          <w:divBdr>
            <w:top w:val="none" w:sz="0" w:space="0" w:color="auto"/>
            <w:left w:val="none" w:sz="0" w:space="0" w:color="auto"/>
            <w:bottom w:val="none" w:sz="0" w:space="0" w:color="auto"/>
            <w:right w:val="none" w:sz="0" w:space="0" w:color="auto"/>
          </w:divBdr>
        </w:div>
      </w:divsChild>
    </w:div>
    <w:div w:id="1637830366">
      <w:bodyDiv w:val="1"/>
      <w:marLeft w:val="0"/>
      <w:marRight w:val="0"/>
      <w:marTop w:val="0"/>
      <w:marBottom w:val="0"/>
      <w:divBdr>
        <w:top w:val="none" w:sz="0" w:space="0" w:color="auto"/>
        <w:left w:val="none" w:sz="0" w:space="0" w:color="auto"/>
        <w:bottom w:val="none" w:sz="0" w:space="0" w:color="auto"/>
        <w:right w:val="none" w:sz="0" w:space="0" w:color="auto"/>
      </w:divBdr>
      <w:divsChild>
        <w:div w:id="1160729494">
          <w:marLeft w:val="547"/>
          <w:marRight w:val="0"/>
          <w:marTop w:val="134"/>
          <w:marBottom w:val="0"/>
          <w:divBdr>
            <w:top w:val="none" w:sz="0" w:space="0" w:color="auto"/>
            <w:left w:val="none" w:sz="0" w:space="0" w:color="auto"/>
            <w:bottom w:val="none" w:sz="0" w:space="0" w:color="auto"/>
            <w:right w:val="none" w:sz="0" w:space="0" w:color="auto"/>
          </w:divBdr>
        </w:div>
        <w:div w:id="2123988354">
          <w:marLeft w:val="547"/>
          <w:marRight w:val="0"/>
          <w:marTop w:val="134"/>
          <w:marBottom w:val="0"/>
          <w:divBdr>
            <w:top w:val="none" w:sz="0" w:space="0" w:color="auto"/>
            <w:left w:val="none" w:sz="0" w:space="0" w:color="auto"/>
            <w:bottom w:val="none" w:sz="0" w:space="0" w:color="auto"/>
            <w:right w:val="none" w:sz="0" w:space="0" w:color="auto"/>
          </w:divBdr>
        </w:div>
        <w:div w:id="157890917">
          <w:marLeft w:val="547"/>
          <w:marRight w:val="0"/>
          <w:marTop w:val="134"/>
          <w:marBottom w:val="0"/>
          <w:divBdr>
            <w:top w:val="none" w:sz="0" w:space="0" w:color="auto"/>
            <w:left w:val="none" w:sz="0" w:space="0" w:color="auto"/>
            <w:bottom w:val="none" w:sz="0" w:space="0" w:color="auto"/>
            <w:right w:val="none" w:sz="0" w:space="0" w:color="auto"/>
          </w:divBdr>
        </w:div>
        <w:div w:id="1857230470">
          <w:marLeft w:val="547"/>
          <w:marRight w:val="0"/>
          <w:marTop w:val="134"/>
          <w:marBottom w:val="0"/>
          <w:divBdr>
            <w:top w:val="none" w:sz="0" w:space="0" w:color="auto"/>
            <w:left w:val="none" w:sz="0" w:space="0" w:color="auto"/>
            <w:bottom w:val="none" w:sz="0" w:space="0" w:color="auto"/>
            <w:right w:val="none" w:sz="0" w:space="0" w:color="auto"/>
          </w:divBdr>
        </w:div>
        <w:div w:id="119958502">
          <w:marLeft w:val="547"/>
          <w:marRight w:val="0"/>
          <w:marTop w:val="134"/>
          <w:marBottom w:val="0"/>
          <w:divBdr>
            <w:top w:val="none" w:sz="0" w:space="0" w:color="auto"/>
            <w:left w:val="none" w:sz="0" w:space="0" w:color="auto"/>
            <w:bottom w:val="none" w:sz="0" w:space="0" w:color="auto"/>
            <w:right w:val="none" w:sz="0" w:space="0" w:color="auto"/>
          </w:divBdr>
        </w:div>
        <w:div w:id="638153231">
          <w:marLeft w:val="547"/>
          <w:marRight w:val="0"/>
          <w:marTop w:val="134"/>
          <w:marBottom w:val="0"/>
          <w:divBdr>
            <w:top w:val="none" w:sz="0" w:space="0" w:color="auto"/>
            <w:left w:val="none" w:sz="0" w:space="0" w:color="auto"/>
            <w:bottom w:val="none" w:sz="0" w:space="0" w:color="auto"/>
            <w:right w:val="none" w:sz="0" w:space="0" w:color="auto"/>
          </w:divBdr>
        </w:div>
      </w:divsChild>
    </w:div>
    <w:div w:id="1650285903">
      <w:bodyDiv w:val="1"/>
      <w:marLeft w:val="0"/>
      <w:marRight w:val="0"/>
      <w:marTop w:val="0"/>
      <w:marBottom w:val="0"/>
      <w:divBdr>
        <w:top w:val="none" w:sz="0" w:space="0" w:color="auto"/>
        <w:left w:val="none" w:sz="0" w:space="0" w:color="auto"/>
        <w:bottom w:val="none" w:sz="0" w:space="0" w:color="auto"/>
        <w:right w:val="none" w:sz="0" w:space="0" w:color="auto"/>
      </w:divBdr>
      <w:divsChild>
        <w:div w:id="1923758865">
          <w:marLeft w:val="547"/>
          <w:marRight w:val="0"/>
          <w:marTop w:val="96"/>
          <w:marBottom w:val="0"/>
          <w:divBdr>
            <w:top w:val="none" w:sz="0" w:space="0" w:color="auto"/>
            <w:left w:val="none" w:sz="0" w:space="0" w:color="auto"/>
            <w:bottom w:val="none" w:sz="0" w:space="0" w:color="auto"/>
            <w:right w:val="none" w:sz="0" w:space="0" w:color="auto"/>
          </w:divBdr>
        </w:div>
        <w:div w:id="920142686">
          <w:marLeft w:val="547"/>
          <w:marRight w:val="0"/>
          <w:marTop w:val="96"/>
          <w:marBottom w:val="0"/>
          <w:divBdr>
            <w:top w:val="none" w:sz="0" w:space="0" w:color="auto"/>
            <w:left w:val="none" w:sz="0" w:space="0" w:color="auto"/>
            <w:bottom w:val="none" w:sz="0" w:space="0" w:color="auto"/>
            <w:right w:val="none" w:sz="0" w:space="0" w:color="auto"/>
          </w:divBdr>
        </w:div>
        <w:div w:id="2072998556">
          <w:marLeft w:val="547"/>
          <w:marRight w:val="0"/>
          <w:marTop w:val="96"/>
          <w:marBottom w:val="0"/>
          <w:divBdr>
            <w:top w:val="none" w:sz="0" w:space="0" w:color="auto"/>
            <w:left w:val="none" w:sz="0" w:space="0" w:color="auto"/>
            <w:bottom w:val="none" w:sz="0" w:space="0" w:color="auto"/>
            <w:right w:val="none" w:sz="0" w:space="0" w:color="auto"/>
          </w:divBdr>
        </w:div>
        <w:div w:id="2023848547">
          <w:marLeft w:val="547"/>
          <w:marRight w:val="0"/>
          <w:marTop w:val="96"/>
          <w:marBottom w:val="0"/>
          <w:divBdr>
            <w:top w:val="none" w:sz="0" w:space="0" w:color="auto"/>
            <w:left w:val="none" w:sz="0" w:space="0" w:color="auto"/>
            <w:bottom w:val="none" w:sz="0" w:space="0" w:color="auto"/>
            <w:right w:val="none" w:sz="0" w:space="0" w:color="auto"/>
          </w:divBdr>
        </w:div>
        <w:div w:id="289701365">
          <w:marLeft w:val="547"/>
          <w:marRight w:val="0"/>
          <w:marTop w:val="96"/>
          <w:marBottom w:val="0"/>
          <w:divBdr>
            <w:top w:val="none" w:sz="0" w:space="0" w:color="auto"/>
            <w:left w:val="none" w:sz="0" w:space="0" w:color="auto"/>
            <w:bottom w:val="none" w:sz="0" w:space="0" w:color="auto"/>
            <w:right w:val="none" w:sz="0" w:space="0" w:color="auto"/>
          </w:divBdr>
        </w:div>
        <w:div w:id="1188719264">
          <w:marLeft w:val="547"/>
          <w:marRight w:val="0"/>
          <w:marTop w:val="96"/>
          <w:marBottom w:val="0"/>
          <w:divBdr>
            <w:top w:val="none" w:sz="0" w:space="0" w:color="auto"/>
            <w:left w:val="none" w:sz="0" w:space="0" w:color="auto"/>
            <w:bottom w:val="none" w:sz="0" w:space="0" w:color="auto"/>
            <w:right w:val="none" w:sz="0" w:space="0" w:color="auto"/>
          </w:divBdr>
        </w:div>
        <w:div w:id="388916906">
          <w:marLeft w:val="547"/>
          <w:marRight w:val="0"/>
          <w:marTop w:val="96"/>
          <w:marBottom w:val="0"/>
          <w:divBdr>
            <w:top w:val="none" w:sz="0" w:space="0" w:color="auto"/>
            <w:left w:val="none" w:sz="0" w:space="0" w:color="auto"/>
            <w:bottom w:val="none" w:sz="0" w:space="0" w:color="auto"/>
            <w:right w:val="none" w:sz="0" w:space="0" w:color="auto"/>
          </w:divBdr>
        </w:div>
        <w:div w:id="206727835">
          <w:marLeft w:val="547"/>
          <w:marRight w:val="0"/>
          <w:marTop w:val="96"/>
          <w:marBottom w:val="0"/>
          <w:divBdr>
            <w:top w:val="none" w:sz="0" w:space="0" w:color="auto"/>
            <w:left w:val="none" w:sz="0" w:space="0" w:color="auto"/>
            <w:bottom w:val="none" w:sz="0" w:space="0" w:color="auto"/>
            <w:right w:val="none" w:sz="0" w:space="0" w:color="auto"/>
          </w:divBdr>
        </w:div>
        <w:div w:id="52391436">
          <w:marLeft w:val="547"/>
          <w:marRight w:val="0"/>
          <w:marTop w:val="96"/>
          <w:marBottom w:val="0"/>
          <w:divBdr>
            <w:top w:val="none" w:sz="0" w:space="0" w:color="auto"/>
            <w:left w:val="none" w:sz="0" w:space="0" w:color="auto"/>
            <w:bottom w:val="none" w:sz="0" w:space="0" w:color="auto"/>
            <w:right w:val="none" w:sz="0" w:space="0" w:color="auto"/>
          </w:divBdr>
        </w:div>
      </w:divsChild>
    </w:div>
    <w:div w:id="1681618257">
      <w:bodyDiv w:val="1"/>
      <w:marLeft w:val="0"/>
      <w:marRight w:val="0"/>
      <w:marTop w:val="0"/>
      <w:marBottom w:val="0"/>
      <w:divBdr>
        <w:top w:val="none" w:sz="0" w:space="0" w:color="auto"/>
        <w:left w:val="none" w:sz="0" w:space="0" w:color="auto"/>
        <w:bottom w:val="none" w:sz="0" w:space="0" w:color="auto"/>
        <w:right w:val="none" w:sz="0" w:space="0" w:color="auto"/>
      </w:divBdr>
      <w:divsChild>
        <w:div w:id="1540976337">
          <w:marLeft w:val="547"/>
          <w:marRight w:val="0"/>
          <w:marTop w:val="125"/>
          <w:marBottom w:val="0"/>
          <w:divBdr>
            <w:top w:val="none" w:sz="0" w:space="0" w:color="auto"/>
            <w:left w:val="none" w:sz="0" w:space="0" w:color="auto"/>
            <w:bottom w:val="none" w:sz="0" w:space="0" w:color="auto"/>
            <w:right w:val="none" w:sz="0" w:space="0" w:color="auto"/>
          </w:divBdr>
        </w:div>
        <w:div w:id="867718370">
          <w:marLeft w:val="547"/>
          <w:marRight w:val="0"/>
          <w:marTop w:val="125"/>
          <w:marBottom w:val="0"/>
          <w:divBdr>
            <w:top w:val="none" w:sz="0" w:space="0" w:color="auto"/>
            <w:left w:val="none" w:sz="0" w:space="0" w:color="auto"/>
            <w:bottom w:val="none" w:sz="0" w:space="0" w:color="auto"/>
            <w:right w:val="none" w:sz="0" w:space="0" w:color="auto"/>
          </w:divBdr>
        </w:div>
        <w:div w:id="1008674601">
          <w:marLeft w:val="547"/>
          <w:marRight w:val="0"/>
          <w:marTop w:val="125"/>
          <w:marBottom w:val="0"/>
          <w:divBdr>
            <w:top w:val="none" w:sz="0" w:space="0" w:color="auto"/>
            <w:left w:val="none" w:sz="0" w:space="0" w:color="auto"/>
            <w:bottom w:val="none" w:sz="0" w:space="0" w:color="auto"/>
            <w:right w:val="none" w:sz="0" w:space="0" w:color="auto"/>
          </w:divBdr>
        </w:div>
        <w:div w:id="56175335">
          <w:marLeft w:val="547"/>
          <w:marRight w:val="0"/>
          <w:marTop w:val="125"/>
          <w:marBottom w:val="0"/>
          <w:divBdr>
            <w:top w:val="none" w:sz="0" w:space="0" w:color="auto"/>
            <w:left w:val="none" w:sz="0" w:space="0" w:color="auto"/>
            <w:bottom w:val="none" w:sz="0" w:space="0" w:color="auto"/>
            <w:right w:val="none" w:sz="0" w:space="0" w:color="auto"/>
          </w:divBdr>
        </w:div>
        <w:div w:id="1600717713">
          <w:marLeft w:val="547"/>
          <w:marRight w:val="0"/>
          <w:marTop w:val="125"/>
          <w:marBottom w:val="0"/>
          <w:divBdr>
            <w:top w:val="none" w:sz="0" w:space="0" w:color="auto"/>
            <w:left w:val="none" w:sz="0" w:space="0" w:color="auto"/>
            <w:bottom w:val="none" w:sz="0" w:space="0" w:color="auto"/>
            <w:right w:val="none" w:sz="0" w:space="0" w:color="auto"/>
          </w:divBdr>
        </w:div>
        <w:div w:id="1168717814">
          <w:marLeft w:val="547"/>
          <w:marRight w:val="0"/>
          <w:marTop w:val="125"/>
          <w:marBottom w:val="0"/>
          <w:divBdr>
            <w:top w:val="none" w:sz="0" w:space="0" w:color="auto"/>
            <w:left w:val="none" w:sz="0" w:space="0" w:color="auto"/>
            <w:bottom w:val="none" w:sz="0" w:space="0" w:color="auto"/>
            <w:right w:val="none" w:sz="0" w:space="0" w:color="auto"/>
          </w:divBdr>
        </w:div>
      </w:divsChild>
    </w:div>
    <w:div w:id="1703902374">
      <w:bodyDiv w:val="1"/>
      <w:marLeft w:val="0"/>
      <w:marRight w:val="0"/>
      <w:marTop w:val="0"/>
      <w:marBottom w:val="0"/>
      <w:divBdr>
        <w:top w:val="none" w:sz="0" w:space="0" w:color="auto"/>
        <w:left w:val="none" w:sz="0" w:space="0" w:color="auto"/>
        <w:bottom w:val="none" w:sz="0" w:space="0" w:color="auto"/>
        <w:right w:val="none" w:sz="0" w:space="0" w:color="auto"/>
      </w:divBdr>
      <w:divsChild>
        <w:div w:id="1379428851">
          <w:marLeft w:val="547"/>
          <w:marRight w:val="0"/>
          <w:marTop w:val="82"/>
          <w:marBottom w:val="0"/>
          <w:divBdr>
            <w:top w:val="none" w:sz="0" w:space="0" w:color="auto"/>
            <w:left w:val="none" w:sz="0" w:space="0" w:color="auto"/>
            <w:bottom w:val="none" w:sz="0" w:space="0" w:color="auto"/>
            <w:right w:val="none" w:sz="0" w:space="0" w:color="auto"/>
          </w:divBdr>
        </w:div>
        <w:div w:id="1560245269">
          <w:marLeft w:val="547"/>
          <w:marRight w:val="0"/>
          <w:marTop w:val="82"/>
          <w:marBottom w:val="0"/>
          <w:divBdr>
            <w:top w:val="none" w:sz="0" w:space="0" w:color="auto"/>
            <w:left w:val="none" w:sz="0" w:space="0" w:color="auto"/>
            <w:bottom w:val="none" w:sz="0" w:space="0" w:color="auto"/>
            <w:right w:val="none" w:sz="0" w:space="0" w:color="auto"/>
          </w:divBdr>
        </w:div>
        <w:div w:id="370351374">
          <w:marLeft w:val="547"/>
          <w:marRight w:val="0"/>
          <w:marTop w:val="82"/>
          <w:marBottom w:val="0"/>
          <w:divBdr>
            <w:top w:val="none" w:sz="0" w:space="0" w:color="auto"/>
            <w:left w:val="none" w:sz="0" w:space="0" w:color="auto"/>
            <w:bottom w:val="none" w:sz="0" w:space="0" w:color="auto"/>
            <w:right w:val="none" w:sz="0" w:space="0" w:color="auto"/>
          </w:divBdr>
        </w:div>
        <w:div w:id="1700232933">
          <w:marLeft w:val="547"/>
          <w:marRight w:val="0"/>
          <w:marTop w:val="82"/>
          <w:marBottom w:val="0"/>
          <w:divBdr>
            <w:top w:val="none" w:sz="0" w:space="0" w:color="auto"/>
            <w:left w:val="none" w:sz="0" w:space="0" w:color="auto"/>
            <w:bottom w:val="none" w:sz="0" w:space="0" w:color="auto"/>
            <w:right w:val="none" w:sz="0" w:space="0" w:color="auto"/>
          </w:divBdr>
        </w:div>
        <w:div w:id="482700890">
          <w:marLeft w:val="547"/>
          <w:marRight w:val="0"/>
          <w:marTop w:val="82"/>
          <w:marBottom w:val="0"/>
          <w:divBdr>
            <w:top w:val="none" w:sz="0" w:space="0" w:color="auto"/>
            <w:left w:val="none" w:sz="0" w:space="0" w:color="auto"/>
            <w:bottom w:val="none" w:sz="0" w:space="0" w:color="auto"/>
            <w:right w:val="none" w:sz="0" w:space="0" w:color="auto"/>
          </w:divBdr>
        </w:div>
        <w:div w:id="574821840">
          <w:marLeft w:val="547"/>
          <w:marRight w:val="0"/>
          <w:marTop w:val="82"/>
          <w:marBottom w:val="0"/>
          <w:divBdr>
            <w:top w:val="none" w:sz="0" w:space="0" w:color="auto"/>
            <w:left w:val="none" w:sz="0" w:space="0" w:color="auto"/>
            <w:bottom w:val="none" w:sz="0" w:space="0" w:color="auto"/>
            <w:right w:val="none" w:sz="0" w:space="0" w:color="auto"/>
          </w:divBdr>
        </w:div>
        <w:div w:id="89083350">
          <w:marLeft w:val="547"/>
          <w:marRight w:val="0"/>
          <w:marTop w:val="82"/>
          <w:marBottom w:val="0"/>
          <w:divBdr>
            <w:top w:val="none" w:sz="0" w:space="0" w:color="auto"/>
            <w:left w:val="none" w:sz="0" w:space="0" w:color="auto"/>
            <w:bottom w:val="none" w:sz="0" w:space="0" w:color="auto"/>
            <w:right w:val="none" w:sz="0" w:space="0" w:color="auto"/>
          </w:divBdr>
        </w:div>
        <w:div w:id="182475045">
          <w:marLeft w:val="547"/>
          <w:marRight w:val="0"/>
          <w:marTop w:val="82"/>
          <w:marBottom w:val="0"/>
          <w:divBdr>
            <w:top w:val="none" w:sz="0" w:space="0" w:color="auto"/>
            <w:left w:val="none" w:sz="0" w:space="0" w:color="auto"/>
            <w:bottom w:val="none" w:sz="0" w:space="0" w:color="auto"/>
            <w:right w:val="none" w:sz="0" w:space="0" w:color="auto"/>
          </w:divBdr>
        </w:div>
        <w:div w:id="625887854">
          <w:marLeft w:val="547"/>
          <w:marRight w:val="0"/>
          <w:marTop w:val="82"/>
          <w:marBottom w:val="0"/>
          <w:divBdr>
            <w:top w:val="none" w:sz="0" w:space="0" w:color="auto"/>
            <w:left w:val="none" w:sz="0" w:space="0" w:color="auto"/>
            <w:bottom w:val="none" w:sz="0" w:space="0" w:color="auto"/>
            <w:right w:val="none" w:sz="0" w:space="0" w:color="auto"/>
          </w:divBdr>
        </w:div>
        <w:div w:id="816650570">
          <w:marLeft w:val="547"/>
          <w:marRight w:val="0"/>
          <w:marTop w:val="82"/>
          <w:marBottom w:val="0"/>
          <w:divBdr>
            <w:top w:val="none" w:sz="0" w:space="0" w:color="auto"/>
            <w:left w:val="none" w:sz="0" w:space="0" w:color="auto"/>
            <w:bottom w:val="none" w:sz="0" w:space="0" w:color="auto"/>
            <w:right w:val="none" w:sz="0" w:space="0" w:color="auto"/>
          </w:divBdr>
        </w:div>
        <w:div w:id="214202172">
          <w:marLeft w:val="547"/>
          <w:marRight w:val="0"/>
          <w:marTop w:val="82"/>
          <w:marBottom w:val="0"/>
          <w:divBdr>
            <w:top w:val="none" w:sz="0" w:space="0" w:color="auto"/>
            <w:left w:val="none" w:sz="0" w:space="0" w:color="auto"/>
            <w:bottom w:val="none" w:sz="0" w:space="0" w:color="auto"/>
            <w:right w:val="none" w:sz="0" w:space="0" w:color="auto"/>
          </w:divBdr>
        </w:div>
      </w:divsChild>
    </w:div>
    <w:div w:id="1705866712">
      <w:bodyDiv w:val="1"/>
      <w:marLeft w:val="0"/>
      <w:marRight w:val="0"/>
      <w:marTop w:val="0"/>
      <w:marBottom w:val="0"/>
      <w:divBdr>
        <w:top w:val="none" w:sz="0" w:space="0" w:color="auto"/>
        <w:left w:val="none" w:sz="0" w:space="0" w:color="auto"/>
        <w:bottom w:val="none" w:sz="0" w:space="0" w:color="auto"/>
        <w:right w:val="none" w:sz="0" w:space="0" w:color="auto"/>
      </w:divBdr>
      <w:divsChild>
        <w:div w:id="1054474878">
          <w:marLeft w:val="547"/>
          <w:marRight w:val="0"/>
          <w:marTop w:val="82"/>
          <w:marBottom w:val="0"/>
          <w:divBdr>
            <w:top w:val="none" w:sz="0" w:space="0" w:color="auto"/>
            <w:left w:val="none" w:sz="0" w:space="0" w:color="auto"/>
            <w:bottom w:val="none" w:sz="0" w:space="0" w:color="auto"/>
            <w:right w:val="none" w:sz="0" w:space="0" w:color="auto"/>
          </w:divBdr>
        </w:div>
        <w:div w:id="1844972860">
          <w:marLeft w:val="547"/>
          <w:marRight w:val="0"/>
          <w:marTop w:val="82"/>
          <w:marBottom w:val="0"/>
          <w:divBdr>
            <w:top w:val="none" w:sz="0" w:space="0" w:color="auto"/>
            <w:left w:val="none" w:sz="0" w:space="0" w:color="auto"/>
            <w:bottom w:val="none" w:sz="0" w:space="0" w:color="auto"/>
            <w:right w:val="none" w:sz="0" w:space="0" w:color="auto"/>
          </w:divBdr>
        </w:div>
        <w:div w:id="2103447835">
          <w:marLeft w:val="547"/>
          <w:marRight w:val="0"/>
          <w:marTop w:val="82"/>
          <w:marBottom w:val="0"/>
          <w:divBdr>
            <w:top w:val="none" w:sz="0" w:space="0" w:color="auto"/>
            <w:left w:val="none" w:sz="0" w:space="0" w:color="auto"/>
            <w:bottom w:val="none" w:sz="0" w:space="0" w:color="auto"/>
            <w:right w:val="none" w:sz="0" w:space="0" w:color="auto"/>
          </w:divBdr>
        </w:div>
        <w:div w:id="1516114983">
          <w:marLeft w:val="547"/>
          <w:marRight w:val="0"/>
          <w:marTop w:val="82"/>
          <w:marBottom w:val="0"/>
          <w:divBdr>
            <w:top w:val="none" w:sz="0" w:space="0" w:color="auto"/>
            <w:left w:val="none" w:sz="0" w:space="0" w:color="auto"/>
            <w:bottom w:val="none" w:sz="0" w:space="0" w:color="auto"/>
            <w:right w:val="none" w:sz="0" w:space="0" w:color="auto"/>
          </w:divBdr>
        </w:div>
        <w:div w:id="738945193">
          <w:marLeft w:val="547"/>
          <w:marRight w:val="0"/>
          <w:marTop w:val="82"/>
          <w:marBottom w:val="0"/>
          <w:divBdr>
            <w:top w:val="none" w:sz="0" w:space="0" w:color="auto"/>
            <w:left w:val="none" w:sz="0" w:space="0" w:color="auto"/>
            <w:bottom w:val="none" w:sz="0" w:space="0" w:color="auto"/>
            <w:right w:val="none" w:sz="0" w:space="0" w:color="auto"/>
          </w:divBdr>
        </w:div>
        <w:div w:id="2087456838">
          <w:marLeft w:val="547"/>
          <w:marRight w:val="0"/>
          <w:marTop w:val="82"/>
          <w:marBottom w:val="0"/>
          <w:divBdr>
            <w:top w:val="none" w:sz="0" w:space="0" w:color="auto"/>
            <w:left w:val="none" w:sz="0" w:space="0" w:color="auto"/>
            <w:bottom w:val="none" w:sz="0" w:space="0" w:color="auto"/>
            <w:right w:val="none" w:sz="0" w:space="0" w:color="auto"/>
          </w:divBdr>
        </w:div>
        <w:div w:id="1838425144">
          <w:marLeft w:val="547"/>
          <w:marRight w:val="0"/>
          <w:marTop w:val="82"/>
          <w:marBottom w:val="0"/>
          <w:divBdr>
            <w:top w:val="none" w:sz="0" w:space="0" w:color="auto"/>
            <w:left w:val="none" w:sz="0" w:space="0" w:color="auto"/>
            <w:bottom w:val="none" w:sz="0" w:space="0" w:color="auto"/>
            <w:right w:val="none" w:sz="0" w:space="0" w:color="auto"/>
          </w:divBdr>
        </w:div>
        <w:div w:id="213470326">
          <w:marLeft w:val="547"/>
          <w:marRight w:val="0"/>
          <w:marTop w:val="82"/>
          <w:marBottom w:val="0"/>
          <w:divBdr>
            <w:top w:val="none" w:sz="0" w:space="0" w:color="auto"/>
            <w:left w:val="none" w:sz="0" w:space="0" w:color="auto"/>
            <w:bottom w:val="none" w:sz="0" w:space="0" w:color="auto"/>
            <w:right w:val="none" w:sz="0" w:space="0" w:color="auto"/>
          </w:divBdr>
        </w:div>
        <w:div w:id="1255166777">
          <w:marLeft w:val="547"/>
          <w:marRight w:val="0"/>
          <w:marTop w:val="82"/>
          <w:marBottom w:val="0"/>
          <w:divBdr>
            <w:top w:val="none" w:sz="0" w:space="0" w:color="auto"/>
            <w:left w:val="none" w:sz="0" w:space="0" w:color="auto"/>
            <w:bottom w:val="none" w:sz="0" w:space="0" w:color="auto"/>
            <w:right w:val="none" w:sz="0" w:space="0" w:color="auto"/>
          </w:divBdr>
        </w:div>
        <w:div w:id="498885665">
          <w:marLeft w:val="547"/>
          <w:marRight w:val="0"/>
          <w:marTop w:val="82"/>
          <w:marBottom w:val="0"/>
          <w:divBdr>
            <w:top w:val="none" w:sz="0" w:space="0" w:color="auto"/>
            <w:left w:val="none" w:sz="0" w:space="0" w:color="auto"/>
            <w:bottom w:val="none" w:sz="0" w:space="0" w:color="auto"/>
            <w:right w:val="none" w:sz="0" w:space="0" w:color="auto"/>
          </w:divBdr>
        </w:div>
      </w:divsChild>
    </w:div>
    <w:div w:id="1710492749">
      <w:bodyDiv w:val="1"/>
      <w:marLeft w:val="0"/>
      <w:marRight w:val="0"/>
      <w:marTop w:val="0"/>
      <w:marBottom w:val="0"/>
      <w:divBdr>
        <w:top w:val="none" w:sz="0" w:space="0" w:color="auto"/>
        <w:left w:val="none" w:sz="0" w:space="0" w:color="auto"/>
        <w:bottom w:val="none" w:sz="0" w:space="0" w:color="auto"/>
        <w:right w:val="none" w:sz="0" w:space="0" w:color="auto"/>
      </w:divBdr>
    </w:div>
    <w:div w:id="1716538398">
      <w:bodyDiv w:val="1"/>
      <w:marLeft w:val="0"/>
      <w:marRight w:val="0"/>
      <w:marTop w:val="0"/>
      <w:marBottom w:val="0"/>
      <w:divBdr>
        <w:top w:val="none" w:sz="0" w:space="0" w:color="auto"/>
        <w:left w:val="none" w:sz="0" w:space="0" w:color="auto"/>
        <w:bottom w:val="none" w:sz="0" w:space="0" w:color="auto"/>
        <w:right w:val="none" w:sz="0" w:space="0" w:color="auto"/>
      </w:divBdr>
    </w:div>
    <w:div w:id="1716660202">
      <w:bodyDiv w:val="1"/>
      <w:marLeft w:val="0"/>
      <w:marRight w:val="0"/>
      <w:marTop w:val="0"/>
      <w:marBottom w:val="0"/>
      <w:divBdr>
        <w:top w:val="none" w:sz="0" w:space="0" w:color="auto"/>
        <w:left w:val="none" w:sz="0" w:space="0" w:color="auto"/>
        <w:bottom w:val="none" w:sz="0" w:space="0" w:color="auto"/>
        <w:right w:val="none" w:sz="0" w:space="0" w:color="auto"/>
      </w:divBdr>
      <w:divsChild>
        <w:div w:id="1233616572">
          <w:marLeft w:val="547"/>
          <w:marRight w:val="0"/>
          <w:marTop w:val="134"/>
          <w:marBottom w:val="0"/>
          <w:divBdr>
            <w:top w:val="none" w:sz="0" w:space="0" w:color="auto"/>
            <w:left w:val="none" w:sz="0" w:space="0" w:color="auto"/>
            <w:bottom w:val="none" w:sz="0" w:space="0" w:color="auto"/>
            <w:right w:val="none" w:sz="0" w:space="0" w:color="auto"/>
          </w:divBdr>
        </w:div>
        <w:div w:id="1081953389">
          <w:marLeft w:val="547"/>
          <w:marRight w:val="0"/>
          <w:marTop w:val="134"/>
          <w:marBottom w:val="0"/>
          <w:divBdr>
            <w:top w:val="none" w:sz="0" w:space="0" w:color="auto"/>
            <w:left w:val="none" w:sz="0" w:space="0" w:color="auto"/>
            <w:bottom w:val="none" w:sz="0" w:space="0" w:color="auto"/>
            <w:right w:val="none" w:sz="0" w:space="0" w:color="auto"/>
          </w:divBdr>
        </w:div>
        <w:div w:id="281957982">
          <w:marLeft w:val="547"/>
          <w:marRight w:val="0"/>
          <w:marTop w:val="134"/>
          <w:marBottom w:val="0"/>
          <w:divBdr>
            <w:top w:val="none" w:sz="0" w:space="0" w:color="auto"/>
            <w:left w:val="none" w:sz="0" w:space="0" w:color="auto"/>
            <w:bottom w:val="none" w:sz="0" w:space="0" w:color="auto"/>
            <w:right w:val="none" w:sz="0" w:space="0" w:color="auto"/>
          </w:divBdr>
        </w:div>
        <w:div w:id="1967927225">
          <w:marLeft w:val="547"/>
          <w:marRight w:val="0"/>
          <w:marTop w:val="134"/>
          <w:marBottom w:val="0"/>
          <w:divBdr>
            <w:top w:val="none" w:sz="0" w:space="0" w:color="auto"/>
            <w:left w:val="none" w:sz="0" w:space="0" w:color="auto"/>
            <w:bottom w:val="none" w:sz="0" w:space="0" w:color="auto"/>
            <w:right w:val="none" w:sz="0" w:space="0" w:color="auto"/>
          </w:divBdr>
        </w:div>
      </w:divsChild>
    </w:div>
    <w:div w:id="1724208501">
      <w:bodyDiv w:val="1"/>
      <w:marLeft w:val="0"/>
      <w:marRight w:val="0"/>
      <w:marTop w:val="0"/>
      <w:marBottom w:val="0"/>
      <w:divBdr>
        <w:top w:val="none" w:sz="0" w:space="0" w:color="auto"/>
        <w:left w:val="none" w:sz="0" w:space="0" w:color="auto"/>
        <w:bottom w:val="none" w:sz="0" w:space="0" w:color="auto"/>
        <w:right w:val="none" w:sz="0" w:space="0" w:color="auto"/>
      </w:divBdr>
      <w:divsChild>
        <w:div w:id="1777212720">
          <w:marLeft w:val="547"/>
          <w:marRight w:val="0"/>
          <w:marTop w:val="134"/>
          <w:marBottom w:val="0"/>
          <w:divBdr>
            <w:top w:val="none" w:sz="0" w:space="0" w:color="auto"/>
            <w:left w:val="none" w:sz="0" w:space="0" w:color="auto"/>
            <w:bottom w:val="none" w:sz="0" w:space="0" w:color="auto"/>
            <w:right w:val="none" w:sz="0" w:space="0" w:color="auto"/>
          </w:divBdr>
        </w:div>
        <w:div w:id="143744650">
          <w:marLeft w:val="547"/>
          <w:marRight w:val="0"/>
          <w:marTop w:val="134"/>
          <w:marBottom w:val="0"/>
          <w:divBdr>
            <w:top w:val="none" w:sz="0" w:space="0" w:color="auto"/>
            <w:left w:val="none" w:sz="0" w:space="0" w:color="auto"/>
            <w:bottom w:val="none" w:sz="0" w:space="0" w:color="auto"/>
            <w:right w:val="none" w:sz="0" w:space="0" w:color="auto"/>
          </w:divBdr>
        </w:div>
        <w:div w:id="165442459">
          <w:marLeft w:val="547"/>
          <w:marRight w:val="0"/>
          <w:marTop w:val="134"/>
          <w:marBottom w:val="0"/>
          <w:divBdr>
            <w:top w:val="none" w:sz="0" w:space="0" w:color="auto"/>
            <w:left w:val="none" w:sz="0" w:space="0" w:color="auto"/>
            <w:bottom w:val="none" w:sz="0" w:space="0" w:color="auto"/>
            <w:right w:val="none" w:sz="0" w:space="0" w:color="auto"/>
          </w:divBdr>
        </w:div>
        <w:div w:id="436758785">
          <w:marLeft w:val="547"/>
          <w:marRight w:val="0"/>
          <w:marTop w:val="134"/>
          <w:marBottom w:val="0"/>
          <w:divBdr>
            <w:top w:val="none" w:sz="0" w:space="0" w:color="auto"/>
            <w:left w:val="none" w:sz="0" w:space="0" w:color="auto"/>
            <w:bottom w:val="none" w:sz="0" w:space="0" w:color="auto"/>
            <w:right w:val="none" w:sz="0" w:space="0" w:color="auto"/>
          </w:divBdr>
        </w:div>
        <w:div w:id="1319109502">
          <w:marLeft w:val="547"/>
          <w:marRight w:val="0"/>
          <w:marTop w:val="134"/>
          <w:marBottom w:val="0"/>
          <w:divBdr>
            <w:top w:val="none" w:sz="0" w:space="0" w:color="auto"/>
            <w:left w:val="none" w:sz="0" w:space="0" w:color="auto"/>
            <w:bottom w:val="none" w:sz="0" w:space="0" w:color="auto"/>
            <w:right w:val="none" w:sz="0" w:space="0" w:color="auto"/>
          </w:divBdr>
        </w:div>
        <w:div w:id="1247615531">
          <w:marLeft w:val="547"/>
          <w:marRight w:val="0"/>
          <w:marTop w:val="134"/>
          <w:marBottom w:val="0"/>
          <w:divBdr>
            <w:top w:val="none" w:sz="0" w:space="0" w:color="auto"/>
            <w:left w:val="none" w:sz="0" w:space="0" w:color="auto"/>
            <w:bottom w:val="none" w:sz="0" w:space="0" w:color="auto"/>
            <w:right w:val="none" w:sz="0" w:space="0" w:color="auto"/>
          </w:divBdr>
        </w:div>
      </w:divsChild>
    </w:div>
    <w:div w:id="1733578992">
      <w:bodyDiv w:val="1"/>
      <w:marLeft w:val="0"/>
      <w:marRight w:val="0"/>
      <w:marTop w:val="0"/>
      <w:marBottom w:val="0"/>
      <w:divBdr>
        <w:top w:val="none" w:sz="0" w:space="0" w:color="auto"/>
        <w:left w:val="none" w:sz="0" w:space="0" w:color="auto"/>
        <w:bottom w:val="none" w:sz="0" w:space="0" w:color="auto"/>
        <w:right w:val="none" w:sz="0" w:space="0" w:color="auto"/>
      </w:divBdr>
      <w:divsChild>
        <w:div w:id="727799405">
          <w:marLeft w:val="547"/>
          <w:marRight w:val="0"/>
          <w:marTop w:val="134"/>
          <w:marBottom w:val="0"/>
          <w:divBdr>
            <w:top w:val="none" w:sz="0" w:space="0" w:color="auto"/>
            <w:left w:val="none" w:sz="0" w:space="0" w:color="auto"/>
            <w:bottom w:val="none" w:sz="0" w:space="0" w:color="auto"/>
            <w:right w:val="none" w:sz="0" w:space="0" w:color="auto"/>
          </w:divBdr>
        </w:div>
        <w:div w:id="1419205054">
          <w:marLeft w:val="547"/>
          <w:marRight w:val="0"/>
          <w:marTop w:val="134"/>
          <w:marBottom w:val="0"/>
          <w:divBdr>
            <w:top w:val="none" w:sz="0" w:space="0" w:color="auto"/>
            <w:left w:val="none" w:sz="0" w:space="0" w:color="auto"/>
            <w:bottom w:val="none" w:sz="0" w:space="0" w:color="auto"/>
            <w:right w:val="none" w:sz="0" w:space="0" w:color="auto"/>
          </w:divBdr>
        </w:div>
        <w:div w:id="981806709">
          <w:marLeft w:val="547"/>
          <w:marRight w:val="0"/>
          <w:marTop w:val="134"/>
          <w:marBottom w:val="0"/>
          <w:divBdr>
            <w:top w:val="none" w:sz="0" w:space="0" w:color="auto"/>
            <w:left w:val="none" w:sz="0" w:space="0" w:color="auto"/>
            <w:bottom w:val="none" w:sz="0" w:space="0" w:color="auto"/>
            <w:right w:val="none" w:sz="0" w:space="0" w:color="auto"/>
          </w:divBdr>
        </w:div>
        <w:div w:id="944507937">
          <w:marLeft w:val="547"/>
          <w:marRight w:val="0"/>
          <w:marTop w:val="134"/>
          <w:marBottom w:val="0"/>
          <w:divBdr>
            <w:top w:val="none" w:sz="0" w:space="0" w:color="auto"/>
            <w:left w:val="none" w:sz="0" w:space="0" w:color="auto"/>
            <w:bottom w:val="none" w:sz="0" w:space="0" w:color="auto"/>
            <w:right w:val="none" w:sz="0" w:space="0" w:color="auto"/>
          </w:divBdr>
        </w:div>
        <w:div w:id="1764178839">
          <w:marLeft w:val="547"/>
          <w:marRight w:val="0"/>
          <w:marTop w:val="134"/>
          <w:marBottom w:val="0"/>
          <w:divBdr>
            <w:top w:val="none" w:sz="0" w:space="0" w:color="auto"/>
            <w:left w:val="none" w:sz="0" w:space="0" w:color="auto"/>
            <w:bottom w:val="none" w:sz="0" w:space="0" w:color="auto"/>
            <w:right w:val="none" w:sz="0" w:space="0" w:color="auto"/>
          </w:divBdr>
        </w:div>
        <w:div w:id="1104154808">
          <w:marLeft w:val="547"/>
          <w:marRight w:val="0"/>
          <w:marTop w:val="134"/>
          <w:marBottom w:val="0"/>
          <w:divBdr>
            <w:top w:val="none" w:sz="0" w:space="0" w:color="auto"/>
            <w:left w:val="none" w:sz="0" w:space="0" w:color="auto"/>
            <w:bottom w:val="none" w:sz="0" w:space="0" w:color="auto"/>
            <w:right w:val="none" w:sz="0" w:space="0" w:color="auto"/>
          </w:divBdr>
        </w:div>
        <w:div w:id="121074954">
          <w:marLeft w:val="547"/>
          <w:marRight w:val="0"/>
          <w:marTop w:val="134"/>
          <w:marBottom w:val="0"/>
          <w:divBdr>
            <w:top w:val="none" w:sz="0" w:space="0" w:color="auto"/>
            <w:left w:val="none" w:sz="0" w:space="0" w:color="auto"/>
            <w:bottom w:val="none" w:sz="0" w:space="0" w:color="auto"/>
            <w:right w:val="none" w:sz="0" w:space="0" w:color="auto"/>
          </w:divBdr>
        </w:div>
        <w:div w:id="419330834">
          <w:marLeft w:val="547"/>
          <w:marRight w:val="0"/>
          <w:marTop w:val="134"/>
          <w:marBottom w:val="0"/>
          <w:divBdr>
            <w:top w:val="none" w:sz="0" w:space="0" w:color="auto"/>
            <w:left w:val="none" w:sz="0" w:space="0" w:color="auto"/>
            <w:bottom w:val="none" w:sz="0" w:space="0" w:color="auto"/>
            <w:right w:val="none" w:sz="0" w:space="0" w:color="auto"/>
          </w:divBdr>
        </w:div>
        <w:div w:id="539172899">
          <w:marLeft w:val="547"/>
          <w:marRight w:val="0"/>
          <w:marTop w:val="134"/>
          <w:marBottom w:val="0"/>
          <w:divBdr>
            <w:top w:val="none" w:sz="0" w:space="0" w:color="auto"/>
            <w:left w:val="none" w:sz="0" w:space="0" w:color="auto"/>
            <w:bottom w:val="none" w:sz="0" w:space="0" w:color="auto"/>
            <w:right w:val="none" w:sz="0" w:space="0" w:color="auto"/>
          </w:divBdr>
        </w:div>
      </w:divsChild>
    </w:div>
    <w:div w:id="1742874710">
      <w:bodyDiv w:val="1"/>
      <w:marLeft w:val="0"/>
      <w:marRight w:val="0"/>
      <w:marTop w:val="0"/>
      <w:marBottom w:val="0"/>
      <w:divBdr>
        <w:top w:val="none" w:sz="0" w:space="0" w:color="auto"/>
        <w:left w:val="none" w:sz="0" w:space="0" w:color="auto"/>
        <w:bottom w:val="none" w:sz="0" w:space="0" w:color="auto"/>
        <w:right w:val="none" w:sz="0" w:space="0" w:color="auto"/>
      </w:divBdr>
      <w:divsChild>
        <w:div w:id="1737631785">
          <w:marLeft w:val="547"/>
          <w:marRight w:val="0"/>
          <w:marTop w:val="134"/>
          <w:marBottom w:val="0"/>
          <w:divBdr>
            <w:top w:val="none" w:sz="0" w:space="0" w:color="auto"/>
            <w:left w:val="none" w:sz="0" w:space="0" w:color="auto"/>
            <w:bottom w:val="none" w:sz="0" w:space="0" w:color="auto"/>
            <w:right w:val="none" w:sz="0" w:space="0" w:color="auto"/>
          </w:divBdr>
        </w:div>
        <w:div w:id="1409814086">
          <w:marLeft w:val="547"/>
          <w:marRight w:val="0"/>
          <w:marTop w:val="134"/>
          <w:marBottom w:val="0"/>
          <w:divBdr>
            <w:top w:val="none" w:sz="0" w:space="0" w:color="auto"/>
            <w:left w:val="none" w:sz="0" w:space="0" w:color="auto"/>
            <w:bottom w:val="none" w:sz="0" w:space="0" w:color="auto"/>
            <w:right w:val="none" w:sz="0" w:space="0" w:color="auto"/>
          </w:divBdr>
        </w:div>
        <w:div w:id="966546407">
          <w:marLeft w:val="547"/>
          <w:marRight w:val="0"/>
          <w:marTop w:val="134"/>
          <w:marBottom w:val="0"/>
          <w:divBdr>
            <w:top w:val="none" w:sz="0" w:space="0" w:color="auto"/>
            <w:left w:val="none" w:sz="0" w:space="0" w:color="auto"/>
            <w:bottom w:val="none" w:sz="0" w:space="0" w:color="auto"/>
            <w:right w:val="none" w:sz="0" w:space="0" w:color="auto"/>
          </w:divBdr>
        </w:div>
        <w:div w:id="1972856670">
          <w:marLeft w:val="547"/>
          <w:marRight w:val="0"/>
          <w:marTop w:val="134"/>
          <w:marBottom w:val="0"/>
          <w:divBdr>
            <w:top w:val="none" w:sz="0" w:space="0" w:color="auto"/>
            <w:left w:val="none" w:sz="0" w:space="0" w:color="auto"/>
            <w:bottom w:val="none" w:sz="0" w:space="0" w:color="auto"/>
            <w:right w:val="none" w:sz="0" w:space="0" w:color="auto"/>
          </w:divBdr>
        </w:div>
        <w:div w:id="1154108453">
          <w:marLeft w:val="547"/>
          <w:marRight w:val="0"/>
          <w:marTop w:val="134"/>
          <w:marBottom w:val="0"/>
          <w:divBdr>
            <w:top w:val="none" w:sz="0" w:space="0" w:color="auto"/>
            <w:left w:val="none" w:sz="0" w:space="0" w:color="auto"/>
            <w:bottom w:val="none" w:sz="0" w:space="0" w:color="auto"/>
            <w:right w:val="none" w:sz="0" w:space="0" w:color="auto"/>
          </w:divBdr>
        </w:div>
        <w:div w:id="1619145438">
          <w:marLeft w:val="547"/>
          <w:marRight w:val="0"/>
          <w:marTop w:val="134"/>
          <w:marBottom w:val="0"/>
          <w:divBdr>
            <w:top w:val="none" w:sz="0" w:space="0" w:color="auto"/>
            <w:left w:val="none" w:sz="0" w:space="0" w:color="auto"/>
            <w:bottom w:val="none" w:sz="0" w:space="0" w:color="auto"/>
            <w:right w:val="none" w:sz="0" w:space="0" w:color="auto"/>
          </w:divBdr>
        </w:div>
        <w:div w:id="428283237">
          <w:marLeft w:val="547"/>
          <w:marRight w:val="0"/>
          <w:marTop w:val="134"/>
          <w:marBottom w:val="0"/>
          <w:divBdr>
            <w:top w:val="none" w:sz="0" w:space="0" w:color="auto"/>
            <w:left w:val="none" w:sz="0" w:space="0" w:color="auto"/>
            <w:bottom w:val="none" w:sz="0" w:space="0" w:color="auto"/>
            <w:right w:val="none" w:sz="0" w:space="0" w:color="auto"/>
          </w:divBdr>
        </w:div>
        <w:div w:id="148254336">
          <w:marLeft w:val="547"/>
          <w:marRight w:val="0"/>
          <w:marTop w:val="134"/>
          <w:marBottom w:val="0"/>
          <w:divBdr>
            <w:top w:val="none" w:sz="0" w:space="0" w:color="auto"/>
            <w:left w:val="none" w:sz="0" w:space="0" w:color="auto"/>
            <w:bottom w:val="none" w:sz="0" w:space="0" w:color="auto"/>
            <w:right w:val="none" w:sz="0" w:space="0" w:color="auto"/>
          </w:divBdr>
        </w:div>
      </w:divsChild>
    </w:div>
    <w:div w:id="1746947740">
      <w:bodyDiv w:val="1"/>
      <w:marLeft w:val="0"/>
      <w:marRight w:val="0"/>
      <w:marTop w:val="0"/>
      <w:marBottom w:val="0"/>
      <w:divBdr>
        <w:top w:val="none" w:sz="0" w:space="0" w:color="auto"/>
        <w:left w:val="none" w:sz="0" w:space="0" w:color="auto"/>
        <w:bottom w:val="none" w:sz="0" w:space="0" w:color="auto"/>
        <w:right w:val="none" w:sz="0" w:space="0" w:color="auto"/>
      </w:divBdr>
      <w:divsChild>
        <w:div w:id="899632998">
          <w:marLeft w:val="547"/>
          <w:marRight w:val="0"/>
          <w:marTop w:val="115"/>
          <w:marBottom w:val="0"/>
          <w:divBdr>
            <w:top w:val="none" w:sz="0" w:space="0" w:color="auto"/>
            <w:left w:val="none" w:sz="0" w:space="0" w:color="auto"/>
            <w:bottom w:val="none" w:sz="0" w:space="0" w:color="auto"/>
            <w:right w:val="none" w:sz="0" w:space="0" w:color="auto"/>
          </w:divBdr>
        </w:div>
        <w:div w:id="786388366">
          <w:marLeft w:val="547"/>
          <w:marRight w:val="0"/>
          <w:marTop w:val="115"/>
          <w:marBottom w:val="0"/>
          <w:divBdr>
            <w:top w:val="none" w:sz="0" w:space="0" w:color="auto"/>
            <w:left w:val="none" w:sz="0" w:space="0" w:color="auto"/>
            <w:bottom w:val="none" w:sz="0" w:space="0" w:color="auto"/>
            <w:right w:val="none" w:sz="0" w:space="0" w:color="auto"/>
          </w:divBdr>
        </w:div>
        <w:div w:id="621501159">
          <w:marLeft w:val="547"/>
          <w:marRight w:val="0"/>
          <w:marTop w:val="115"/>
          <w:marBottom w:val="0"/>
          <w:divBdr>
            <w:top w:val="none" w:sz="0" w:space="0" w:color="auto"/>
            <w:left w:val="none" w:sz="0" w:space="0" w:color="auto"/>
            <w:bottom w:val="none" w:sz="0" w:space="0" w:color="auto"/>
            <w:right w:val="none" w:sz="0" w:space="0" w:color="auto"/>
          </w:divBdr>
        </w:div>
        <w:div w:id="1897859940">
          <w:marLeft w:val="547"/>
          <w:marRight w:val="0"/>
          <w:marTop w:val="115"/>
          <w:marBottom w:val="0"/>
          <w:divBdr>
            <w:top w:val="none" w:sz="0" w:space="0" w:color="auto"/>
            <w:left w:val="none" w:sz="0" w:space="0" w:color="auto"/>
            <w:bottom w:val="none" w:sz="0" w:space="0" w:color="auto"/>
            <w:right w:val="none" w:sz="0" w:space="0" w:color="auto"/>
          </w:divBdr>
        </w:div>
        <w:div w:id="355736984">
          <w:marLeft w:val="547"/>
          <w:marRight w:val="0"/>
          <w:marTop w:val="115"/>
          <w:marBottom w:val="0"/>
          <w:divBdr>
            <w:top w:val="none" w:sz="0" w:space="0" w:color="auto"/>
            <w:left w:val="none" w:sz="0" w:space="0" w:color="auto"/>
            <w:bottom w:val="none" w:sz="0" w:space="0" w:color="auto"/>
            <w:right w:val="none" w:sz="0" w:space="0" w:color="auto"/>
          </w:divBdr>
        </w:div>
      </w:divsChild>
    </w:div>
    <w:div w:id="1747220384">
      <w:bodyDiv w:val="1"/>
      <w:marLeft w:val="0"/>
      <w:marRight w:val="0"/>
      <w:marTop w:val="0"/>
      <w:marBottom w:val="0"/>
      <w:divBdr>
        <w:top w:val="none" w:sz="0" w:space="0" w:color="auto"/>
        <w:left w:val="none" w:sz="0" w:space="0" w:color="auto"/>
        <w:bottom w:val="none" w:sz="0" w:space="0" w:color="auto"/>
        <w:right w:val="none" w:sz="0" w:space="0" w:color="auto"/>
      </w:divBdr>
      <w:divsChild>
        <w:div w:id="426274035">
          <w:marLeft w:val="547"/>
          <w:marRight w:val="0"/>
          <w:marTop w:val="72"/>
          <w:marBottom w:val="0"/>
          <w:divBdr>
            <w:top w:val="none" w:sz="0" w:space="0" w:color="auto"/>
            <w:left w:val="none" w:sz="0" w:space="0" w:color="auto"/>
            <w:bottom w:val="none" w:sz="0" w:space="0" w:color="auto"/>
            <w:right w:val="none" w:sz="0" w:space="0" w:color="auto"/>
          </w:divBdr>
        </w:div>
        <w:div w:id="505824863">
          <w:marLeft w:val="547"/>
          <w:marRight w:val="0"/>
          <w:marTop w:val="72"/>
          <w:marBottom w:val="0"/>
          <w:divBdr>
            <w:top w:val="none" w:sz="0" w:space="0" w:color="auto"/>
            <w:left w:val="none" w:sz="0" w:space="0" w:color="auto"/>
            <w:bottom w:val="none" w:sz="0" w:space="0" w:color="auto"/>
            <w:right w:val="none" w:sz="0" w:space="0" w:color="auto"/>
          </w:divBdr>
        </w:div>
        <w:div w:id="1146630559">
          <w:marLeft w:val="547"/>
          <w:marRight w:val="0"/>
          <w:marTop w:val="72"/>
          <w:marBottom w:val="0"/>
          <w:divBdr>
            <w:top w:val="none" w:sz="0" w:space="0" w:color="auto"/>
            <w:left w:val="none" w:sz="0" w:space="0" w:color="auto"/>
            <w:bottom w:val="none" w:sz="0" w:space="0" w:color="auto"/>
            <w:right w:val="none" w:sz="0" w:space="0" w:color="auto"/>
          </w:divBdr>
        </w:div>
        <w:div w:id="251357608">
          <w:marLeft w:val="547"/>
          <w:marRight w:val="0"/>
          <w:marTop w:val="72"/>
          <w:marBottom w:val="0"/>
          <w:divBdr>
            <w:top w:val="none" w:sz="0" w:space="0" w:color="auto"/>
            <w:left w:val="none" w:sz="0" w:space="0" w:color="auto"/>
            <w:bottom w:val="none" w:sz="0" w:space="0" w:color="auto"/>
            <w:right w:val="none" w:sz="0" w:space="0" w:color="auto"/>
          </w:divBdr>
        </w:div>
        <w:div w:id="226377604">
          <w:marLeft w:val="547"/>
          <w:marRight w:val="0"/>
          <w:marTop w:val="72"/>
          <w:marBottom w:val="0"/>
          <w:divBdr>
            <w:top w:val="none" w:sz="0" w:space="0" w:color="auto"/>
            <w:left w:val="none" w:sz="0" w:space="0" w:color="auto"/>
            <w:bottom w:val="none" w:sz="0" w:space="0" w:color="auto"/>
            <w:right w:val="none" w:sz="0" w:space="0" w:color="auto"/>
          </w:divBdr>
        </w:div>
        <w:div w:id="2064401609">
          <w:marLeft w:val="547"/>
          <w:marRight w:val="0"/>
          <w:marTop w:val="72"/>
          <w:marBottom w:val="0"/>
          <w:divBdr>
            <w:top w:val="none" w:sz="0" w:space="0" w:color="auto"/>
            <w:left w:val="none" w:sz="0" w:space="0" w:color="auto"/>
            <w:bottom w:val="none" w:sz="0" w:space="0" w:color="auto"/>
            <w:right w:val="none" w:sz="0" w:space="0" w:color="auto"/>
          </w:divBdr>
        </w:div>
      </w:divsChild>
    </w:div>
    <w:div w:id="1763332255">
      <w:bodyDiv w:val="1"/>
      <w:marLeft w:val="0"/>
      <w:marRight w:val="0"/>
      <w:marTop w:val="0"/>
      <w:marBottom w:val="0"/>
      <w:divBdr>
        <w:top w:val="none" w:sz="0" w:space="0" w:color="auto"/>
        <w:left w:val="none" w:sz="0" w:space="0" w:color="auto"/>
        <w:bottom w:val="none" w:sz="0" w:space="0" w:color="auto"/>
        <w:right w:val="none" w:sz="0" w:space="0" w:color="auto"/>
      </w:divBdr>
      <w:divsChild>
        <w:div w:id="69498397">
          <w:marLeft w:val="0"/>
          <w:marRight w:val="0"/>
          <w:marTop w:val="0"/>
          <w:marBottom w:val="0"/>
          <w:divBdr>
            <w:top w:val="none" w:sz="0" w:space="0" w:color="auto"/>
            <w:left w:val="none" w:sz="0" w:space="0" w:color="auto"/>
            <w:bottom w:val="none" w:sz="0" w:space="0" w:color="auto"/>
            <w:right w:val="none" w:sz="0" w:space="0" w:color="auto"/>
          </w:divBdr>
          <w:divsChild>
            <w:div w:id="672686050">
              <w:marLeft w:val="0"/>
              <w:marRight w:val="0"/>
              <w:marTop w:val="0"/>
              <w:marBottom w:val="0"/>
              <w:divBdr>
                <w:top w:val="none" w:sz="0" w:space="0" w:color="auto"/>
                <w:left w:val="none" w:sz="0" w:space="0" w:color="auto"/>
                <w:bottom w:val="none" w:sz="0" w:space="0" w:color="auto"/>
                <w:right w:val="none" w:sz="0" w:space="0" w:color="auto"/>
              </w:divBdr>
              <w:divsChild>
                <w:div w:id="2126921770">
                  <w:marLeft w:val="0"/>
                  <w:marRight w:val="0"/>
                  <w:marTop w:val="0"/>
                  <w:marBottom w:val="0"/>
                  <w:divBdr>
                    <w:top w:val="none" w:sz="0" w:space="0" w:color="auto"/>
                    <w:left w:val="none" w:sz="0" w:space="0" w:color="auto"/>
                    <w:bottom w:val="none" w:sz="0" w:space="0" w:color="auto"/>
                    <w:right w:val="none" w:sz="0" w:space="0" w:color="auto"/>
                  </w:divBdr>
                  <w:divsChild>
                    <w:div w:id="756443590">
                      <w:marLeft w:val="0"/>
                      <w:marRight w:val="0"/>
                      <w:marTop w:val="0"/>
                      <w:marBottom w:val="0"/>
                      <w:divBdr>
                        <w:top w:val="none" w:sz="0" w:space="0" w:color="auto"/>
                        <w:left w:val="none" w:sz="0" w:space="0" w:color="auto"/>
                        <w:bottom w:val="none" w:sz="0" w:space="0" w:color="auto"/>
                        <w:right w:val="none" w:sz="0" w:space="0" w:color="auto"/>
                      </w:divBdr>
                      <w:divsChild>
                        <w:div w:id="626932284">
                          <w:marLeft w:val="0"/>
                          <w:marRight w:val="0"/>
                          <w:marTop w:val="0"/>
                          <w:marBottom w:val="0"/>
                          <w:divBdr>
                            <w:top w:val="none" w:sz="0" w:space="0" w:color="auto"/>
                            <w:left w:val="none" w:sz="0" w:space="0" w:color="auto"/>
                            <w:bottom w:val="none" w:sz="0" w:space="0" w:color="auto"/>
                            <w:right w:val="none" w:sz="0" w:space="0" w:color="auto"/>
                          </w:divBdr>
                          <w:divsChild>
                            <w:div w:id="1185292718">
                              <w:marLeft w:val="0"/>
                              <w:marRight w:val="0"/>
                              <w:marTop w:val="0"/>
                              <w:marBottom w:val="0"/>
                              <w:divBdr>
                                <w:top w:val="none" w:sz="0" w:space="0" w:color="auto"/>
                                <w:left w:val="none" w:sz="0" w:space="0" w:color="auto"/>
                                <w:bottom w:val="none" w:sz="0" w:space="0" w:color="auto"/>
                                <w:right w:val="none" w:sz="0" w:space="0" w:color="auto"/>
                              </w:divBdr>
                              <w:divsChild>
                                <w:div w:id="1891645639">
                                  <w:marLeft w:val="0"/>
                                  <w:marRight w:val="0"/>
                                  <w:marTop w:val="0"/>
                                  <w:marBottom w:val="0"/>
                                  <w:divBdr>
                                    <w:top w:val="none" w:sz="0" w:space="0" w:color="auto"/>
                                    <w:left w:val="none" w:sz="0" w:space="0" w:color="auto"/>
                                    <w:bottom w:val="none" w:sz="0" w:space="0" w:color="auto"/>
                                    <w:right w:val="none" w:sz="0" w:space="0" w:color="auto"/>
                                  </w:divBdr>
                                  <w:divsChild>
                                    <w:div w:id="612052424">
                                      <w:marLeft w:val="0"/>
                                      <w:marRight w:val="0"/>
                                      <w:marTop w:val="0"/>
                                      <w:marBottom w:val="0"/>
                                      <w:divBdr>
                                        <w:top w:val="none" w:sz="0" w:space="0" w:color="auto"/>
                                        <w:left w:val="none" w:sz="0" w:space="0" w:color="auto"/>
                                        <w:bottom w:val="none" w:sz="0" w:space="0" w:color="auto"/>
                                        <w:right w:val="none" w:sz="0" w:space="0" w:color="auto"/>
                                      </w:divBdr>
                                      <w:divsChild>
                                        <w:div w:id="76951790">
                                          <w:marLeft w:val="0"/>
                                          <w:marRight w:val="0"/>
                                          <w:marTop w:val="0"/>
                                          <w:marBottom w:val="0"/>
                                          <w:divBdr>
                                            <w:top w:val="none" w:sz="0" w:space="0" w:color="auto"/>
                                            <w:left w:val="none" w:sz="0" w:space="0" w:color="auto"/>
                                            <w:bottom w:val="none" w:sz="0" w:space="0" w:color="auto"/>
                                            <w:right w:val="none" w:sz="0" w:space="0" w:color="auto"/>
                                          </w:divBdr>
                                          <w:divsChild>
                                            <w:div w:id="1091782057">
                                              <w:marLeft w:val="0"/>
                                              <w:marRight w:val="0"/>
                                              <w:marTop w:val="0"/>
                                              <w:marBottom w:val="0"/>
                                              <w:divBdr>
                                                <w:top w:val="none" w:sz="0" w:space="0" w:color="auto"/>
                                                <w:left w:val="none" w:sz="0" w:space="0" w:color="auto"/>
                                                <w:bottom w:val="none" w:sz="0" w:space="0" w:color="auto"/>
                                                <w:right w:val="none" w:sz="0" w:space="0" w:color="auto"/>
                                              </w:divBdr>
                                              <w:divsChild>
                                                <w:div w:id="77681955">
                                                  <w:marLeft w:val="0"/>
                                                  <w:marRight w:val="0"/>
                                                  <w:marTop w:val="0"/>
                                                  <w:marBottom w:val="0"/>
                                                  <w:divBdr>
                                                    <w:top w:val="none" w:sz="0" w:space="0" w:color="auto"/>
                                                    <w:left w:val="none" w:sz="0" w:space="0" w:color="auto"/>
                                                    <w:bottom w:val="none" w:sz="0" w:space="0" w:color="auto"/>
                                                    <w:right w:val="none" w:sz="0" w:space="0" w:color="auto"/>
                                                  </w:divBdr>
                                                  <w:divsChild>
                                                    <w:div w:id="31613091">
                                                      <w:marLeft w:val="0"/>
                                                      <w:marRight w:val="0"/>
                                                      <w:marTop w:val="0"/>
                                                      <w:marBottom w:val="0"/>
                                                      <w:divBdr>
                                                        <w:top w:val="none" w:sz="0" w:space="0" w:color="auto"/>
                                                        <w:left w:val="none" w:sz="0" w:space="0" w:color="auto"/>
                                                        <w:bottom w:val="none" w:sz="0" w:space="0" w:color="auto"/>
                                                        <w:right w:val="none" w:sz="0" w:space="0" w:color="auto"/>
                                                      </w:divBdr>
                                                      <w:divsChild>
                                                        <w:div w:id="21023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8189480">
      <w:bodyDiv w:val="1"/>
      <w:marLeft w:val="0"/>
      <w:marRight w:val="0"/>
      <w:marTop w:val="0"/>
      <w:marBottom w:val="0"/>
      <w:divBdr>
        <w:top w:val="none" w:sz="0" w:space="0" w:color="auto"/>
        <w:left w:val="none" w:sz="0" w:space="0" w:color="auto"/>
        <w:bottom w:val="none" w:sz="0" w:space="0" w:color="auto"/>
        <w:right w:val="none" w:sz="0" w:space="0" w:color="auto"/>
      </w:divBdr>
    </w:div>
    <w:div w:id="1769428754">
      <w:bodyDiv w:val="1"/>
      <w:marLeft w:val="0"/>
      <w:marRight w:val="0"/>
      <w:marTop w:val="0"/>
      <w:marBottom w:val="0"/>
      <w:divBdr>
        <w:top w:val="none" w:sz="0" w:space="0" w:color="auto"/>
        <w:left w:val="none" w:sz="0" w:space="0" w:color="auto"/>
        <w:bottom w:val="none" w:sz="0" w:space="0" w:color="auto"/>
        <w:right w:val="none" w:sz="0" w:space="0" w:color="auto"/>
      </w:divBdr>
      <w:divsChild>
        <w:div w:id="966352511">
          <w:marLeft w:val="547"/>
          <w:marRight w:val="0"/>
          <w:marTop w:val="134"/>
          <w:marBottom w:val="0"/>
          <w:divBdr>
            <w:top w:val="none" w:sz="0" w:space="0" w:color="auto"/>
            <w:left w:val="none" w:sz="0" w:space="0" w:color="auto"/>
            <w:bottom w:val="none" w:sz="0" w:space="0" w:color="auto"/>
            <w:right w:val="none" w:sz="0" w:space="0" w:color="auto"/>
          </w:divBdr>
        </w:div>
        <w:div w:id="261189882">
          <w:marLeft w:val="547"/>
          <w:marRight w:val="0"/>
          <w:marTop w:val="134"/>
          <w:marBottom w:val="0"/>
          <w:divBdr>
            <w:top w:val="none" w:sz="0" w:space="0" w:color="auto"/>
            <w:left w:val="none" w:sz="0" w:space="0" w:color="auto"/>
            <w:bottom w:val="none" w:sz="0" w:space="0" w:color="auto"/>
            <w:right w:val="none" w:sz="0" w:space="0" w:color="auto"/>
          </w:divBdr>
        </w:div>
        <w:div w:id="66655439">
          <w:marLeft w:val="547"/>
          <w:marRight w:val="0"/>
          <w:marTop w:val="134"/>
          <w:marBottom w:val="0"/>
          <w:divBdr>
            <w:top w:val="none" w:sz="0" w:space="0" w:color="auto"/>
            <w:left w:val="none" w:sz="0" w:space="0" w:color="auto"/>
            <w:bottom w:val="none" w:sz="0" w:space="0" w:color="auto"/>
            <w:right w:val="none" w:sz="0" w:space="0" w:color="auto"/>
          </w:divBdr>
        </w:div>
      </w:divsChild>
    </w:div>
    <w:div w:id="1796829099">
      <w:bodyDiv w:val="1"/>
      <w:marLeft w:val="0"/>
      <w:marRight w:val="0"/>
      <w:marTop w:val="0"/>
      <w:marBottom w:val="0"/>
      <w:divBdr>
        <w:top w:val="none" w:sz="0" w:space="0" w:color="auto"/>
        <w:left w:val="none" w:sz="0" w:space="0" w:color="auto"/>
        <w:bottom w:val="none" w:sz="0" w:space="0" w:color="auto"/>
        <w:right w:val="none" w:sz="0" w:space="0" w:color="auto"/>
      </w:divBdr>
      <w:divsChild>
        <w:div w:id="260799327">
          <w:marLeft w:val="547"/>
          <w:marRight w:val="0"/>
          <w:marTop w:val="154"/>
          <w:marBottom w:val="0"/>
          <w:divBdr>
            <w:top w:val="none" w:sz="0" w:space="0" w:color="auto"/>
            <w:left w:val="none" w:sz="0" w:space="0" w:color="auto"/>
            <w:bottom w:val="none" w:sz="0" w:space="0" w:color="auto"/>
            <w:right w:val="none" w:sz="0" w:space="0" w:color="auto"/>
          </w:divBdr>
        </w:div>
        <w:div w:id="896354520">
          <w:marLeft w:val="547"/>
          <w:marRight w:val="0"/>
          <w:marTop w:val="154"/>
          <w:marBottom w:val="0"/>
          <w:divBdr>
            <w:top w:val="none" w:sz="0" w:space="0" w:color="auto"/>
            <w:left w:val="none" w:sz="0" w:space="0" w:color="auto"/>
            <w:bottom w:val="none" w:sz="0" w:space="0" w:color="auto"/>
            <w:right w:val="none" w:sz="0" w:space="0" w:color="auto"/>
          </w:divBdr>
        </w:div>
        <w:div w:id="1572888909">
          <w:marLeft w:val="547"/>
          <w:marRight w:val="0"/>
          <w:marTop w:val="154"/>
          <w:marBottom w:val="0"/>
          <w:divBdr>
            <w:top w:val="none" w:sz="0" w:space="0" w:color="auto"/>
            <w:left w:val="none" w:sz="0" w:space="0" w:color="auto"/>
            <w:bottom w:val="none" w:sz="0" w:space="0" w:color="auto"/>
            <w:right w:val="none" w:sz="0" w:space="0" w:color="auto"/>
          </w:divBdr>
        </w:div>
        <w:div w:id="246307672">
          <w:marLeft w:val="547"/>
          <w:marRight w:val="0"/>
          <w:marTop w:val="154"/>
          <w:marBottom w:val="0"/>
          <w:divBdr>
            <w:top w:val="none" w:sz="0" w:space="0" w:color="auto"/>
            <w:left w:val="none" w:sz="0" w:space="0" w:color="auto"/>
            <w:bottom w:val="none" w:sz="0" w:space="0" w:color="auto"/>
            <w:right w:val="none" w:sz="0" w:space="0" w:color="auto"/>
          </w:divBdr>
        </w:div>
        <w:div w:id="1039865183">
          <w:marLeft w:val="547"/>
          <w:marRight w:val="0"/>
          <w:marTop w:val="154"/>
          <w:marBottom w:val="0"/>
          <w:divBdr>
            <w:top w:val="none" w:sz="0" w:space="0" w:color="auto"/>
            <w:left w:val="none" w:sz="0" w:space="0" w:color="auto"/>
            <w:bottom w:val="none" w:sz="0" w:space="0" w:color="auto"/>
            <w:right w:val="none" w:sz="0" w:space="0" w:color="auto"/>
          </w:divBdr>
        </w:div>
      </w:divsChild>
    </w:div>
    <w:div w:id="1807698229">
      <w:bodyDiv w:val="1"/>
      <w:marLeft w:val="0"/>
      <w:marRight w:val="0"/>
      <w:marTop w:val="0"/>
      <w:marBottom w:val="0"/>
      <w:divBdr>
        <w:top w:val="none" w:sz="0" w:space="0" w:color="auto"/>
        <w:left w:val="none" w:sz="0" w:space="0" w:color="auto"/>
        <w:bottom w:val="none" w:sz="0" w:space="0" w:color="auto"/>
        <w:right w:val="none" w:sz="0" w:space="0" w:color="auto"/>
      </w:divBdr>
    </w:div>
    <w:div w:id="1832676471">
      <w:bodyDiv w:val="1"/>
      <w:marLeft w:val="0"/>
      <w:marRight w:val="0"/>
      <w:marTop w:val="0"/>
      <w:marBottom w:val="0"/>
      <w:divBdr>
        <w:top w:val="none" w:sz="0" w:space="0" w:color="auto"/>
        <w:left w:val="none" w:sz="0" w:space="0" w:color="auto"/>
        <w:bottom w:val="none" w:sz="0" w:space="0" w:color="auto"/>
        <w:right w:val="none" w:sz="0" w:space="0" w:color="auto"/>
      </w:divBdr>
      <w:divsChild>
        <w:div w:id="831675401">
          <w:marLeft w:val="547"/>
          <w:marRight w:val="0"/>
          <w:marTop w:val="134"/>
          <w:marBottom w:val="0"/>
          <w:divBdr>
            <w:top w:val="none" w:sz="0" w:space="0" w:color="auto"/>
            <w:left w:val="none" w:sz="0" w:space="0" w:color="auto"/>
            <w:bottom w:val="none" w:sz="0" w:space="0" w:color="auto"/>
            <w:right w:val="none" w:sz="0" w:space="0" w:color="auto"/>
          </w:divBdr>
        </w:div>
        <w:div w:id="79789833">
          <w:marLeft w:val="547"/>
          <w:marRight w:val="0"/>
          <w:marTop w:val="134"/>
          <w:marBottom w:val="0"/>
          <w:divBdr>
            <w:top w:val="none" w:sz="0" w:space="0" w:color="auto"/>
            <w:left w:val="none" w:sz="0" w:space="0" w:color="auto"/>
            <w:bottom w:val="none" w:sz="0" w:space="0" w:color="auto"/>
            <w:right w:val="none" w:sz="0" w:space="0" w:color="auto"/>
          </w:divBdr>
        </w:div>
        <w:div w:id="1182936295">
          <w:marLeft w:val="547"/>
          <w:marRight w:val="0"/>
          <w:marTop w:val="134"/>
          <w:marBottom w:val="0"/>
          <w:divBdr>
            <w:top w:val="none" w:sz="0" w:space="0" w:color="auto"/>
            <w:left w:val="none" w:sz="0" w:space="0" w:color="auto"/>
            <w:bottom w:val="none" w:sz="0" w:space="0" w:color="auto"/>
            <w:right w:val="none" w:sz="0" w:space="0" w:color="auto"/>
          </w:divBdr>
        </w:div>
        <w:div w:id="109983637">
          <w:marLeft w:val="547"/>
          <w:marRight w:val="0"/>
          <w:marTop w:val="134"/>
          <w:marBottom w:val="0"/>
          <w:divBdr>
            <w:top w:val="none" w:sz="0" w:space="0" w:color="auto"/>
            <w:left w:val="none" w:sz="0" w:space="0" w:color="auto"/>
            <w:bottom w:val="none" w:sz="0" w:space="0" w:color="auto"/>
            <w:right w:val="none" w:sz="0" w:space="0" w:color="auto"/>
          </w:divBdr>
        </w:div>
        <w:div w:id="695883441">
          <w:marLeft w:val="547"/>
          <w:marRight w:val="0"/>
          <w:marTop w:val="134"/>
          <w:marBottom w:val="0"/>
          <w:divBdr>
            <w:top w:val="none" w:sz="0" w:space="0" w:color="auto"/>
            <w:left w:val="none" w:sz="0" w:space="0" w:color="auto"/>
            <w:bottom w:val="none" w:sz="0" w:space="0" w:color="auto"/>
            <w:right w:val="none" w:sz="0" w:space="0" w:color="auto"/>
          </w:divBdr>
        </w:div>
        <w:div w:id="1579246135">
          <w:marLeft w:val="547"/>
          <w:marRight w:val="0"/>
          <w:marTop w:val="134"/>
          <w:marBottom w:val="0"/>
          <w:divBdr>
            <w:top w:val="none" w:sz="0" w:space="0" w:color="auto"/>
            <w:left w:val="none" w:sz="0" w:space="0" w:color="auto"/>
            <w:bottom w:val="none" w:sz="0" w:space="0" w:color="auto"/>
            <w:right w:val="none" w:sz="0" w:space="0" w:color="auto"/>
          </w:divBdr>
        </w:div>
      </w:divsChild>
    </w:div>
    <w:div w:id="1833259096">
      <w:bodyDiv w:val="1"/>
      <w:marLeft w:val="0"/>
      <w:marRight w:val="0"/>
      <w:marTop w:val="0"/>
      <w:marBottom w:val="0"/>
      <w:divBdr>
        <w:top w:val="none" w:sz="0" w:space="0" w:color="auto"/>
        <w:left w:val="none" w:sz="0" w:space="0" w:color="auto"/>
        <w:bottom w:val="none" w:sz="0" w:space="0" w:color="auto"/>
        <w:right w:val="none" w:sz="0" w:space="0" w:color="auto"/>
      </w:divBdr>
      <w:divsChild>
        <w:div w:id="1546872024">
          <w:marLeft w:val="547"/>
          <w:marRight w:val="0"/>
          <w:marTop w:val="154"/>
          <w:marBottom w:val="0"/>
          <w:divBdr>
            <w:top w:val="none" w:sz="0" w:space="0" w:color="auto"/>
            <w:left w:val="none" w:sz="0" w:space="0" w:color="auto"/>
            <w:bottom w:val="none" w:sz="0" w:space="0" w:color="auto"/>
            <w:right w:val="none" w:sz="0" w:space="0" w:color="auto"/>
          </w:divBdr>
        </w:div>
        <w:div w:id="1292902881">
          <w:marLeft w:val="547"/>
          <w:marRight w:val="0"/>
          <w:marTop w:val="154"/>
          <w:marBottom w:val="0"/>
          <w:divBdr>
            <w:top w:val="none" w:sz="0" w:space="0" w:color="auto"/>
            <w:left w:val="none" w:sz="0" w:space="0" w:color="auto"/>
            <w:bottom w:val="none" w:sz="0" w:space="0" w:color="auto"/>
            <w:right w:val="none" w:sz="0" w:space="0" w:color="auto"/>
          </w:divBdr>
        </w:div>
        <w:div w:id="1134714195">
          <w:marLeft w:val="547"/>
          <w:marRight w:val="0"/>
          <w:marTop w:val="154"/>
          <w:marBottom w:val="0"/>
          <w:divBdr>
            <w:top w:val="none" w:sz="0" w:space="0" w:color="auto"/>
            <w:left w:val="none" w:sz="0" w:space="0" w:color="auto"/>
            <w:bottom w:val="none" w:sz="0" w:space="0" w:color="auto"/>
            <w:right w:val="none" w:sz="0" w:space="0" w:color="auto"/>
          </w:divBdr>
        </w:div>
      </w:divsChild>
    </w:div>
    <w:div w:id="1837572290">
      <w:bodyDiv w:val="1"/>
      <w:marLeft w:val="0"/>
      <w:marRight w:val="0"/>
      <w:marTop w:val="0"/>
      <w:marBottom w:val="0"/>
      <w:divBdr>
        <w:top w:val="none" w:sz="0" w:space="0" w:color="auto"/>
        <w:left w:val="none" w:sz="0" w:space="0" w:color="auto"/>
        <w:bottom w:val="none" w:sz="0" w:space="0" w:color="auto"/>
        <w:right w:val="none" w:sz="0" w:space="0" w:color="auto"/>
      </w:divBdr>
    </w:div>
    <w:div w:id="1839882815">
      <w:bodyDiv w:val="1"/>
      <w:marLeft w:val="0"/>
      <w:marRight w:val="0"/>
      <w:marTop w:val="0"/>
      <w:marBottom w:val="0"/>
      <w:divBdr>
        <w:top w:val="none" w:sz="0" w:space="0" w:color="auto"/>
        <w:left w:val="none" w:sz="0" w:space="0" w:color="auto"/>
        <w:bottom w:val="none" w:sz="0" w:space="0" w:color="auto"/>
        <w:right w:val="none" w:sz="0" w:space="0" w:color="auto"/>
      </w:divBdr>
      <w:divsChild>
        <w:div w:id="348067918">
          <w:marLeft w:val="547"/>
          <w:marRight w:val="0"/>
          <w:marTop w:val="134"/>
          <w:marBottom w:val="0"/>
          <w:divBdr>
            <w:top w:val="none" w:sz="0" w:space="0" w:color="auto"/>
            <w:left w:val="none" w:sz="0" w:space="0" w:color="auto"/>
            <w:bottom w:val="none" w:sz="0" w:space="0" w:color="auto"/>
            <w:right w:val="none" w:sz="0" w:space="0" w:color="auto"/>
          </w:divBdr>
        </w:div>
        <w:div w:id="573667287">
          <w:marLeft w:val="547"/>
          <w:marRight w:val="0"/>
          <w:marTop w:val="134"/>
          <w:marBottom w:val="0"/>
          <w:divBdr>
            <w:top w:val="none" w:sz="0" w:space="0" w:color="auto"/>
            <w:left w:val="none" w:sz="0" w:space="0" w:color="auto"/>
            <w:bottom w:val="none" w:sz="0" w:space="0" w:color="auto"/>
            <w:right w:val="none" w:sz="0" w:space="0" w:color="auto"/>
          </w:divBdr>
        </w:div>
        <w:div w:id="1031998165">
          <w:marLeft w:val="547"/>
          <w:marRight w:val="0"/>
          <w:marTop w:val="134"/>
          <w:marBottom w:val="0"/>
          <w:divBdr>
            <w:top w:val="none" w:sz="0" w:space="0" w:color="auto"/>
            <w:left w:val="none" w:sz="0" w:space="0" w:color="auto"/>
            <w:bottom w:val="none" w:sz="0" w:space="0" w:color="auto"/>
            <w:right w:val="none" w:sz="0" w:space="0" w:color="auto"/>
          </w:divBdr>
        </w:div>
        <w:div w:id="235626737">
          <w:marLeft w:val="547"/>
          <w:marRight w:val="0"/>
          <w:marTop w:val="134"/>
          <w:marBottom w:val="0"/>
          <w:divBdr>
            <w:top w:val="none" w:sz="0" w:space="0" w:color="auto"/>
            <w:left w:val="none" w:sz="0" w:space="0" w:color="auto"/>
            <w:bottom w:val="none" w:sz="0" w:space="0" w:color="auto"/>
            <w:right w:val="none" w:sz="0" w:space="0" w:color="auto"/>
          </w:divBdr>
        </w:div>
        <w:div w:id="1068920872">
          <w:marLeft w:val="547"/>
          <w:marRight w:val="0"/>
          <w:marTop w:val="134"/>
          <w:marBottom w:val="0"/>
          <w:divBdr>
            <w:top w:val="none" w:sz="0" w:space="0" w:color="auto"/>
            <w:left w:val="none" w:sz="0" w:space="0" w:color="auto"/>
            <w:bottom w:val="none" w:sz="0" w:space="0" w:color="auto"/>
            <w:right w:val="none" w:sz="0" w:space="0" w:color="auto"/>
          </w:divBdr>
        </w:div>
        <w:div w:id="1089235743">
          <w:marLeft w:val="547"/>
          <w:marRight w:val="0"/>
          <w:marTop w:val="134"/>
          <w:marBottom w:val="0"/>
          <w:divBdr>
            <w:top w:val="none" w:sz="0" w:space="0" w:color="auto"/>
            <w:left w:val="none" w:sz="0" w:space="0" w:color="auto"/>
            <w:bottom w:val="none" w:sz="0" w:space="0" w:color="auto"/>
            <w:right w:val="none" w:sz="0" w:space="0" w:color="auto"/>
          </w:divBdr>
        </w:div>
        <w:div w:id="781654599">
          <w:marLeft w:val="547"/>
          <w:marRight w:val="0"/>
          <w:marTop w:val="134"/>
          <w:marBottom w:val="0"/>
          <w:divBdr>
            <w:top w:val="none" w:sz="0" w:space="0" w:color="auto"/>
            <w:left w:val="none" w:sz="0" w:space="0" w:color="auto"/>
            <w:bottom w:val="none" w:sz="0" w:space="0" w:color="auto"/>
            <w:right w:val="none" w:sz="0" w:space="0" w:color="auto"/>
          </w:divBdr>
        </w:div>
        <w:div w:id="422576614">
          <w:marLeft w:val="547"/>
          <w:marRight w:val="0"/>
          <w:marTop w:val="134"/>
          <w:marBottom w:val="0"/>
          <w:divBdr>
            <w:top w:val="none" w:sz="0" w:space="0" w:color="auto"/>
            <w:left w:val="none" w:sz="0" w:space="0" w:color="auto"/>
            <w:bottom w:val="none" w:sz="0" w:space="0" w:color="auto"/>
            <w:right w:val="none" w:sz="0" w:space="0" w:color="auto"/>
          </w:divBdr>
        </w:div>
      </w:divsChild>
    </w:div>
    <w:div w:id="1852639613">
      <w:bodyDiv w:val="1"/>
      <w:marLeft w:val="0"/>
      <w:marRight w:val="0"/>
      <w:marTop w:val="0"/>
      <w:marBottom w:val="0"/>
      <w:divBdr>
        <w:top w:val="none" w:sz="0" w:space="0" w:color="auto"/>
        <w:left w:val="none" w:sz="0" w:space="0" w:color="auto"/>
        <w:bottom w:val="none" w:sz="0" w:space="0" w:color="auto"/>
        <w:right w:val="none" w:sz="0" w:space="0" w:color="auto"/>
      </w:divBdr>
      <w:divsChild>
        <w:div w:id="164591281">
          <w:marLeft w:val="547"/>
          <w:marRight w:val="0"/>
          <w:marTop w:val="96"/>
          <w:marBottom w:val="0"/>
          <w:divBdr>
            <w:top w:val="none" w:sz="0" w:space="0" w:color="auto"/>
            <w:left w:val="none" w:sz="0" w:space="0" w:color="auto"/>
            <w:bottom w:val="none" w:sz="0" w:space="0" w:color="auto"/>
            <w:right w:val="none" w:sz="0" w:space="0" w:color="auto"/>
          </w:divBdr>
        </w:div>
        <w:div w:id="1078134150">
          <w:marLeft w:val="547"/>
          <w:marRight w:val="0"/>
          <w:marTop w:val="96"/>
          <w:marBottom w:val="0"/>
          <w:divBdr>
            <w:top w:val="none" w:sz="0" w:space="0" w:color="auto"/>
            <w:left w:val="none" w:sz="0" w:space="0" w:color="auto"/>
            <w:bottom w:val="none" w:sz="0" w:space="0" w:color="auto"/>
            <w:right w:val="none" w:sz="0" w:space="0" w:color="auto"/>
          </w:divBdr>
        </w:div>
        <w:div w:id="1611280433">
          <w:marLeft w:val="547"/>
          <w:marRight w:val="0"/>
          <w:marTop w:val="96"/>
          <w:marBottom w:val="0"/>
          <w:divBdr>
            <w:top w:val="none" w:sz="0" w:space="0" w:color="auto"/>
            <w:left w:val="none" w:sz="0" w:space="0" w:color="auto"/>
            <w:bottom w:val="none" w:sz="0" w:space="0" w:color="auto"/>
            <w:right w:val="none" w:sz="0" w:space="0" w:color="auto"/>
          </w:divBdr>
        </w:div>
      </w:divsChild>
    </w:div>
    <w:div w:id="1853058567">
      <w:bodyDiv w:val="1"/>
      <w:marLeft w:val="0"/>
      <w:marRight w:val="0"/>
      <w:marTop w:val="0"/>
      <w:marBottom w:val="0"/>
      <w:divBdr>
        <w:top w:val="none" w:sz="0" w:space="0" w:color="auto"/>
        <w:left w:val="none" w:sz="0" w:space="0" w:color="auto"/>
        <w:bottom w:val="none" w:sz="0" w:space="0" w:color="auto"/>
        <w:right w:val="none" w:sz="0" w:space="0" w:color="auto"/>
      </w:divBdr>
      <w:divsChild>
        <w:div w:id="1901866120">
          <w:marLeft w:val="0"/>
          <w:marRight w:val="0"/>
          <w:marTop w:val="0"/>
          <w:marBottom w:val="0"/>
          <w:divBdr>
            <w:top w:val="none" w:sz="0" w:space="0" w:color="auto"/>
            <w:left w:val="none" w:sz="0" w:space="0" w:color="auto"/>
            <w:bottom w:val="none" w:sz="0" w:space="0" w:color="auto"/>
            <w:right w:val="none" w:sz="0" w:space="0" w:color="auto"/>
          </w:divBdr>
          <w:divsChild>
            <w:div w:id="206458451">
              <w:marLeft w:val="0"/>
              <w:marRight w:val="0"/>
              <w:marTop w:val="0"/>
              <w:marBottom w:val="0"/>
              <w:divBdr>
                <w:top w:val="none" w:sz="0" w:space="0" w:color="auto"/>
                <w:left w:val="none" w:sz="0" w:space="0" w:color="auto"/>
                <w:bottom w:val="none" w:sz="0" w:space="0" w:color="auto"/>
                <w:right w:val="none" w:sz="0" w:space="0" w:color="auto"/>
              </w:divBdr>
              <w:divsChild>
                <w:div w:id="1879314110">
                  <w:marLeft w:val="0"/>
                  <w:marRight w:val="0"/>
                  <w:marTop w:val="0"/>
                  <w:marBottom w:val="0"/>
                  <w:divBdr>
                    <w:top w:val="none" w:sz="0" w:space="0" w:color="auto"/>
                    <w:left w:val="none" w:sz="0" w:space="0" w:color="auto"/>
                    <w:bottom w:val="none" w:sz="0" w:space="0" w:color="auto"/>
                    <w:right w:val="none" w:sz="0" w:space="0" w:color="auto"/>
                  </w:divBdr>
                  <w:divsChild>
                    <w:div w:id="686564351">
                      <w:marLeft w:val="0"/>
                      <w:marRight w:val="0"/>
                      <w:marTop w:val="0"/>
                      <w:marBottom w:val="0"/>
                      <w:divBdr>
                        <w:top w:val="none" w:sz="0" w:space="0" w:color="auto"/>
                        <w:left w:val="none" w:sz="0" w:space="0" w:color="auto"/>
                        <w:bottom w:val="none" w:sz="0" w:space="0" w:color="auto"/>
                        <w:right w:val="none" w:sz="0" w:space="0" w:color="auto"/>
                      </w:divBdr>
                      <w:divsChild>
                        <w:div w:id="1658998580">
                          <w:marLeft w:val="0"/>
                          <w:marRight w:val="0"/>
                          <w:marTop w:val="0"/>
                          <w:marBottom w:val="0"/>
                          <w:divBdr>
                            <w:top w:val="none" w:sz="0" w:space="0" w:color="auto"/>
                            <w:left w:val="none" w:sz="0" w:space="0" w:color="auto"/>
                            <w:bottom w:val="none" w:sz="0" w:space="0" w:color="auto"/>
                            <w:right w:val="none" w:sz="0" w:space="0" w:color="auto"/>
                          </w:divBdr>
                          <w:divsChild>
                            <w:div w:id="2709232">
                              <w:marLeft w:val="0"/>
                              <w:marRight w:val="0"/>
                              <w:marTop w:val="0"/>
                              <w:marBottom w:val="0"/>
                              <w:divBdr>
                                <w:top w:val="none" w:sz="0" w:space="0" w:color="auto"/>
                                <w:left w:val="none" w:sz="0" w:space="0" w:color="auto"/>
                                <w:bottom w:val="none" w:sz="0" w:space="0" w:color="auto"/>
                                <w:right w:val="none" w:sz="0" w:space="0" w:color="auto"/>
                              </w:divBdr>
                              <w:divsChild>
                                <w:div w:id="175271417">
                                  <w:marLeft w:val="0"/>
                                  <w:marRight w:val="0"/>
                                  <w:marTop w:val="0"/>
                                  <w:marBottom w:val="0"/>
                                  <w:divBdr>
                                    <w:top w:val="none" w:sz="0" w:space="0" w:color="auto"/>
                                    <w:left w:val="none" w:sz="0" w:space="0" w:color="auto"/>
                                    <w:bottom w:val="none" w:sz="0" w:space="0" w:color="auto"/>
                                    <w:right w:val="none" w:sz="0" w:space="0" w:color="auto"/>
                                  </w:divBdr>
                                  <w:divsChild>
                                    <w:div w:id="1214192876">
                                      <w:marLeft w:val="0"/>
                                      <w:marRight w:val="0"/>
                                      <w:marTop w:val="0"/>
                                      <w:marBottom w:val="0"/>
                                      <w:divBdr>
                                        <w:top w:val="none" w:sz="0" w:space="0" w:color="auto"/>
                                        <w:left w:val="none" w:sz="0" w:space="0" w:color="auto"/>
                                        <w:bottom w:val="none" w:sz="0" w:space="0" w:color="auto"/>
                                        <w:right w:val="none" w:sz="0" w:space="0" w:color="auto"/>
                                      </w:divBdr>
                                      <w:divsChild>
                                        <w:div w:id="776606877">
                                          <w:marLeft w:val="0"/>
                                          <w:marRight w:val="0"/>
                                          <w:marTop w:val="0"/>
                                          <w:marBottom w:val="0"/>
                                          <w:divBdr>
                                            <w:top w:val="none" w:sz="0" w:space="0" w:color="auto"/>
                                            <w:left w:val="none" w:sz="0" w:space="0" w:color="auto"/>
                                            <w:bottom w:val="none" w:sz="0" w:space="0" w:color="auto"/>
                                            <w:right w:val="none" w:sz="0" w:space="0" w:color="auto"/>
                                          </w:divBdr>
                                          <w:divsChild>
                                            <w:div w:id="1086995418">
                                              <w:marLeft w:val="0"/>
                                              <w:marRight w:val="0"/>
                                              <w:marTop w:val="0"/>
                                              <w:marBottom w:val="0"/>
                                              <w:divBdr>
                                                <w:top w:val="none" w:sz="0" w:space="0" w:color="auto"/>
                                                <w:left w:val="none" w:sz="0" w:space="0" w:color="auto"/>
                                                <w:bottom w:val="none" w:sz="0" w:space="0" w:color="auto"/>
                                                <w:right w:val="none" w:sz="0" w:space="0" w:color="auto"/>
                                              </w:divBdr>
                                              <w:divsChild>
                                                <w:div w:id="251546838">
                                                  <w:marLeft w:val="0"/>
                                                  <w:marRight w:val="0"/>
                                                  <w:marTop w:val="0"/>
                                                  <w:marBottom w:val="0"/>
                                                  <w:divBdr>
                                                    <w:top w:val="none" w:sz="0" w:space="0" w:color="auto"/>
                                                    <w:left w:val="none" w:sz="0" w:space="0" w:color="auto"/>
                                                    <w:bottom w:val="none" w:sz="0" w:space="0" w:color="auto"/>
                                                    <w:right w:val="none" w:sz="0" w:space="0" w:color="auto"/>
                                                  </w:divBdr>
                                                  <w:divsChild>
                                                    <w:div w:id="9765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469748">
      <w:bodyDiv w:val="1"/>
      <w:marLeft w:val="0"/>
      <w:marRight w:val="0"/>
      <w:marTop w:val="0"/>
      <w:marBottom w:val="0"/>
      <w:divBdr>
        <w:top w:val="none" w:sz="0" w:space="0" w:color="auto"/>
        <w:left w:val="none" w:sz="0" w:space="0" w:color="auto"/>
        <w:bottom w:val="none" w:sz="0" w:space="0" w:color="auto"/>
        <w:right w:val="none" w:sz="0" w:space="0" w:color="auto"/>
      </w:divBdr>
      <w:divsChild>
        <w:div w:id="1451851037">
          <w:marLeft w:val="0"/>
          <w:marRight w:val="0"/>
          <w:marTop w:val="0"/>
          <w:marBottom w:val="0"/>
          <w:divBdr>
            <w:top w:val="none" w:sz="0" w:space="0" w:color="auto"/>
            <w:left w:val="none" w:sz="0" w:space="0" w:color="auto"/>
            <w:bottom w:val="none" w:sz="0" w:space="0" w:color="auto"/>
            <w:right w:val="none" w:sz="0" w:space="0" w:color="auto"/>
          </w:divBdr>
          <w:divsChild>
            <w:div w:id="1884171032">
              <w:marLeft w:val="0"/>
              <w:marRight w:val="0"/>
              <w:marTop w:val="0"/>
              <w:marBottom w:val="0"/>
              <w:divBdr>
                <w:top w:val="none" w:sz="0" w:space="0" w:color="auto"/>
                <w:left w:val="none" w:sz="0" w:space="0" w:color="auto"/>
                <w:bottom w:val="none" w:sz="0" w:space="0" w:color="auto"/>
                <w:right w:val="none" w:sz="0" w:space="0" w:color="auto"/>
              </w:divBdr>
              <w:divsChild>
                <w:div w:id="1390301656">
                  <w:marLeft w:val="0"/>
                  <w:marRight w:val="0"/>
                  <w:marTop w:val="0"/>
                  <w:marBottom w:val="0"/>
                  <w:divBdr>
                    <w:top w:val="none" w:sz="0" w:space="0" w:color="auto"/>
                    <w:left w:val="none" w:sz="0" w:space="0" w:color="auto"/>
                    <w:bottom w:val="none" w:sz="0" w:space="0" w:color="auto"/>
                    <w:right w:val="none" w:sz="0" w:space="0" w:color="auto"/>
                  </w:divBdr>
                  <w:divsChild>
                    <w:div w:id="1975982718">
                      <w:marLeft w:val="0"/>
                      <w:marRight w:val="0"/>
                      <w:marTop w:val="0"/>
                      <w:marBottom w:val="0"/>
                      <w:divBdr>
                        <w:top w:val="none" w:sz="0" w:space="0" w:color="auto"/>
                        <w:left w:val="none" w:sz="0" w:space="0" w:color="auto"/>
                        <w:bottom w:val="none" w:sz="0" w:space="0" w:color="auto"/>
                        <w:right w:val="none" w:sz="0" w:space="0" w:color="auto"/>
                      </w:divBdr>
                      <w:divsChild>
                        <w:div w:id="888884242">
                          <w:marLeft w:val="0"/>
                          <w:marRight w:val="0"/>
                          <w:marTop w:val="0"/>
                          <w:marBottom w:val="0"/>
                          <w:divBdr>
                            <w:top w:val="none" w:sz="0" w:space="0" w:color="auto"/>
                            <w:left w:val="none" w:sz="0" w:space="0" w:color="auto"/>
                            <w:bottom w:val="none" w:sz="0" w:space="0" w:color="auto"/>
                            <w:right w:val="none" w:sz="0" w:space="0" w:color="auto"/>
                          </w:divBdr>
                          <w:divsChild>
                            <w:div w:id="2051298581">
                              <w:marLeft w:val="0"/>
                              <w:marRight w:val="0"/>
                              <w:marTop w:val="0"/>
                              <w:marBottom w:val="0"/>
                              <w:divBdr>
                                <w:top w:val="none" w:sz="0" w:space="0" w:color="auto"/>
                                <w:left w:val="none" w:sz="0" w:space="0" w:color="auto"/>
                                <w:bottom w:val="none" w:sz="0" w:space="0" w:color="auto"/>
                                <w:right w:val="none" w:sz="0" w:space="0" w:color="auto"/>
                              </w:divBdr>
                              <w:divsChild>
                                <w:div w:id="1602374978">
                                  <w:marLeft w:val="0"/>
                                  <w:marRight w:val="0"/>
                                  <w:marTop w:val="0"/>
                                  <w:marBottom w:val="0"/>
                                  <w:divBdr>
                                    <w:top w:val="none" w:sz="0" w:space="0" w:color="auto"/>
                                    <w:left w:val="none" w:sz="0" w:space="0" w:color="auto"/>
                                    <w:bottom w:val="none" w:sz="0" w:space="0" w:color="auto"/>
                                    <w:right w:val="none" w:sz="0" w:space="0" w:color="auto"/>
                                  </w:divBdr>
                                  <w:divsChild>
                                    <w:div w:id="1340737138">
                                      <w:marLeft w:val="0"/>
                                      <w:marRight w:val="0"/>
                                      <w:marTop w:val="0"/>
                                      <w:marBottom w:val="0"/>
                                      <w:divBdr>
                                        <w:top w:val="none" w:sz="0" w:space="0" w:color="auto"/>
                                        <w:left w:val="none" w:sz="0" w:space="0" w:color="auto"/>
                                        <w:bottom w:val="none" w:sz="0" w:space="0" w:color="auto"/>
                                        <w:right w:val="none" w:sz="0" w:space="0" w:color="auto"/>
                                      </w:divBdr>
                                      <w:divsChild>
                                        <w:div w:id="769590995">
                                          <w:marLeft w:val="0"/>
                                          <w:marRight w:val="0"/>
                                          <w:marTop w:val="0"/>
                                          <w:marBottom w:val="0"/>
                                          <w:divBdr>
                                            <w:top w:val="none" w:sz="0" w:space="0" w:color="auto"/>
                                            <w:left w:val="none" w:sz="0" w:space="0" w:color="auto"/>
                                            <w:bottom w:val="none" w:sz="0" w:space="0" w:color="auto"/>
                                            <w:right w:val="none" w:sz="0" w:space="0" w:color="auto"/>
                                          </w:divBdr>
                                          <w:divsChild>
                                            <w:div w:id="949580546">
                                              <w:marLeft w:val="0"/>
                                              <w:marRight w:val="0"/>
                                              <w:marTop w:val="0"/>
                                              <w:marBottom w:val="0"/>
                                              <w:divBdr>
                                                <w:top w:val="none" w:sz="0" w:space="0" w:color="auto"/>
                                                <w:left w:val="none" w:sz="0" w:space="0" w:color="auto"/>
                                                <w:bottom w:val="none" w:sz="0" w:space="0" w:color="auto"/>
                                                <w:right w:val="none" w:sz="0" w:space="0" w:color="auto"/>
                                              </w:divBdr>
                                              <w:divsChild>
                                                <w:div w:id="200913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73631">
      <w:bodyDiv w:val="1"/>
      <w:marLeft w:val="0"/>
      <w:marRight w:val="0"/>
      <w:marTop w:val="0"/>
      <w:marBottom w:val="0"/>
      <w:divBdr>
        <w:top w:val="none" w:sz="0" w:space="0" w:color="auto"/>
        <w:left w:val="none" w:sz="0" w:space="0" w:color="auto"/>
        <w:bottom w:val="none" w:sz="0" w:space="0" w:color="auto"/>
        <w:right w:val="none" w:sz="0" w:space="0" w:color="auto"/>
      </w:divBdr>
      <w:divsChild>
        <w:div w:id="1138651193">
          <w:marLeft w:val="0"/>
          <w:marRight w:val="0"/>
          <w:marTop w:val="0"/>
          <w:marBottom w:val="0"/>
          <w:divBdr>
            <w:top w:val="none" w:sz="0" w:space="0" w:color="auto"/>
            <w:left w:val="none" w:sz="0" w:space="0" w:color="auto"/>
            <w:bottom w:val="none" w:sz="0" w:space="0" w:color="auto"/>
            <w:right w:val="none" w:sz="0" w:space="0" w:color="auto"/>
          </w:divBdr>
          <w:divsChild>
            <w:div w:id="1811244314">
              <w:marLeft w:val="0"/>
              <w:marRight w:val="0"/>
              <w:marTop w:val="0"/>
              <w:marBottom w:val="0"/>
              <w:divBdr>
                <w:top w:val="none" w:sz="0" w:space="0" w:color="auto"/>
                <w:left w:val="none" w:sz="0" w:space="0" w:color="auto"/>
                <w:bottom w:val="none" w:sz="0" w:space="0" w:color="auto"/>
                <w:right w:val="none" w:sz="0" w:space="0" w:color="auto"/>
              </w:divBdr>
              <w:divsChild>
                <w:div w:id="131869608">
                  <w:marLeft w:val="0"/>
                  <w:marRight w:val="0"/>
                  <w:marTop w:val="0"/>
                  <w:marBottom w:val="0"/>
                  <w:divBdr>
                    <w:top w:val="none" w:sz="0" w:space="0" w:color="auto"/>
                    <w:left w:val="none" w:sz="0" w:space="0" w:color="auto"/>
                    <w:bottom w:val="none" w:sz="0" w:space="0" w:color="auto"/>
                    <w:right w:val="none" w:sz="0" w:space="0" w:color="auto"/>
                  </w:divBdr>
                  <w:divsChild>
                    <w:div w:id="1976521177">
                      <w:marLeft w:val="0"/>
                      <w:marRight w:val="0"/>
                      <w:marTop w:val="0"/>
                      <w:marBottom w:val="0"/>
                      <w:divBdr>
                        <w:top w:val="none" w:sz="0" w:space="0" w:color="auto"/>
                        <w:left w:val="none" w:sz="0" w:space="0" w:color="auto"/>
                        <w:bottom w:val="none" w:sz="0" w:space="0" w:color="auto"/>
                        <w:right w:val="none" w:sz="0" w:space="0" w:color="auto"/>
                      </w:divBdr>
                      <w:divsChild>
                        <w:div w:id="1777092649">
                          <w:marLeft w:val="0"/>
                          <w:marRight w:val="0"/>
                          <w:marTop w:val="0"/>
                          <w:marBottom w:val="0"/>
                          <w:divBdr>
                            <w:top w:val="none" w:sz="0" w:space="0" w:color="auto"/>
                            <w:left w:val="none" w:sz="0" w:space="0" w:color="auto"/>
                            <w:bottom w:val="none" w:sz="0" w:space="0" w:color="auto"/>
                            <w:right w:val="none" w:sz="0" w:space="0" w:color="auto"/>
                          </w:divBdr>
                          <w:divsChild>
                            <w:div w:id="1024941042">
                              <w:marLeft w:val="0"/>
                              <w:marRight w:val="0"/>
                              <w:marTop w:val="0"/>
                              <w:marBottom w:val="0"/>
                              <w:divBdr>
                                <w:top w:val="none" w:sz="0" w:space="0" w:color="auto"/>
                                <w:left w:val="none" w:sz="0" w:space="0" w:color="auto"/>
                                <w:bottom w:val="none" w:sz="0" w:space="0" w:color="auto"/>
                                <w:right w:val="none" w:sz="0" w:space="0" w:color="auto"/>
                              </w:divBdr>
                              <w:divsChild>
                                <w:div w:id="1578126506">
                                  <w:marLeft w:val="0"/>
                                  <w:marRight w:val="0"/>
                                  <w:marTop w:val="0"/>
                                  <w:marBottom w:val="0"/>
                                  <w:divBdr>
                                    <w:top w:val="none" w:sz="0" w:space="0" w:color="auto"/>
                                    <w:left w:val="none" w:sz="0" w:space="0" w:color="auto"/>
                                    <w:bottom w:val="none" w:sz="0" w:space="0" w:color="auto"/>
                                    <w:right w:val="none" w:sz="0" w:space="0" w:color="auto"/>
                                  </w:divBdr>
                                  <w:divsChild>
                                    <w:div w:id="1071388526">
                                      <w:marLeft w:val="0"/>
                                      <w:marRight w:val="0"/>
                                      <w:marTop w:val="0"/>
                                      <w:marBottom w:val="0"/>
                                      <w:divBdr>
                                        <w:top w:val="none" w:sz="0" w:space="0" w:color="auto"/>
                                        <w:left w:val="none" w:sz="0" w:space="0" w:color="auto"/>
                                        <w:bottom w:val="none" w:sz="0" w:space="0" w:color="auto"/>
                                        <w:right w:val="none" w:sz="0" w:space="0" w:color="auto"/>
                                      </w:divBdr>
                                      <w:divsChild>
                                        <w:div w:id="1895044302">
                                          <w:marLeft w:val="0"/>
                                          <w:marRight w:val="0"/>
                                          <w:marTop w:val="0"/>
                                          <w:marBottom w:val="0"/>
                                          <w:divBdr>
                                            <w:top w:val="none" w:sz="0" w:space="0" w:color="auto"/>
                                            <w:left w:val="none" w:sz="0" w:space="0" w:color="auto"/>
                                            <w:bottom w:val="none" w:sz="0" w:space="0" w:color="auto"/>
                                            <w:right w:val="none" w:sz="0" w:space="0" w:color="auto"/>
                                          </w:divBdr>
                                          <w:divsChild>
                                            <w:div w:id="558175695">
                                              <w:marLeft w:val="0"/>
                                              <w:marRight w:val="0"/>
                                              <w:marTop w:val="0"/>
                                              <w:marBottom w:val="0"/>
                                              <w:divBdr>
                                                <w:top w:val="none" w:sz="0" w:space="0" w:color="auto"/>
                                                <w:left w:val="none" w:sz="0" w:space="0" w:color="auto"/>
                                                <w:bottom w:val="none" w:sz="0" w:space="0" w:color="auto"/>
                                                <w:right w:val="none" w:sz="0" w:space="0" w:color="auto"/>
                                              </w:divBdr>
                                              <w:divsChild>
                                                <w:div w:id="1015956222">
                                                  <w:marLeft w:val="0"/>
                                                  <w:marRight w:val="0"/>
                                                  <w:marTop w:val="0"/>
                                                  <w:marBottom w:val="0"/>
                                                  <w:divBdr>
                                                    <w:top w:val="none" w:sz="0" w:space="0" w:color="auto"/>
                                                    <w:left w:val="none" w:sz="0" w:space="0" w:color="auto"/>
                                                    <w:bottom w:val="none" w:sz="0" w:space="0" w:color="auto"/>
                                                    <w:right w:val="none" w:sz="0" w:space="0" w:color="auto"/>
                                                  </w:divBdr>
                                                </w:div>
                                              </w:divsChild>
                                            </w:div>
                                            <w:div w:id="2083872214">
                                              <w:marLeft w:val="0"/>
                                              <w:marRight w:val="0"/>
                                              <w:marTop w:val="0"/>
                                              <w:marBottom w:val="0"/>
                                              <w:divBdr>
                                                <w:top w:val="none" w:sz="0" w:space="0" w:color="auto"/>
                                                <w:left w:val="none" w:sz="0" w:space="0" w:color="auto"/>
                                                <w:bottom w:val="none" w:sz="0" w:space="0" w:color="auto"/>
                                                <w:right w:val="none" w:sz="0" w:space="0" w:color="auto"/>
                                              </w:divBdr>
                                              <w:divsChild>
                                                <w:div w:id="20129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373135">
      <w:bodyDiv w:val="1"/>
      <w:marLeft w:val="0"/>
      <w:marRight w:val="0"/>
      <w:marTop w:val="0"/>
      <w:marBottom w:val="0"/>
      <w:divBdr>
        <w:top w:val="none" w:sz="0" w:space="0" w:color="auto"/>
        <w:left w:val="none" w:sz="0" w:space="0" w:color="auto"/>
        <w:bottom w:val="none" w:sz="0" w:space="0" w:color="auto"/>
        <w:right w:val="none" w:sz="0" w:space="0" w:color="auto"/>
      </w:divBdr>
      <w:divsChild>
        <w:div w:id="2049523672">
          <w:marLeft w:val="547"/>
          <w:marRight w:val="0"/>
          <w:marTop w:val="101"/>
          <w:marBottom w:val="0"/>
          <w:divBdr>
            <w:top w:val="none" w:sz="0" w:space="0" w:color="auto"/>
            <w:left w:val="none" w:sz="0" w:space="0" w:color="auto"/>
            <w:bottom w:val="none" w:sz="0" w:space="0" w:color="auto"/>
            <w:right w:val="none" w:sz="0" w:space="0" w:color="auto"/>
          </w:divBdr>
        </w:div>
        <w:div w:id="1589576280">
          <w:marLeft w:val="547"/>
          <w:marRight w:val="0"/>
          <w:marTop w:val="101"/>
          <w:marBottom w:val="0"/>
          <w:divBdr>
            <w:top w:val="none" w:sz="0" w:space="0" w:color="auto"/>
            <w:left w:val="none" w:sz="0" w:space="0" w:color="auto"/>
            <w:bottom w:val="none" w:sz="0" w:space="0" w:color="auto"/>
            <w:right w:val="none" w:sz="0" w:space="0" w:color="auto"/>
          </w:divBdr>
        </w:div>
        <w:div w:id="1305625992">
          <w:marLeft w:val="547"/>
          <w:marRight w:val="0"/>
          <w:marTop w:val="101"/>
          <w:marBottom w:val="0"/>
          <w:divBdr>
            <w:top w:val="none" w:sz="0" w:space="0" w:color="auto"/>
            <w:left w:val="none" w:sz="0" w:space="0" w:color="auto"/>
            <w:bottom w:val="none" w:sz="0" w:space="0" w:color="auto"/>
            <w:right w:val="none" w:sz="0" w:space="0" w:color="auto"/>
          </w:divBdr>
        </w:div>
        <w:div w:id="1778258222">
          <w:marLeft w:val="547"/>
          <w:marRight w:val="0"/>
          <w:marTop w:val="101"/>
          <w:marBottom w:val="0"/>
          <w:divBdr>
            <w:top w:val="none" w:sz="0" w:space="0" w:color="auto"/>
            <w:left w:val="none" w:sz="0" w:space="0" w:color="auto"/>
            <w:bottom w:val="none" w:sz="0" w:space="0" w:color="auto"/>
            <w:right w:val="none" w:sz="0" w:space="0" w:color="auto"/>
          </w:divBdr>
        </w:div>
        <w:div w:id="263614605">
          <w:marLeft w:val="547"/>
          <w:marRight w:val="0"/>
          <w:marTop w:val="101"/>
          <w:marBottom w:val="0"/>
          <w:divBdr>
            <w:top w:val="none" w:sz="0" w:space="0" w:color="auto"/>
            <w:left w:val="none" w:sz="0" w:space="0" w:color="auto"/>
            <w:bottom w:val="none" w:sz="0" w:space="0" w:color="auto"/>
            <w:right w:val="none" w:sz="0" w:space="0" w:color="auto"/>
          </w:divBdr>
        </w:div>
        <w:div w:id="1217086839">
          <w:marLeft w:val="547"/>
          <w:marRight w:val="0"/>
          <w:marTop w:val="101"/>
          <w:marBottom w:val="0"/>
          <w:divBdr>
            <w:top w:val="none" w:sz="0" w:space="0" w:color="auto"/>
            <w:left w:val="none" w:sz="0" w:space="0" w:color="auto"/>
            <w:bottom w:val="none" w:sz="0" w:space="0" w:color="auto"/>
            <w:right w:val="none" w:sz="0" w:space="0" w:color="auto"/>
          </w:divBdr>
        </w:div>
        <w:div w:id="1693996015">
          <w:marLeft w:val="547"/>
          <w:marRight w:val="0"/>
          <w:marTop w:val="101"/>
          <w:marBottom w:val="0"/>
          <w:divBdr>
            <w:top w:val="none" w:sz="0" w:space="0" w:color="auto"/>
            <w:left w:val="none" w:sz="0" w:space="0" w:color="auto"/>
            <w:bottom w:val="none" w:sz="0" w:space="0" w:color="auto"/>
            <w:right w:val="none" w:sz="0" w:space="0" w:color="auto"/>
          </w:divBdr>
        </w:div>
        <w:div w:id="590092513">
          <w:marLeft w:val="547"/>
          <w:marRight w:val="0"/>
          <w:marTop w:val="106"/>
          <w:marBottom w:val="0"/>
          <w:divBdr>
            <w:top w:val="none" w:sz="0" w:space="0" w:color="auto"/>
            <w:left w:val="none" w:sz="0" w:space="0" w:color="auto"/>
            <w:bottom w:val="none" w:sz="0" w:space="0" w:color="auto"/>
            <w:right w:val="none" w:sz="0" w:space="0" w:color="auto"/>
          </w:divBdr>
        </w:div>
      </w:divsChild>
    </w:div>
    <w:div w:id="1871256474">
      <w:bodyDiv w:val="1"/>
      <w:marLeft w:val="0"/>
      <w:marRight w:val="0"/>
      <w:marTop w:val="0"/>
      <w:marBottom w:val="0"/>
      <w:divBdr>
        <w:top w:val="none" w:sz="0" w:space="0" w:color="auto"/>
        <w:left w:val="none" w:sz="0" w:space="0" w:color="auto"/>
        <w:bottom w:val="none" w:sz="0" w:space="0" w:color="auto"/>
        <w:right w:val="none" w:sz="0" w:space="0" w:color="auto"/>
      </w:divBdr>
      <w:divsChild>
        <w:div w:id="67969269">
          <w:marLeft w:val="547"/>
          <w:marRight w:val="0"/>
          <w:marTop w:val="134"/>
          <w:marBottom w:val="0"/>
          <w:divBdr>
            <w:top w:val="none" w:sz="0" w:space="0" w:color="auto"/>
            <w:left w:val="none" w:sz="0" w:space="0" w:color="auto"/>
            <w:bottom w:val="none" w:sz="0" w:space="0" w:color="auto"/>
            <w:right w:val="none" w:sz="0" w:space="0" w:color="auto"/>
          </w:divBdr>
        </w:div>
        <w:div w:id="1512599664">
          <w:marLeft w:val="547"/>
          <w:marRight w:val="0"/>
          <w:marTop w:val="134"/>
          <w:marBottom w:val="0"/>
          <w:divBdr>
            <w:top w:val="none" w:sz="0" w:space="0" w:color="auto"/>
            <w:left w:val="none" w:sz="0" w:space="0" w:color="auto"/>
            <w:bottom w:val="none" w:sz="0" w:space="0" w:color="auto"/>
            <w:right w:val="none" w:sz="0" w:space="0" w:color="auto"/>
          </w:divBdr>
        </w:div>
        <w:div w:id="116796156">
          <w:marLeft w:val="547"/>
          <w:marRight w:val="0"/>
          <w:marTop w:val="134"/>
          <w:marBottom w:val="0"/>
          <w:divBdr>
            <w:top w:val="none" w:sz="0" w:space="0" w:color="auto"/>
            <w:left w:val="none" w:sz="0" w:space="0" w:color="auto"/>
            <w:bottom w:val="none" w:sz="0" w:space="0" w:color="auto"/>
            <w:right w:val="none" w:sz="0" w:space="0" w:color="auto"/>
          </w:divBdr>
        </w:div>
        <w:div w:id="648946473">
          <w:marLeft w:val="547"/>
          <w:marRight w:val="0"/>
          <w:marTop w:val="134"/>
          <w:marBottom w:val="0"/>
          <w:divBdr>
            <w:top w:val="none" w:sz="0" w:space="0" w:color="auto"/>
            <w:left w:val="none" w:sz="0" w:space="0" w:color="auto"/>
            <w:bottom w:val="none" w:sz="0" w:space="0" w:color="auto"/>
            <w:right w:val="none" w:sz="0" w:space="0" w:color="auto"/>
          </w:divBdr>
        </w:div>
      </w:divsChild>
    </w:div>
    <w:div w:id="1883323084">
      <w:bodyDiv w:val="1"/>
      <w:marLeft w:val="0"/>
      <w:marRight w:val="0"/>
      <w:marTop w:val="0"/>
      <w:marBottom w:val="0"/>
      <w:divBdr>
        <w:top w:val="none" w:sz="0" w:space="0" w:color="auto"/>
        <w:left w:val="none" w:sz="0" w:space="0" w:color="auto"/>
        <w:bottom w:val="none" w:sz="0" w:space="0" w:color="auto"/>
        <w:right w:val="none" w:sz="0" w:space="0" w:color="auto"/>
      </w:divBdr>
      <w:divsChild>
        <w:div w:id="747313773">
          <w:marLeft w:val="547"/>
          <w:marRight w:val="0"/>
          <w:marTop w:val="125"/>
          <w:marBottom w:val="0"/>
          <w:divBdr>
            <w:top w:val="none" w:sz="0" w:space="0" w:color="auto"/>
            <w:left w:val="none" w:sz="0" w:space="0" w:color="auto"/>
            <w:bottom w:val="none" w:sz="0" w:space="0" w:color="auto"/>
            <w:right w:val="none" w:sz="0" w:space="0" w:color="auto"/>
          </w:divBdr>
        </w:div>
        <w:div w:id="2065374520">
          <w:marLeft w:val="547"/>
          <w:marRight w:val="0"/>
          <w:marTop w:val="125"/>
          <w:marBottom w:val="0"/>
          <w:divBdr>
            <w:top w:val="none" w:sz="0" w:space="0" w:color="auto"/>
            <w:left w:val="none" w:sz="0" w:space="0" w:color="auto"/>
            <w:bottom w:val="none" w:sz="0" w:space="0" w:color="auto"/>
            <w:right w:val="none" w:sz="0" w:space="0" w:color="auto"/>
          </w:divBdr>
        </w:div>
        <w:div w:id="1188376543">
          <w:marLeft w:val="547"/>
          <w:marRight w:val="0"/>
          <w:marTop w:val="125"/>
          <w:marBottom w:val="0"/>
          <w:divBdr>
            <w:top w:val="none" w:sz="0" w:space="0" w:color="auto"/>
            <w:left w:val="none" w:sz="0" w:space="0" w:color="auto"/>
            <w:bottom w:val="none" w:sz="0" w:space="0" w:color="auto"/>
            <w:right w:val="none" w:sz="0" w:space="0" w:color="auto"/>
          </w:divBdr>
        </w:div>
        <w:div w:id="59207583">
          <w:marLeft w:val="547"/>
          <w:marRight w:val="0"/>
          <w:marTop w:val="125"/>
          <w:marBottom w:val="0"/>
          <w:divBdr>
            <w:top w:val="none" w:sz="0" w:space="0" w:color="auto"/>
            <w:left w:val="none" w:sz="0" w:space="0" w:color="auto"/>
            <w:bottom w:val="none" w:sz="0" w:space="0" w:color="auto"/>
            <w:right w:val="none" w:sz="0" w:space="0" w:color="auto"/>
          </w:divBdr>
        </w:div>
        <w:div w:id="484585827">
          <w:marLeft w:val="547"/>
          <w:marRight w:val="0"/>
          <w:marTop w:val="125"/>
          <w:marBottom w:val="0"/>
          <w:divBdr>
            <w:top w:val="none" w:sz="0" w:space="0" w:color="auto"/>
            <w:left w:val="none" w:sz="0" w:space="0" w:color="auto"/>
            <w:bottom w:val="none" w:sz="0" w:space="0" w:color="auto"/>
            <w:right w:val="none" w:sz="0" w:space="0" w:color="auto"/>
          </w:divBdr>
        </w:div>
        <w:div w:id="1095252819">
          <w:marLeft w:val="547"/>
          <w:marRight w:val="0"/>
          <w:marTop w:val="125"/>
          <w:marBottom w:val="0"/>
          <w:divBdr>
            <w:top w:val="none" w:sz="0" w:space="0" w:color="auto"/>
            <w:left w:val="none" w:sz="0" w:space="0" w:color="auto"/>
            <w:bottom w:val="none" w:sz="0" w:space="0" w:color="auto"/>
            <w:right w:val="none" w:sz="0" w:space="0" w:color="auto"/>
          </w:divBdr>
        </w:div>
      </w:divsChild>
    </w:div>
    <w:div w:id="1899972713">
      <w:bodyDiv w:val="1"/>
      <w:marLeft w:val="0"/>
      <w:marRight w:val="0"/>
      <w:marTop w:val="0"/>
      <w:marBottom w:val="0"/>
      <w:divBdr>
        <w:top w:val="none" w:sz="0" w:space="0" w:color="auto"/>
        <w:left w:val="none" w:sz="0" w:space="0" w:color="auto"/>
        <w:bottom w:val="none" w:sz="0" w:space="0" w:color="auto"/>
        <w:right w:val="none" w:sz="0" w:space="0" w:color="auto"/>
      </w:divBdr>
      <w:divsChild>
        <w:div w:id="1544554803">
          <w:marLeft w:val="0"/>
          <w:marRight w:val="0"/>
          <w:marTop w:val="0"/>
          <w:marBottom w:val="0"/>
          <w:divBdr>
            <w:top w:val="none" w:sz="0" w:space="0" w:color="auto"/>
            <w:left w:val="none" w:sz="0" w:space="0" w:color="auto"/>
            <w:bottom w:val="none" w:sz="0" w:space="0" w:color="auto"/>
            <w:right w:val="none" w:sz="0" w:space="0" w:color="auto"/>
          </w:divBdr>
          <w:divsChild>
            <w:div w:id="478112421">
              <w:marLeft w:val="0"/>
              <w:marRight w:val="0"/>
              <w:marTop w:val="0"/>
              <w:marBottom w:val="0"/>
              <w:divBdr>
                <w:top w:val="none" w:sz="0" w:space="0" w:color="auto"/>
                <w:left w:val="none" w:sz="0" w:space="0" w:color="auto"/>
                <w:bottom w:val="none" w:sz="0" w:space="0" w:color="auto"/>
                <w:right w:val="none" w:sz="0" w:space="0" w:color="auto"/>
              </w:divBdr>
              <w:divsChild>
                <w:div w:id="50807483">
                  <w:marLeft w:val="0"/>
                  <w:marRight w:val="0"/>
                  <w:marTop w:val="0"/>
                  <w:marBottom w:val="0"/>
                  <w:divBdr>
                    <w:top w:val="none" w:sz="0" w:space="0" w:color="auto"/>
                    <w:left w:val="none" w:sz="0" w:space="0" w:color="auto"/>
                    <w:bottom w:val="none" w:sz="0" w:space="0" w:color="auto"/>
                    <w:right w:val="none" w:sz="0" w:space="0" w:color="auto"/>
                  </w:divBdr>
                  <w:divsChild>
                    <w:div w:id="586501272">
                      <w:marLeft w:val="0"/>
                      <w:marRight w:val="0"/>
                      <w:marTop w:val="0"/>
                      <w:marBottom w:val="0"/>
                      <w:divBdr>
                        <w:top w:val="none" w:sz="0" w:space="0" w:color="auto"/>
                        <w:left w:val="none" w:sz="0" w:space="0" w:color="auto"/>
                        <w:bottom w:val="none" w:sz="0" w:space="0" w:color="auto"/>
                        <w:right w:val="none" w:sz="0" w:space="0" w:color="auto"/>
                      </w:divBdr>
                      <w:divsChild>
                        <w:div w:id="329989325">
                          <w:marLeft w:val="0"/>
                          <w:marRight w:val="0"/>
                          <w:marTop w:val="0"/>
                          <w:marBottom w:val="0"/>
                          <w:divBdr>
                            <w:top w:val="none" w:sz="0" w:space="0" w:color="auto"/>
                            <w:left w:val="none" w:sz="0" w:space="0" w:color="auto"/>
                            <w:bottom w:val="none" w:sz="0" w:space="0" w:color="auto"/>
                            <w:right w:val="none" w:sz="0" w:space="0" w:color="auto"/>
                          </w:divBdr>
                          <w:divsChild>
                            <w:div w:id="238641446">
                              <w:marLeft w:val="0"/>
                              <w:marRight w:val="0"/>
                              <w:marTop w:val="0"/>
                              <w:marBottom w:val="0"/>
                              <w:divBdr>
                                <w:top w:val="none" w:sz="0" w:space="0" w:color="auto"/>
                                <w:left w:val="none" w:sz="0" w:space="0" w:color="auto"/>
                                <w:bottom w:val="none" w:sz="0" w:space="0" w:color="auto"/>
                                <w:right w:val="none" w:sz="0" w:space="0" w:color="auto"/>
                              </w:divBdr>
                              <w:divsChild>
                                <w:div w:id="1051615442">
                                  <w:marLeft w:val="0"/>
                                  <w:marRight w:val="0"/>
                                  <w:marTop w:val="0"/>
                                  <w:marBottom w:val="0"/>
                                  <w:divBdr>
                                    <w:top w:val="none" w:sz="0" w:space="0" w:color="auto"/>
                                    <w:left w:val="none" w:sz="0" w:space="0" w:color="auto"/>
                                    <w:bottom w:val="none" w:sz="0" w:space="0" w:color="auto"/>
                                    <w:right w:val="none" w:sz="0" w:space="0" w:color="auto"/>
                                  </w:divBdr>
                                  <w:divsChild>
                                    <w:div w:id="74666778">
                                      <w:marLeft w:val="0"/>
                                      <w:marRight w:val="0"/>
                                      <w:marTop w:val="0"/>
                                      <w:marBottom w:val="0"/>
                                      <w:divBdr>
                                        <w:top w:val="none" w:sz="0" w:space="0" w:color="auto"/>
                                        <w:left w:val="none" w:sz="0" w:space="0" w:color="auto"/>
                                        <w:bottom w:val="none" w:sz="0" w:space="0" w:color="auto"/>
                                        <w:right w:val="none" w:sz="0" w:space="0" w:color="auto"/>
                                      </w:divBdr>
                                      <w:divsChild>
                                        <w:div w:id="1368331008">
                                          <w:marLeft w:val="0"/>
                                          <w:marRight w:val="0"/>
                                          <w:marTop w:val="0"/>
                                          <w:marBottom w:val="0"/>
                                          <w:divBdr>
                                            <w:top w:val="none" w:sz="0" w:space="0" w:color="auto"/>
                                            <w:left w:val="none" w:sz="0" w:space="0" w:color="auto"/>
                                            <w:bottom w:val="none" w:sz="0" w:space="0" w:color="auto"/>
                                            <w:right w:val="none" w:sz="0" w:space="0" w:color="auto"/>
                                          </w:divBdr>
                                          <w:divsChild>
                                            <w:div w:id="1035303797">
                                              <w:marLeft w:val="0"/>
                                              <w:marRight w:val="0"/>
                                              <w:marTop w:val="0"/>
                                              <w:marBottom w:val="0"/>
                                              <w:divBdr>
                                                <w:top w:val="none" w:sz="0" w:space="0" w:color="auto"/>
                                                <w:left w:val="none" w:sz="0" w:space="0" w:color="auto"/>
                                                <w:bottom w:val="none" w:sz="0" w:space="0" w:color="auto"/>
                                                <w:right w:val="none" w:sz="0" w:space="0" w:color="auto"/>
                                              </w:divBdr>
                                              <w:divsChild>
                                                <w:div w:id="1288006915">
                                                  <w:marLeft w:val="0"/>
                                                  <w:marRight w:val="0"/>
                                                  <w:marTop w:val="0"/>
                                                  <w:marBottom w:val="0"/>
                                                  <w:divBdr>
                                                    <w:top w:val="none" w:sz="0" w:space="0" w:color="auto"/>
                                                    <w:left w:val="none" w:sz="0" w:space="0" w:color="auto"/>
                                                    <w:bottom w:val="none" w:sz="0" w:space="0" w:color="auto"/>
                                                    <w:right w:val="none" w:sz="0" w:space="0" w:color="auto"/>
                                                  </w:divBdr>
                                                  <w:divsChild>
                                                    <w:div w:id="19360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3907506">
      <w:bodyDiv w:val="1"/>
      <w:marLeft w:val="0"/>
      <w:marRight w:val="0"/>
      <w:marTop w:val="0"/>
      <w:marBottom w:val="0"/>
      <w:divBdr>
        <w:top w:val="none" w:sz="0" w:space="0" w:color="auto"/>
        <w:left w:val="none" w:sz="0" w:space="0" w:color="auto"/>
        <w:bottom w:val="none" w:sz="0" w:space="0" w:color="auto"/>
        <w:right w:val="none" w:sz="0" w:space="0" w:color="auto"/>
      </w:divBdr>
      <w:divsChild>
        <w:div w:id="1824346377">
          <w:marLeft w:val="547"/>
          <w:marRight w:val="0"/>
          <w:marTop w:val="0"/>
          <w:marBottom w:val="0"/>
          <w:divBdr>
            <w:top w:val="none" w:sz="0" w:space="0" w:color="auto"/>
            <w:left w:val="none" w:sz="0" w:space="0" w:color="auto"/>
            <w:bottom w:val="none" w:sz="0" w:space="0" w:color="auto"/>
            <w:right w:val="none" w:sz="0" w:space="0" w:color="auto"/>
          </w:divBdr>
        </w:div>
        <w:div w:id="1458372874">
          <w:marLeft w:val="547"/>
          <w:marRight w:val="0"/>
          <w:marTop w:val="0"/>
          <w:marBottom w:val="0"/>
          <w:divBdr>
            <w:top w:val="none" w:sz="0" w:space="0" w:color="auto"/>
            <w:left w:val="none" w:sz="0" w:space="0" w:color="auto"/>
            <w:bottom w:val="none" w:sz="0" w:space="0" w:color="auto"/>
            <w:right w:val="none" w:sz="0" w:space="0" w:color="auto"/>
          </w:divBdr>
        </w:div>
        <w:div w:id="325985027">
          <w:marLeft w:val="547"/>
          <w:marRight w:val="0"/>
          <w:marTop w:val="0"/>
          <w:marBottom w:val="0"/>
          <w:divBdr>
            <w:top w:val="none" w:sz="0" w:space="0" w:color="auto"/>
            <w:left w:val="none" w:sz="0" w:space="0" w:color="auto"/>
            <w:bottom w:val="none" w:sz="0" w:space="0" w:color="auto"/>
            <w:right w:val="none" w:sz="0" w:space="0" w:color="auto"/>
          </w:divBdr>
        </w:div>
        <w:div w:id="1260061028">
          <w:marLeft w:val="547"/>
          <w:marRight w:val="0"/>
          <w:marTop w:val="0"/>
          <w:marBottom w:val="0"/>
          <w:divBdr>
            <w:top w:val="none" w:sz="0" w:space="0" w:color="auto"/>
            <w:left w:val="none" w:sz="0" w:space="0" w:color="auto"/>
            <w:bottom w:val="none" w:sz="0" w:space="0" w:color="auto"/>
            <w:right w:val="none" w:sz="0" w:space="0" w:color="auto"/>
          </w:divBdr>
        </w:div>
        <w:div w:id="1683242270">
          <w:marLeft w:val="547"/>
          <w:marRight w:val="0"/>
          <w:marTop w:val="0"/>
          <w:marBottom w:val="0"/>
          <w:divBdr>
            <w:top w:val="none" w:sz="0" w:space="0" w:color="auto"/>
            <w:left w:val="none" w:sz="0" w:space="0" w:color="auto"/>
            <w:bottom w:val="none" w:sz="0" w:space="0" w:color="auto"/>
            <w:right w:val="none" w:sz="0" w:space="0" w:color="auto"/>
          </w:divBdr>
        </w:div>
        <w:div w:id="1914045161">
          <w:marLeft w:val="547"/>
          <w:marRight w:val="0"/>
          <w:marTop w:val="0"/>
          <w:marBottom w:val="0"/>
          <w:divBdr>
            <w:top w:val="none" w:sz="0" w:space="0" w:color="auto"/>
            <w:left w:val="none" w:sz="0" w:space="0" w:color="auto"/>
            <w:bottom w:val="none" w:sz="0" w:space="0" w:color="auto"/>
            <w:right w:val="none" w:sz="0" w:space="0" w:color="auto"/>
          </w:divBdr>
        </w:div>
        <w:div w:id="1038513021">
          <w:marLeft w:val="547"/>
          <w:marRight w:val="0"/>
          <w:marTop w:val="0"/>
          <w:marBottom w:val="0"/>
          <w:divBdr>
            <w:top w:val="none" w:sz="0" w:space="0" w:color="auto"/>
            <w:left w:val="none" w:sz="0" w:space="0" w:color="auto"/>
            <w:bottom w:val="none" w:sz="0" w:space="0" w:color="auto"/>
            <w:right w:val="none" w:sz="0" w:space="0" w:color="auto"/>
          </w:divBdr>
        </w:div>
        <w:div w:id="1228957454">
          <w:marLeft w:val="547"/>
          <w:marRight w:val="0"/>
          <w:marTop w:val="0"/>
          <w:marBottom w:val="0"/>
          <w:divBdr>
            <w:top w:val="none" w:sz="0" w:space="0" w:color="auto"/>
            <w:left w:val="none" w:sz="0" w:space="0" w:color="auto"/>
            <w:bottom w:val="none" w:sz="0" w:space="0" w:color="auto"/>
            <w:right w:val="none" w:sz="0" w:space="0" w:color="auto"/>
          </w:divBdr>
        </w:div>
        <w:div w:id="1359506470">
          <w:marLeft w:val="547"/>
          <w:marRight w:val="0"/>
          <w:marTop w:val="0"/>
          <w:marBottom w:val="0"/>
          <w:divBdr>
            <w:top w:val="none" w:sz="0" w:space="0" w:color="auto"/>
            <w:left w:val="none" w:sz="0" w:space="0" w:color="auto"/>
            <w:bottom w:val="none" w:sz="0" w:space="0" w:color="auto"/>
            <w:right w:val="none" w:sz="0" w:space="0" w:color="auto"/>
          </w:divBdr>
        </w:div>
        <w:div w:id="1377197963">
          <w:marLeft w:val="547"/>
          <w:marRight w:val="0"/>
          <w:marTop w:val="0"/>
          <w:marBottom w:val="0"/>
          <w:divBdr>
            <w:top w:val="none" w:sz="0" w:space="0" w:color="auto"/>
            <w:left w:val="none" w:sz="0" w:space="0" w:color="auto"/>
            <w:bottom w:val="none" w:sz="0" w:space="0" w:color="auto"/>
            <w:right w:val="none" w:sz="0" w:space="0" w:color="auto"/>
          </w:divBdr>
        </w:div>
        <w:div w:id="986595621">
          <w:marLeft w:val="547"/>
          <w:marRight w:val="0"/>
          <w:marTop w:val="77"/>
          <w:marBottom w:val="0"/>
          <w:divBdr>
            <w:top w:val="none" w:sz="0" w:space="0" w:color="auto"/>
            <w:left w:val="none" w:sz="0" w:space="0" w:color="auto"/>
            <w:bottom w:val="none" w:sz="0" w:space="0" w:color="auto"/>
            <w:right w:val="none" w:sz="0" w:space="0" w:color="auto"/>
          </w:divBdr>
        </w:div>
        <w:div w:id="1252425132">
          <w:marLeft w:val="547"/>
          <w:marRight w:val="0"/>
          <w:marTop w:val="77"/>
          <w:marBottom w:val="0"/>
          <w:divBdr>
            <w:top w:val="none" w:sz="0" w:space="0" w:color="auto"/>
            <w:left w:val="none" w:sz="0" w:space="0" w:color="auto"/>
            <w:bottom w:val="none" w:sz="0" w:space="0" w:color="auto"/>
            <w:right w:val="none" w:sz="0" w:space="0" w:color="auto"/>
          </w:divBdr>
        </w:div>
        <w:div w:id="1484741274">
          <w:marLeft w:val="547"/>
          <w:marRight w:val="0"/>
          <w:marTop w:val="0"/>
          <w:marBottom w:val="0"/>
          <w:divBdr>
            <w:top w:val="none" w:sz="0" w:space="0" w:color="auto"/>
            <w:left w:val="none" w:sz="0" w:space="0" w:color="auto"/>
            <w:bottom w:val="none" w:sz="0" w:space="0" w:color="auto"/>
            <w:right w:val="none" w:sz="0" w:space="0" w:color="auto"/>
          </w:divBdr>
        </w:div>
      </w:divsChild>
    </w:div>
    <w:div w:id="1905093690">
      <w:bodyDiv w:val="1"/>
      <w:marLeft w:val="0"/>
      <w:marRight w:val="0"/>
      <w:marTop w:val="0"/>
      <w:marBottom w:val="0"/>
      <w:divBdr>
        <w:top w:val="none" w:sz="0" w:space="0" w:color="auto"/>
        <w:left w:val="none" w:sz="0" w:space="0" w:color="auto"/>
        <w:bottom w:val="none" w:sz="0" w:space="0" w:color="auto"/>
        <w:right w:val="none" w:sz="0" w:space="0" w:color="auto"/>
      </w:divBdr>
      <w:divsChild>
        <w:div w:id="1980111732">
          <w:marLeft w:val="547"/>
          <w:marRight w:val="0"/>
          <w:marTop w:val="125"/>
          <w:marBottom w:val="0"/>
          <w:divBdr>
            <w:top w:val="none" w:sz="0" w:space="0" w:color="auto"/>
            <w:left w:val="none" w:sz="0" w:space="0" w:color="auto"/>
            <w:bottom w:val="none" w:sz="0" w:space="0" w:color="auto"/>
            <w:right w:val="none" w:sz="0" w:space="0" w:color="auto"/>
          </w:divBdr>
        </w:div>
        <w:div w:id="1826622963">
          <w:marLeft w:val="547"/>
          <w:marRight w:val="0"/>
          <w:marTop w:val="125"/>
          <w:marBottom w:val="0"/>
          <w:divBdr>
            <w:top w:val="none" w:sz="0" w:space="0" w:color="auto"/>
            <w:left w:val="none" w:sz="0" w:space="0" w:color="auto"/>
            <w:bottom w:val="none" w:sz="0" w:space="0" w:color="auto"/>
            <w:right w:val="none" w:sz="0" w:space="0" w:color="auto"/>
          </w:divBdr>
        </w:div>
        <w:div w:id="696976579">
          <w:marLeft w:val="547"/>
          <w:marRight w:val="0"/>
          <w:marTop w:val="125"/>
          <w:marBottom w:val="0"/>
          <w:divBdr>
            <w:top w:val="none" w:sz="0" w:space="0" w:color="auto"/>
            <w:left w:val="none" w:sz="0" w:space="0" w:color="auto"/>
            <w:bottom w:val="none" w:sz="0" w:space="0" w:color="auto"/>
            <w:right w:val="none" w:sz="0" w:space="0" w:color="auto"/>
          </w:divBdr>
        </w:div>
        <w:div w:id="1948613443">
          <w:marLeft w:val="547"/>
          <w:marRight w:val="0"/>
          <w:marTop w:val="125"/>
          <w:marBottom w:val="0"/>
          <w:divBdr>
            <w:top w:val="none" w:sz="0" w:space="0" w:color="auto"/>
            <w:left w:val="none" w:sz="0" w:space="0" w:color="auto"/>
            <w:bottom w:val="none" w:sz="0" w:space="0" w:color="auto"/>
            <w:right w:val="none" w:sz="0" w:space="0" w:color="auto"/>
          </w:divBdr>
        </w:div>
        <w:div w:id="83497220">
          <w:marLeft w:val="547"/>
          <w:marRight w:val="0"/>
          <w:marTop w:val="125"/>
          <w:marBottom w:val="0"/>
          <w:divBdr>
            <w:top w:val="none" w:sz="0" w:space="0" w:color="auto"/>
            <w:left w:val="none" w:sz="0" w:space="0" w:color="auto"/>
            <w:bottom w:val="none" w:sz="0" w:space="0" w:color="auto"/>
            <w:right w:val="none" w:sz="0" w:space="0" w:color="auto"/>
          </w:divBdr>
        </w:div>
        <w:div w:id="48647651">
          <w:marLeft w:val="547"/>
          <w:marRight w:val="0"/>
          <w:marTop w:val="125"/>
          <w:marBottom w:val="0"/>
          <w:divBdr>
            <w:top w:val="none" w:sz="0" w:space="0" w:color="auto"/>
            <w:left w:val="none" w:sz="0" w:space="0" w:color="auto"/>
            <w:bottom w:val="none" w:sz="0" w:space="0" w:color="auto"/>
            <w:right w:val="none" w:sz="0" w:space="0" w:color="auto"/>
          </w:divBdr>
        </w:div>
        <w:div w:id="912860335">
          <w:marLeft w:val="547"/>
          <w:marRight w:val="0"/>
          <w:marTop w:val="125"/>
          <w:marBottom w:val="0"/>
          <w:divBdr>
            <w:top w:val="none" w:sz="0" w:space="0" w:color="auto"/>
            <w:left w:val="none" w:sz="0" w:space="0" w:color="auto"/>
            <w:bottom w:val="none" w:sz="0" w:space="0" w:color="auto"/>
            <w:right w:val="none" w:sz="0" w:space="0" w:color="auto"/>
          </w:divBdr>
        </w:div>
      </w:divsChild>
    </w:div>
    <w:div w:id="1914075771">
      <w:bodyDiv w:val="1"/>
      <w:marLeft w:val="0"/>
      <w:marRight w:val="0"/>
      <w:marTop w:val="0"/>
      <w:marBottom w:val="0"/>
      <w:divBdr>
        <w:top w:val="none" w:sz="0" w:space="0" w:color="auto"/>
        <w:left w:val="none" w:sz="0" w:space="0" w:color="auto"/>
        <w:bottom w:val="none" w:sz="0" w:space="0" w:color="auto"/>
        <w:right w:val="none" w:sz="0" w:space="0" w:color="auto"/>
      </w:divBdr>
      <w:divsChild>
        <w:div w:id="140271070">
          <w:marLeft w:val="547"/>
          <w:marRight w:val="0"/>
          <w:marTop w:val="125"/>
          <w:marBottom w:val="0"/>
          <w:divBdr>
            <w:top w:val="none" w:sz="0" w:space="0" w:color="auto"/>
            <w:left w:val="none" w:sz="0" w:space="0" w:color="auto"/>
            <w:bottom w:val="none" w:sz="0" w:space="0" w:color="auto"/>
            <w:right w:val="none" w:sz="0" w:space="0" w:color="auto"/>
          </w:divBdr>
        </w:div>
        <w:div w:id="2124155793">
          <w:marLeft w:val="547"/>
          <w:marRight w:val="0"/>
          <w:marTop w:val="125"/>
          <w:marBottom w:val="0"/>
          <w:divBdr>
            <w:top w:val="none" w:sz="0" w:space="0" w:color="auto"/>
            <w:left w:val="none" w:sz="0" w:space="0" w:color="auto"/>
            <w:bottom w:val="none" w:sz="0" w:space="0" w:color="auto"/>
            <w:right w:val="none" w:sz="0" w:space="0" w:color="auto"/>
          </w:divBdr>
        </w:div>
        <w:div w:id="1983578258">
          <w:marLeft w:val="547"/>
          <w:marRight w:val="0"/>
          <w:marTop w:val="125"/>
          <w:marBottom w:val="0"/>
          <w:divBdr>
            <w:top w:val="none" w:sz="0" w:space="0" w:color="auto"/>
            <w:left w:val="none" w:sz="0" w:space="0" w:color="auto"/>
            <w:bottom w:val="none" w:sz="0" w:space="0" w:color="auto"/>
            <w:right w:val="none" w:sz="0" w:space="0" w:color="auto"/>
          </w:divBdr>
        </w:div>
        <w:div w:id="645164333">
          <w:marLeft w:val="547"/>
          <w:marRight w:val="0"/>
          <w:marTop w:val="125"/>
          <w:marBottom w:val="0"/>
          <w:divBdr>
            <w:top w:val="none" w:sz="0" w:space="0" w:color="auto"/>
            <w:left w:val="none" w:sz="0" w:space="0" w:color="auto"/>
            <w:bottom w:val="none" w:sz="0" w:space="0" w:color="auto"/>
            <w:right w:val="none" w:sz="0" w:space="0" w:color="auto"/>
          </w:divBdr>
        </w:div>
        <w:div w:id="28994504">
          <w:marLeft w:val="547"/>
          <w:marRight w:val="0"/>
          <w:marTop w:val="125"/>
          <w:marBottom w:val="0"/>
          <w:divBdr>
            <w:top w:val="none" w:sz="0" w:space="0" w:color="auto"/>
            <w:left w:val="none" w:sz="0" w:space="0" w:color="auto"/>
            <w:bottom w:val="none" w:sz="0" w:space="0" w:color="auto"/>
            <w:right w:val="none" w:sz="0" w:space="0" w:color="auto"/>
          </w:divBdr>
        </w:div>
        <w:div w:id="545333594">
          <w:marLeft w:val="547"/>
          <w:marRight w:val="0"/>
          <w:marTop w:val="125"/>
          <w:marBottom w:val="0"/>
          <w:divBdr>
            <w:top w:val="none" w:sz="0" w:space="0" w:color="auto"/>
            <w:left w:val="none" w:sz="0" w:space="0" w:color="auto"/>
            <w:bottom w:val="none" w:sz="0" w:space="0" w:color="auto"/>
            <w:right w:val="none" w:sz="0" w:space="0" w:color="auto"/>
          </w:divBdr>
        </w:div>
        <w:div w:id="458761208">
          <w:marLeft w:val="547"/>
          <w:marRight w:val="0"/>
          <w:marTop w:val="125"/>
          <w:marBottom w:val="0"/>
          <w:divBdr>
            <w:top w:val="none" w:sz="0" w:space="0" w:color="auto"/>
            <w:left w:val="none" w:sz="0" w:space="0" w:color="auto"/>
            <w:bottom w:val="none" w:sz="0" w:space="0" w:color="auto"/>
            <w:right w:val="none" w:sz="0" w:space="0" w:color="auto"/>
          </w:divBdr>
        </w:div>
      </w:divsChild>
    </w:div>
    <w:div w:id="1925531758">
      <w:bodyDiv w:val="1"/>
      <w:marLeft w:val="0"/>
      <w:marRight w:val="0"/>
      <w:marTop w:val="0"/>
      <w:marBottom w:val="0"/>
      <w:divBdr>
        <w:top w:val="none" w:sz="0" w:space="0" w:color="auto"/>
        <w:left w:val="none" w:sz="0" w:space="0" w:color="auto"/>
        <w:bottom w:val="none" w:sz="0" w:space="0" w:color="auto"/>
        <w:right w:val="none" w:sz="0" w:space="0" w:color="auto"/>
      </w:divBdr>
      <w:divsChild>
        <w:div w:id="1847011166">
          <w:marLeft w:val="547"/>
          <w:marRight w:val="0"/>
          <w:marTop w:val="106"/>
          <w:marBottom w:val="0"/>
          <w:divBdr>
            <w:top w:val="none" w:sz="0" w:space="0" w:color="auto"/>
            <w:left w:val="none" w:sz="0" w:space="0" w:color="auto"/>
            <w:bottom w:val="none" w:sz="0" w:space="0" w:color="auto"/>
            <w:right w:val="none" w:sz="0" w:space="0" w:color="auto"/>
          </w:divBdr>
        </w:div>
        <w:div w:id="1769156572">
          <w:marLeft w:val="547"/>
          <w:marRight w:val="0"/>
          <w:marTop w:val="106"/>
          <w:marBottom w:val="0"/>
          <w:divBdr>
            <w:top w:val="none" w:sz="0" w:space="0" w:color="auto"/>
            <w:left w:val="none" w:sz="0" w:space="0" w:color="auto"/>
            <w:bottom w:val="none" w:sz="0" w:space="0" w:color="auto"/>
            <w:right w:val="none" w:sz="0" w:space="0" w:color="auto"/>
          </w:divBdr>
        </w:div>
        <w:div w:id="1989823181">
          <w:marLeft w:val="547"/>
          <w:marRight w:val="0"/>
          <w:marTop w:val="106"/>
          <w:marBottom w:val="0"/>
          <w:divBdr>
            <w:top w:val="none" w:sz="0" w:space="0" w:color="auto"/>
            <w:left w:val="none" w:sz="0" w:space="0" w:color="auto"/>
            <w:bottom w:val="none" w:sz="0" w:space="0" w:color="auto"/>
            <w:right w:val="none" w:sz="0" w:space="0" w:color="auto"/>
          </w:divBdr>
        </w:div>
        <w:div w:id="808786417">
          <w:marLeft w:val="547"/>
          <w:marRight w:val="0"/>
          <w:marTop w:val="106"/>
          <w:marBottom w:val="0"/>
          <w:divBdr>
            <w:top w:val="none" w:sz="0" w:space="0" w:color="auto"/>
            <w:left w:val="none" w:sz="0" w:space="0" w:color="auto"/>
            <w:bottom w:val="none" w:sz="0" w:space="0" w:color="auto"/>
            <w:right w:val="none" w:sz="0" w:space="0" w:color="auto"/>
          </w:divBdr>
        </w:div>
        <w:div w:id="859977633">
          <w:marLeft w:val="547"/>
          <w:marRight w:val="0"/>
          <w:marTop w:val="106"/>
          <w:marBottom w:val="0"/>
          <w:divBdr>
            <w:top w:val="none" w:sz="0" w:space="0" w:color="auto"/>
            <w:left w:val="none" w:sz="0" w:space="0" w:color="auto"/>
            <w:bottom w:val="none" w:sz="0" w:space="0" w:color="auto"/>
            <w:right w:val="none" w:sz="0" w:space="0" w:color="auto"/>
          </w:divBdr>
        </w:div>
        <w:div w:id="678386942">
          <w:marLeft w:val="547"/>
          <w:marRight w:val="0"/>
          <w:marTop w:val="106"/>
          <w:marBottom w:val="0"/>
          <w:divBdr>
            <w:top w:val="none" w:sz="0" w:space="0" w:color="auto"/>
            <w:left w:val="none" w:sz="0" w:space="0" w:color="auto"/>
            <w:bottom w:val="none" w:sz="0" w:space="0" w:color="auto"/>
            <w:right w:val="none" w:sz="0" w:space="0" w:color="auto"/>
          </w:divBdr>
        </w:div>
        <w:div w:id="19624446">
          <w:marLeft w:val="547"/>
          <w:marRight w:val="0"/>
          <w:marTop w:val="106"/>
          <w:marBottom w:val="0"/>
          <w:divBdr>
            <w:top w:val="none" w:sz="0" w:space="0" w:color="auto"/>
            <w:left w:val="none" w:sz="0" w:space="0" w:color="auto"/>
            <w:bottom w:val="none" w:sz="0" w:space="0" w:color="auto"/>
            <w:right w:val="none" w:sz="0" w:space="0" w:color="auto"/>
          </w:divBdr>
        </w:div>
        <w:div w:id="734820614">
          <w:marLeft w:val="547"/>
          <w:marRight w:val="0"/>
          <w:marTop w:val="106"/>
          <w:marBottom w:val="0"/>
          <w:divBdr>
            <w:top w:val="none" w:sz="0" w:space="0" w:color="auto"/>
            <w:left w:val="none" w:sz="0" w:space="0" w:color="auto"/>
            <w:bottom w:val="none" w:sz="0" w:space="0" w:color="auto"/>
            <w:right w:val="none" w:sz="0" w:space="0" w:color="auto"/>
          </w:divBdr>
        </w:div>
        <w:div w:id="1862745148">
          <w:marLeft w:val="547"/>
          <w:marRight w:val="0"/>
          <w:marTop w:val="106"/>
          <w:marBottom w:val="0"/>
          <w:divBdr>
            <w:top w:val="none" w:sz="0" w:space="0" w:color="auto"/>
            <w:left w:val="none" w:sz="0" w:space="0" w:color="auto"/>
            <w:bottom w:val="none" w:sz="0" w:space="0" w:color="auto"/>
            <w:right w:val="none" w:sz="0" w:space="0" w:color="auto"/>
          </w:divBdr>
        </w:div>
      </w:divsChild>
    </w:div>
    <w:div w:id="1933313683">
      <w:bodyDiv w:val="1"/>
      <w:marLeft w:val="0"/>
      <w:marRight w:val="0"/>
      <w:marTop w:val="0"/>
      <w:marBottom w:val="0"/>
      <w:divBdr>
        <w:top w:val="none" w:sz="0" w:space="0" w:color="auto"/>
        <w:left w:val="none" w:sz="0" w:space="0" w:color="auto"/>
        <w:bottom w:val="none" w:sz="0" w:space="0" w:color="auto"/>
        <w:right w:val="none" w:sz="0" w:space="0" w:color="auto"/>
      </w:divBdr>
      <w:divsChild>
        <w:div w:id="204490031">
          <w:marLeft w:val="547"/>
          <w:marRight w:val="0"/>
          <w:marTop w:val="144"/>
          <w:marBottom w:val="0"/>
          <w:divBdr>
            <w:top w:val="none" w:sz="0" w:space="0" w:color="auto"/>
            <w:left w:val="none" w:sz="0" w:space="0" w:color="auto"/>
            <w:bottom w:val="none" w:sz="0" w:space="0" w:color="auto"/>
            <w:right w:val="none" w:sz="0" w:space="0" w:color="auto"/>
          </w:divBdr>
        </w:div>
        <w:div w:id="2044358718">
          <w:marLeft w:val="547"/>
          <w:marRight w:val="0"/>
          <w:marTop w:val="144"/>
          <w:marBottom w:val="0"/>
          <w:divBdr>
            <w:top w:val="none" w:sz="0" w:space="0" w:color="auto"/>
            <w:left w:val="none" w:sz="0" w:space="0" w:color="auto"/>
            <w:bottom w:val="none" w:sz="0" w:space="0" w:color="auto"/>
            <w:right w:val="none" w:sz="0" w:space="0" w:color="auto"/>
          </w:divBdr>
        </w:div>
        <w:div w:id="1773041779">
          <w:marLeft w:val="547"/>
          <w:marRight w:val="0"/>
          <w:marTop w:val="144"/>
          <w:marBottom w:val="0"/>
          <w:divBdr>
            <w:top w:val="none" w:sz="0" w:space="0" w:color="auto"/>
            <w:left w:val="none" w:sz="0" w:space="0" w:color="auto"/>
            <w:bottom w:val="none" w:sz="0" w:space="0" w:color="auto"/>
            <w:right w:val="none" w:sz="0" w:space="0" w:color="auto"/>
          </w:divBdr>
        </w:div>
        <w:div w:id="1523520385">
          <w:marLeft w:val="547"/>
          <w:marRight w:val="0"/>
          <w:marTop w:val="144"/>
          <w:marBottom w:val="0"/>
          <w:divBdr>
            <w:top w:val="none" w:sz="0" w:space="0" w:color="auto"/>
            <w:left w:val="none" w:sz="0" w:space="0" w:color="auto"/>
            <w:bottom w:val="none" w:sz="0" w:space="0" w:color="auto"/>
            <w:right w:val="none" w:sz="0" w:space="0" w:color="auto"/>
          </w:divBdr>
        </w:div>
        <w:div w:id="219291893">
          <w:marLeft w:val="547"/>
          <w:marRight w:val="0"/>
          <w:marTop w:val="144"/>
          <w:marBottom w:val="0"/>
          <w:divBdr>
            <w:top w:val="none" w:sz="0" w:space="0" w:color="auto"/>
            <w:left w:val="none" w:sz="0" w:space="0" w:color="auto"/>
            <w:bottom w:val="none" w:sz="0" w:space="0" w:color="auto"/>
            <w:right w:val="none" w:sz="0" w:space="0" w:color="auto"/>
          </w:divBdr>
        </w:div>
        <w:div w:id="1091196478">
          <w:marLeft w:val="547"/>
          <w:marRight w:val="0"/>
          <w:marTop w:val="144"/>
          <w:marBottom w:val="0"/>
          <w:divBdr>
            <w:top w:val="none" w:sz="0" w:space="0" w:color="auto"/>
            <w:left w:val="none" w:sz="0" w:space="0" w:color="auto"/>
            <w:bottom w:val="none" w:sz="0" w:space="0" w:color="auto"/>
            <w:right w:val="none" w:sz="0" w:space="0" w:color="auto"/>
          </w:divBdr>
        </w:div>
        <w:div w:id="629634650">
          <w:marLeft w:val="547"/>
          <w:marRight w:val="0"/>
          <w:marTop w:val="144"/>
          <w:marBottom w:val="0"/>
          <w:divBdr>
            <w:top w:val="none" w:sz="0" w:space="0" w:color="auto"/>
            <w:left w:val="none" w:sz="0" w:space="0" w:color="auto"/>
            <w:bottom w:val="none" w:sz="0" w:space="0" w:color="auto"/>
            <w:right w:val="none" w:sz="0" w:space="0" w:color="auto"/>
          </w:divBdr>
        </w:div>
      </w:divsChild>
    </w:div>
    <w:div w:id="1939753923">
      <w:bodyDiv w:val="1"/>
      <w:marLeft w:val="0"/>
      <w:marRight w:val="0"/>
      <w:marTop w:val="0"/>
      <w:marBottom w:val="0"/>
      <w:divBdr>
        <w:top w:val="none" w:sz="0" w:space="0" w:color="auto"/>
        <w:left w:val="none" w:sz="0" w:space="0" w:color="auto"/>
        <w:bottom w:val="none" w:sz="0" w:space="0" w:color="auto"/>
        <w:right w:val="none" w:sz="0" w:space="0" w:color="auto"/>
      </w:divBdr>
    </w:div>
    <w:div w:id="1942957850">
      <w:bodyDiv w:val="1"/>
      <w:marLeft w:val="0"/>
      <w:marRight w:val="0"/>
      <w:marTop w:val="0"/>
      <w:marBottom w:val="0"/>
      <w:divBdr>
        <w:top w:val="none" w:sz="0" w:space="0" w:color="auto"/>
        <w:left w:val="none" w:sz="0" w:space="0" w:color="auto"/>
        <w:bottom w:val="none" w:sz="0" w:space="0" w:color="auto"/>
        <w:right w:val="none" w:sz="0" w:space="0" w:color="auto"/>
      </w:divBdr>
      <w:divsChild>
        <w:div w:id="953708103">
          <w:marLeft w:val="547"/>
          <w:marRight w:val="0"/>
          <w:marTop w:val="134"/>
          <w:marBottom w:val="0"/>
          <w:divBdr>
            <w:top w:val="none" w:sz="0" w:space="0" w:color="auto"/>
            <w:left w:val="none" w:sz="0" w:space="0" w:color="auto"/>
            <w:bottom w:val="none" w:sz="0" w:space="0" w:color="auto"/>
            <w:right w:val="none" w:sz="0" w:space="0" w:color="auto"/>
          </w:divBdr>
        </w:div>
        <w:div w:id="1428624353">
          <w:marLeft w:val="547"/>
          <w:marRight w:val="0"/>
          <w:marTop w:val="134"/>
          <w:marBottom w:val="0"/>
          <w:divBdr>
            <w:top w:val="none" w:sz="0" w:space="0" w:color="auto"/>
            <w:left w:val="none" w:sz="0" w:space="0" w:color="auto"/>
            <w:bottom w:val="none" w:sz="0" w:space="0" w:color="auto"/>
            <w:right w:val="none" w:sz="0" w:space="0" w:color="auto"/>
          </w:divBdr>
        </w:div>
        <w:div w:id="998995268">
          <w:marLeft w:val="547"/>
          <w:marRight w:val="0"/>
          <w:marTop w:val="134"/>
          <w:marBottom w:val="0"/>
          <w:divBdr>
            <w:top w:val="none" w:sz="0" w:space="0" w:color="auto"/>
            <w:left w:val="none" w:sz="0" w:space="0" w:color="auto"/>
            <w:bottom w:val="none" w:sz="0" w:space="0" w:color="auto"/>
            <w:right w:val="none" w:sz="0" w:space="0" w:color="auto"/>
          </w:divBdr>
        </w:div>
        <w:div w:id="1796174465">
          <w:marLeft w:val="547"/>
          <w:marRight w:val="0"/>
          <w:marTop w:val="134"/>
          <w:marBottom w:val="0"/>
          <w:divBdr>
            <w:top w:val="none" w:sz="0" w:space="0" w:color="auto"/>
            <w:left w:val="none" w:sz="0" w:space="0" w:color="auto"/>
            <w:bottom w:val="none" w:sz="0" w:space="0" w:color="auto"/>
            <w:right w:val="none" w:sz="0" w:space="0" w:color="auto"/>
          </w:divBdr>
        </w:div>
      </w:divsChild>
    </w:div>
    <w:div w:id="1953707155">
      <w:bodyDiv w:val="1"/>
      <w:marLeft w:val="0"/>
      <w:marRight w:val="0"/>
      <w:marTop w:val="0"/>
      <w:marBottom w:val="0"/>
      <w:divBdr>
        <w:top w:val="none" w:sz="0" w:space="0" w:color="auto"/>
        <w:left w:val="none" w:sz="0" w:space="0" w:color="auto"/>
        <w:bottom w:val="none" w:sz="0" w:space="0" w:color="auto"/>
        <w:right w:val="none" w:sz="0" w:space="0" w:color="auto"/>
      </w:divBdr>
      <w:divsChild>
        <w:div w:id="1131510172">
          <w:marLeft w:val="547"/>
          <w:marRight w:val="0"/>
          <w:marTop w:val="134"/>
          <w:marBottom w:val="0"/>
          <w:divBdr>
            <w:top w:val="none" w:sz="0" w:space="0" w:color="auto"/>
            <w:left w:val="none" w:sz="0" w:space="0" w:color="auto"/>
            <w:bottom w:val="none" w:sz="0" w:space="0" w:color="auto"/>
            <w:right w:val="none" w:sz="0" w:space="0" w:color="auto"/>
          </w:divBdr>
        </w:div>
        <w:div w:id="1999267947">
          <w:marLeft w:val="547"/>
          <w:marRight w:val="0"/>
          <w:marTop w:val="134"/>
          <w:marBottom w:val="0"/>
          <w:divBdr>
            <w:top w:val="none" w:sz="0" w:space="0" w:color="auto"/>
            <w:left w:val="none" w:sz="0" w:space="0" w:color="auto"/>
            <w:bottom w:val="none" w:sz="0" w:space="0" w:color="auto"/>
            <w:right w:val="none" w:sz="0" w:space="0" w:color="auto"/>
          </w:divBdr>
        </w:div>
        <w:div w:id="439493474">
          <w:marLeft w:val="547"/>
          <w:marRight w:val="0"/>
          <w:marTop w:val="134"/>
          <w:marBottom w:val="0"/>
          <w:divBdr>
            <w:top w:val="none" w:sz="0" w:space="0" w:color="auto"/>
            <w:left w:val="none" w:sz="0" w:space="0" w:color="auto"/>
            <w:bottom w:val="none" w:sz="0" w:space="0" w:color="auto"/>
            <w:right w:val="none" w:sz="0" w:space="0" w:color="auto"/>
          </w:divBdr>
        </w:div>
        <w:div w:id="554394758">
          <w:marLeft w:val="547"/>
          <w:marRight w:val="0"/>
          <w:marTop w:val="134"/>
          <w:marBottom w:val="0"/>
          <w:divBdr>
            <w:top w:val="none" w:sz="0" w:space="0" w:color="auto"/>
            <w:left w:val="none" w:sz="0" w:space="0" w:color="auto"/>
            <w:bottom w:val="none" w:sz="0" w:space="0" w:color="auto"/>
            <w:right w:val="none" w:sz="0" w:space="0" w:color="auto"/>
          </w:divBdr>
        </w:div>
        <w:div w:id="1494181759">
          <w:marLeft w:val="547"/>
          <w:marRight w:val="0"/>
          <w:marTop w:val="134"/>
          <w:marBottom w:val="0"/>
          <w:divBdr>
            <w:top w:val="none" w:sz="0" w:space="0" w:color="auto"/>
            <w:left w:val="none" w:sz="0" w:space="0" w:color="auto"/>
            <w:bottom w:val="none" w:sz="0" w:space="0" w:color="auto"/>
            <w:right w:val="none" w:sz="0" w:space="0" w:color="auto"/>
          </w:divBdr>
        </w:div>
        <w:div w:id="1127744912">
          <w:marLeft w:val="547"/>
          <w:marRight w:val="0"/>
          <w:marTop w:val="134"/>
          <w:marBottom w:val="0"/>
          <w:divBdr>
            <w:top w:val="none" w:sz="0" w:space="0" w:color="auto"/>
            <w:left w:val="none" w:sz="0" w:space="0" w:color="auto"/>
            <w:bottom w:val="none" w:sz="0" w:space="0" w:color="auto"/>
            <w:right w:val="none" w:sz="0" w:space="0" w:color="auto"/>
          </w:divBdr>
        </w:div>
      </w:divsChild>
    </w:div>
    <w:div w:id="1983803499">
      <w:bodyDiv w:val="1"/>
      <w:marLeft w:val="0"/>
      <w:marRight w:val="0"/>
      <w:marTop w:val="0"/>
      <w:marBottom w:val="0"/>
      <w:divBdr>
        <w:top w:val="none" w:sz="0" w:space="0" w:color="auto"/>
        <w:left w:val="none" w:sz="0" w:space="0" w:color="auto"/>
        <w:bottom w:val="none" w:sz="0" w:space="0" w:color="auto"/>
        <w:right w:val="none" w:sz="0" w:space="0" w:color="auto"/>
      </w:divBdr>
      <w:divsChild>
        <w:div w:id="2122995798">
          <w:marLeft w:val="547"/>
          <w:marRight w:val="0"/>
          <w:marTop w:val="115"/>
          <w:marBottom w:val="0"/>
          <w:divBdr>
            <w:top w:val="none" w:sz="0" w:space="0" w:color="auto"/>
            <w:left w:val="none" w:sz="0" w:space="0" w:color="auto"/>
            <w:bottom w:val="none" w:sz="0" w:space="0" w:color="auto"/>
            <w:right w:val="none" w:sz="0" w:space="0" w:color="auto"/>
          </w:divBdr>
        </w:div>
        <w:div w:id="1324359595">
          <w:marLeft w:val="547"/>
          <w:marRight w:val="0"/>
          <w:marTop w:val="115"/>
          <w:marBottom w:val="0"/>
          <w:divBdr>
            <w:top w:val="none" w:sz="0" w:space="0" w:color="auto"/>
            <w:left w:val="none" w:sz="0" w:space="0" w:color="auto"/>
            <w:bottom w:val="none" w:sz="0" w:space="0" w:color="auto"/>
            <w:right w:val="none" w:sz="0" w:space="0" w:color="auto"/>
          </w:divBdr>
        </w:div>
        <w:div w:id="1661805905">
          <w:marLeft w:val="547"/>
          <w:marRight w:val="0"/>
          <w:marTop w:val="115"/>
          <w:marBottom w:val="0"/>
          <w:divBdr>
            <w:top w:val="none" w:sz="0" w:space="0" w:color="auto"/>
            <w:left w:val="none" w:sz="0" w:space="0" w:color="auto"/>
            <w:bottom w:val="none" w:sz="0" w:space="0" w:color="auto"/>
            <w:right w:val="none" w:sz="0" w:space="0" w:color="auto"/>
          </w:divBdr>
        </w:div>
        <w:div w:id="692803186">
          <w:marLeft w:val="547"/>
          <w:marRight w:val="0"/>
          <w:marTop w:val="115"/>
          <w:marBottom w:val="0"/>
          <w:divBdr>
            <w:top w:val="none" w:sz="0" w:space="0" w:color="auto"/>
            <w:left w:val="none" w:sz="0" w:space="0" w:color="auto"/>
            <w:bottom w:val="none" w:sz="0" w:space="0" w:color="auto"/>
            <w:right w:val="none" w:sz="0" w:space="0" w:color="auto"/>
          </w:divBdr>
        </w:div>
        <w:div w:id="250547728">
          <w:marLeft w:val="547"/>
          <w:marRight w:val="0"/>
          <w:marTop w:val="115"/>
          <w:marBottom w:val="0"/>
          <w:divBdr>
            <w:top w:val="none" w:sz="0" w:space="0" w:color="auto"/>
            <w:left w:val="none" w:sz="0" w:space="0" w:color="auto"/>
            <w:bottom w:val="none" w:sz="0" w:space="0" w:color="auto"/>
            <w:right w:val="none" w:sz="0" w:space="0" w:color="auto"/>
          </w:divBdr>
        </w:div>
        <w:div w:id="1627660998">
          <w:marLeft w:val="547"/>
          <w:marRight w:val="0"/>
          <w:marTop w:val="115"/>
          <w:marBottom w:val="0"/>
          <w:divBdr>
            <w:top w:val="none" w:sz="0" w:space="0" w:color="auto"/>
            <w:left w:val="none" w:sz="0" w:space="0" w:color="auto"/>
            <w:bottom w:val="none" w:sz="0" w:space="0" w:color="auto"/>
            <w:right w:val="none" w:sz="0" w:space="0" w:color="auto"/>
          </w:divBdr>
        </w:div>
        <w:div w:id="370113835">
          <w:marLeft w:val="547"/>
          <w:marRight w:val="0"/>
          <w:marTop w:val="115"/>
          <w:marBottom w:val="0"/>
          <w:divBdr>
            <w:top w:val="none" w:sz="0" w:space="0" w:color="auto"/>
            <w:left w:val="none" w:sz="0" w:space="0" w:color="auto"/>
            <w:bottom w:val="none" w:sz="0" w:space="0" w:color="auto"/>
            <w:right w:val="none" w:sz="0" w:space="0" w:color="auto"/>
          </w:divBdr>
        </w:div>
      </w:divsChild>
    </w:div>
    <w:div w:id="2002193192">
      <w:bodyDiv w:val="1"/>
      <w:marLeft w:val="0"/>
      <w:marRight w:val="0"/>
      <w:marTop w:val="0"/>
      <w:marBottom w:val="0"/>
      <w:divBdr>
        <w:top w:val="none" w:sz="0" w:space="0" w:color="auto"/>
        <w:left w:val="none" w:sz="0" w:space="0" w:color="auto"/>
        <w:bottom w:val="none" w:sz="0" w:space="0" w:color="auto"/>
        <w:right w:val="none" w:sz="0" w:space="0" w:color="auto"/>
      </w:divBdr>
    </w:div>
    <w:div w:id="2009750684">
      <w:bodyDiv w:val="1"/>
      <w:marLeft w:val="0"/>
      <w:marRight w:val="0"/>
      <w:marTop w:val="0"/>
      <w:marBottom w:val="0"/>
      <w:divBdr>
        <w:top w:val="none" w:sz="0" w:space="0" w:color="auto"/>
        <w:left w:val="none" w:sz="0" w:space="0" w:color="auto"/>
        <w:bottom w:val="none" w:sz="0" w:space="0" w:color="auto"/>
        <w:right w:val="none" w:sz="0" w:space="0" w:color="auto"/>
      </w:divBdr>
    </w:div>
    <w:div w:id="2025935772">
      <w:bodyDiv w:val="1"/>
      <w:marLeft w:val="0"/>
      <w:marRight w:val="0"/>
      <w:marTop w:val="0"/>
      <w:marBottom w:val="0"/>
      <w:divBdr>
        <w:top w:val="none" w:sz="0" w:space="0" w:color="auto"/>
        <w:left w:val="none" w:sz="0" w:space="0" w:color="auto"/>
        <w:bottom w:val="none" w:sz="0" w:space="0" w:color="auto"/>
        <w:right w:val="none" w:sz="0" w:space="0" w:color="auto"/>
      </w:divBdr>
      <w:divsChild>
        <w:div w:id="606890795">
          <w:marLeft w:val="547"/>
          <w:marRight w:val="0"/>
          <w:marTop w:val="106"/>
          <w:marBottom w:val="0"/>
          <w:divBdr>
            <w:top w:val="none" w:sz="0" w:space="0" w:color="auto"/>
            <w:left w:val="none" w:sz="0" w:space="0" w:color="auto"/>
            <w:bottom w:val="none" w:sz="0" w:space="0" w:color="auto"/>
            <w:right w:val="none" w:sz="0" w:space="0" w:color="auto"/>
          </w:divBdr>
        </w:div>
        <w:div w:id="985233590">
          <w:marLeft w:val="547"/>
          <w:marRight w:val="0"/>
          <w:marTop w:val="106"/>
          <w:marBottom w:val="0"/>
          <w:divBdr>
            <w:top w:val="none" w:sz="0" w:space="0" w:color="auto"/>
            <w:left w:val="none" w:sz="0" w:space="0" w:color="auto"/>
            <w:bottom w:val="none" w:sz="0" w:space="0" w:color="auto"/>
            <w:right w:val="none" w:sz="0" w:space="0" w:color="auto"/>
          </w:divBdr>
        </w:div>
        <w:div w:id="252323782">
          <w:marLeft w:val="547"/>
          <w:marRight w:val="0"/>
          <w:marTop w:val="106"/>
          <w:marBottom w:val="0"/>
          <w:divBdr>
            <w:top w:val="none" w:sz="0" w:space="0" w:color="auto"/>
            <w:left w:val="none" w:sz="0" w:space="0" w:color="auto"/>
            <w:bottom w:val="none" w:sz="0" w:space="0" w:color="auto"/>
            <w:right w:val="none" w:sz="0" w:space="0" w:color="auto"/>
          </w:divBdr>
        </w:div>
        <w:div w:id="1136339640">
          <w:marLeft w:val="547"/>
          <w:marRight w:val="0"/>
          <w:marTop w:val="106"/>
          <w:marBottom w:val="0"/>
          <w:divBdr>
            <w:top w:val="none" w:sz="0" w:space="0" w:color="auto"/>
            <w:left w:val="none" w:sz="0" w:space="0" w:color="auto"/>
            <w:bottom w:val="none" w:sz="0" w:space="0" w:color="auto"/>
            <w:right w:val="none" w:sz="0" w:space="0" w:color="auto"/>
          </w:divBdr>
        </w:div>
        <w:div w:id="669135619">
          <w:marLeft w:val="547"/>
          <w:marRight w:val="0"/>
          <w:marTop w:val="106"/>
          <w:marBottom w:val="0"/>
          <w:divBdr>
            <w:top w:val="none" w:sz="0" w:space="0" w:color="auto"/>
            <w:left w:val="none" w:sz="0" w:space="0" w:color="auto"/>
            <w:bottom w:val="none" w:sz="0" w:space="0" w:color="auto"/>
            <w:right w:val="none" w:sz="0" w:space="0" w:color="auto"/>
          </w:divBdr>
        </w:div>
        <w:div w:id="2069766981">
          <w:marLeft w:val="547"/>
          <w:marRight w:val="0"/>
          <w:marTop w:val="106"/>
          <w:marBottom w:val="0"/>
          <w:divBdr>
            <w:top w:val="none" w:sz="0" w:space="0" w:color="auto"/>
            <w:left w:val="none" w:sz="0" w:space="0" w:color="auto"/>
            <w:bottom w:val="none" w:sz="0" w:space="0" w:color="auto"/>
            <w:right w:val="none" w:sz="0" w:space="0" w:color="auto"/>
          </w:divBdr>
        </w:div>
        <w:div w:id="1438450214">
          <w:marLeft w:val="547"/>
          <w:marRight w:val="0"/>
          <w:marTop w:val="106"/>
          <w:marBottom w:val="0"/>
          <w:divBdr>
            <w:top w:val="none" w:sz="0" w:space="0" w:color="auto"/>
            <w:left w:val="none" w:sz="0" w:space="0" w:color="auto"/>
            <w:bottom w:val="none" w:sz="0" w:space="0" w:color="auto"/>
            <w:right w:val="none" w:sz="0" w:space="0" w:color="auto"/>
          </w:divBdr>
        </w:div>
        <w:div w:id="1553034244">
          <w:marLeft w:val="547"/>
          <w:marRight w:val="0"/>
          <w:marTop w:val="106"/>
          <w:marBottom w:val="0"/>
          <w:divBdr>
            <w:top w:val="none" w:sz="0" w:space="0" w:color="auto"/>
            <w:left w:val="none" w:sz="0" w:space="0" w:color="auto"/>
            <w:bottom w:val="none" w:sz="0" w:space="0" w:color="auto"/>
            <w:right w:val="none" w:sz="0" w:space="0" w:color="auto"/>
          </w:divBdr>
        </w:div>
        <w:div w:id="1953779007">
          <w:marLeft w:val="547"/>
          <w:marRight w:val="0"/>
          <w:marTop w:val="106"/>
          <w:marBottom w:val="0"/>
          <w:divBdr>
            <w:top w:val="none" w:sz="0" w:space="0" w:color="auto"/>
            <w:left w:val="none" w:sz="0" w:space="0" w:color="auto"/>
            <w:bottom w:val="none" w:sz="0" w:space="0" w:color="auto"/>
            <w:right w:val="none" w:sz="0" w:space="0" w:color="auto"/>
          </w:divBdr>
        </w:div>
        <w:div w:id="945692960">
          <w:marLeft w:val="547"/>
          <w:marRight w:val="0"/>
          <w:marTop w:val="106"/>
          <w:marBottom w:val="0"/>
          <w:divBdr>
            <w:top w:val="none" w:sz="0" w:space="0" w:color="auto"/>
            <w:left w:val="none" w:sz="0" w:space="0" w:color="auto"/>
            <w:bottom w:val="none" w:sz="0" w:space="0" w:color="auto"/>
            <w:right w:val="none" w:sz="0" w:space="0" w:color="auto"/>
          </w:divBdr>
        </w:div>
        <w:div w:id="865212642">
          <w:marLeft w:val="547"/>
          <w:marRight w:val="0"/>
          <w:marTop w:val="106"/>
          <w:marBottom w:val="0"/>
          <w:divBdr>
            <w:top w:val="none" w:sz="0" w:space="0" w:color="auto"/>
            <w:left w:val="none" w:sz="0" w:space="0" w:color="auto"/>
            <w:bottom w:val="none" w:sz="0" w:space="0" w:color="auto"/>
            <w:right w:val="none" w:sz="0" w:space="0" w:color="auto"/>
          </w:divBdr>
        </w:div>
        <w:div w:id="467745706">
          <w:marLeft w:val="547"/>
          <w:marRight w:val="0"/>
          <w:marTop w:val="106"/>
          <w:marBottom w:val="0"/>
          <w:divBdr>
            <w:top w:val="none" w:sz="0" w:space="0" w:color="auto"/>
            <w:left w:val="none" w:sz="0" w:space="0" w:color="auto"/>
            <w:bottom w:val="none" w:sz="0" w:space="0" w:color="auto"/>
            <w:right w:val="none" w:sz="0" w:space="0" w:color="auto"/>
          </w:divBdr>
        </w:div>
      </w:divsChild>
    </w:div>
    <w:div w:id="2034845054">
      <w:bodyDiv w:val="1"/>
      <w:marLeft w:val="0"/>
      <w:marRight w:val="0"/>
      <w:marTop w:val="0"/>
      <w:marBottom w:val="0"/>
      <w:divBdr>
        <w:top w:val="none" w:sz="0" w:space="0" w:color="auto"/>
        <w:left w:val="none" w:sz="0" w:space="0" w:color="auto"/>
        <w:bottom w:val="none" w:sz="0" w:space="0" w:color="auto"/>
        <w:right w:val="none" w:sz="0" w:space="0" w:color="auto"/>
      </w:divBdr>
      <w:divsChild>
        <w:div w:id="699939310">
          <w:marLeft w:val="0"/>
          <w:marRight w:val="0"/>
          <w:marTop w:val="0"/>
          <w:marBottom w:val="0"/>
          <w:divBdr>
            <w:top w:val="none" w:sz="0" w:space="0" w:color="auto"/>
            <w:left w:val="none" w:sz="0" w:space="0" w:color="auto"/>
            <w:bottom w:val="none" w:sz="0" w:space="0" w:color="auto"/>
            <w:right w:val="none" w:sz="0" w:space="0" w:color="auto"/>
          </w:divBdr>
          <w:divsChild>
            <w:div w:id="132018475">
              <w:marLeft w:val="195"/>
              <w:marRight w:val="180"/>
              <w:marTop w:val="0"/>
              <w:marBottom w:val="0"/>
              <w:divBdr>
                <w:top w:val="none" w:sz="0" w:space="0" w:color="auto"/>
                <w:left w:val="none" w:sz="0" w:space="0" w:color="auto"/>
                <w:bottom w:val="none" w:sz="0" w:space="0" w:color="auto"/>
                <w:right w:val="none" w:sz="0" w:space="0" w:color="auto"/>
              </w:divBdr>
              <w:divsChild>
                <w:div w:id="1024483205">
                  <w:marLeft w:val="195"/>
                  <w:marRight w:val="180"/>
                  <w:marTop w:val="0"/>
                  <w:marBottom w:val="0"/>
                  <w:divBdr>
                    <w:top w:val="none" w:sz="0" w:space="0" w:color="auto"/>
                    <w:left w:val="none" w:sz="0" w:space="0" w:color="auto"/>
                    <w:bottom w:val="none" w:sz="0" w:space="0" w:color="auto"/>
                    <w:right w:val="none" w:sz="0" w:space="0" w:color="auto"/>
                  </w:divBdr>
                  <w:divsChild>
                    <w:div w:id="542132974">
                      <w:marLeft w:val="0"/>
                      <w:marRight w:val="0"/>
                      <w:marTop w:val="0"/>
                      <w:marBottom w:val="0"/>
                      <w:divBdr>
                        <w:top w:val="none" w:sz="0" w:space="0" w:color="auto"/>
                        <w:left w:val="none" w:sz="0" w:space="0" w:color="auto"/>
                        <w:bottom w:val="none" w:sz="0" w:space="0" w:color="auto"/>
                        <w:right w:val="none" w:sz="0" w:space="0" w:color="auto"/>
                      </w:divBdr>
                      <w:divsChild>
                        <w:div w:id="1395809888">
                          <w:marLeft w:val="195"/>
                          <w:marRight w:val="180"/>
                          <w:marTop w:val="0"/>
                          <w:marBottom w:val="0"/>
                          <w:divBdr>
                            <w:top w:val="none" w:sz="0" w:space="0" w:color="auto"/>
                            <w:left w:val="none" w:sz="0" w:space="0" w:color="auto"/>
                            <w:bottom w:val="none" w:sz="0" w:space="0" w:color="auto"/>
                            <w:right w:val="none" w:sz="0" w:space="0" w:color="auto"/>
                          </w:divBdr>
                          <w:divsChild>
                            <w:div w:id="1575817469">
                              <w:marLeft w:val="195"/>
                              <w:marRight w:val="180"/>
                              <w:marTop w:val="0"/>
                              <w:marBottom w:val="0"/>
                              <w:divBdr>
                                <w:top w:val="none" w:sz="0" w:space="0" w:color="auto"/>
                                <w:left w:val="none" w:sz="0" w:space="0" w:color="auto"/>
                                <w:bottom w:val="none" w:sz="0" w:space="0" w:color="auto"/>
                                <w:right w:val="none" w:sz="0" w:space="0" w:color="auto"/>
                              </w:divBdr>
                              <w:divsChild>
                                <w:div w:id="1432432609">
                                  <w:marLeft w:val="195"/>
                                  <w:marRight w:val="180"/>
                                  <w:marTop w:val="0"/>
                                  <w:marBottom w:val="0"/>
                                  <w:divBdr>
                                    <w:top w:val="none" w:sz="0" w:space="0" w:color="auto"/>
                                    <w:left w:val="none" w:sz="0" w:space="0" w:color="auto"/>
                                    <w:bottom w:val="none" w:sz="0" w:space="0" w:color="auto"/>
                                    <w:right w:val="none" w:sz="0" w:space="0" w:color="auto"/>
                                  </w:divBdr>
                                  <w:divsChild>
                                    <w:div w:id="716662573">
                                      <w:marLeft w:val="195"/>
                                      <w:marRight w:val="180"/>
                                      <w:marTop w:val="0"/>
                                      <w:marBottom w:val="0"/>
                                      <w:divBdr>
                                        <w:top w:val="none" w:sz="0" w:space="0" w:color="auto"/>
                                        <w:left w:val="none" w:sz="0" w:space="0" w:color="auto"/>
                                        <w:bottom w:val="none" w:sz="0" w:space="0" w:color="auto"/>
                                        <w:right w:val="none" w:sz="0" w:space="0" w:color="auto"/>
                                      </w:divBdr>
                                      <w:divsChild>
                                        <w:div w:id="349569719">
                                          <w:marLeft w:val="0"/>
                                          <w:marRight w:val="0"/>
                                          <w:marTop w:val="0"/>
                                          <w:marBottom w:val="0"/>
                                          <w:divBdr>
                                            <w:top w:val="none" w:sz="0" w:space="0" w:color="auto"/>
                                            <w:left w:val="none" w:sz="0" w:space="0" w:color="auto"/>
                                            <w:bottom w:val="none" w:sz="0" w:space="0" w:color="auto"/>
                                            <w:right w:val="none" w:sz="0" w:space="0" w:color="auto"/>
                                          </w:divBdr>
                                          <w:divsChild>
                                            <w:div w:id="1962834993">
                                              <w:marLeft w:val="195"/>
                                              <w:marRight w:val="180"/>
                                              <w:marTop w:val="0"/>
                                              <w:marBottom w:val="0"/>
                                              <w:divBdr>
                                                <w:top w:val="none" w:sz="0" w:space="0" w:color="auto"/>
                                                <w:left w:val="none" w:sz="0" w:space="0" w:color="auto"/>
                                                <w:bottom w:val="none" w:sz="0" w:space="0" w:color="auto"/>
                                                <w:right w:val="none" w:sz="0" w:space="0" w:color="auto"/>
                                              </w:divBdr>
                                              <w:divsChild>
                                                <w:div w:id="18421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2437483">
      <w:bodyDiv w:val="1"/>
      <w:marLeft w:val="0"/>
      <w:marRight w:val="0"/>
      <w:marTop w:val="0"/>
      <w:marBottom w:val="0"/>
      <w:divBdr>
        <w:top w:val="none" w:sz="0" w:space="0" w:color="auto"/>
        <w:left w:val="none" w:sz="0" w:space="0" w:color="auto"/>
        <w:bottom w:val="none" w:sz="0" w:space="0" w:color="auto"/>
        <w:right w:val="none" w:sz="0" w:space="0" w:color="auto"/>
      </w:divBdr>
      <w:divsChild>
        <w:div w:id="1686324584">
          <w:marLeft w:val="547"/>
          <w:marRight w:val="0"/>
          <w:marTop w:val="134"/>
          <w:marBottom w:val="0"/>
          <w:divBdr>
            <w:top w:val="none" w:sz="0" w:space="0" w:color="auto"/>
            <w:left w:val="none" w:sz="0" w:space="0" w:color="auto"/>
            <w:bottom w:val="none" w:sz="0" w:space="0" w:color="auto"/>
            <w:right w:val="none" w:sz="0" w:space="0" w:color="auto"/>
          </w:divBdr>
        </w:div>
        <w:div w:id="948392962">
          <w:marLeft w:val="547"/>
          <w:marRight w:val="0"/>
          <w:marTop w:val="134"/>
          <w:marBottom w:val="0"/>
          <w:divBdr>
            <w:top w:val="none" w:sz="0" w:space="0" w:color="auto"/>
            <w:left w:val="none" w:sz="0" w:space="0" w:color="auto"/>
            <w:bottom w:val="none" w:sz="0" w:space="0" w:color="auto"/>
            <w:right w:val="none" w:sz="0" w:space="0" w:color="auto"/>
          </w:divBdr>
        </w:div>
        <w:div w:id="1808009139">
          <w:marLeft w:val="547"/>
          <w:marRight w:val="0"/>
          <w:marTop w:val="134"/>
          <w:marBottom w:val="0"/>
          <w:divBdr>
            <w:top w:val="none" w:sz="0" w:space="0" w:color="auto"/>
            <w:left w:val="none" w:sz="0" w:space="0" w:color="auto"/>
            <w:bottom w:val="none" w:sz="0" w:space="0" w:color="auto"/>
            <w:right w:val="none" w:sz="0" w:space="0" w:color="auto"/>
          </w:divBdr>
        </w:div>
        <w:div w:id="1354334118">
          <w:marLeft w:val="547"/>
          <w:marRight w:val="0"/>
          <w:marTop w:val="134"/>
          <w:marBottom w:val="0"/>
          <w:divBdr>
            <w:top w:val="none" w:sz="0" w:space="0" w:color="auto"/>
            <w:left w:val="none" w:sz="0" w:space="0" w:color="auto"/>
            <w:bottom w:val="none" w:sz="0" w:space="0" w:color="auto"/>
            <w:right w:val="none" w:sz="0" w:space="0" w:color="auto"/>
          </w:divBdr>
        </w:div>
        <w:div w:id="1208689706">
          <w:marLeft w:val="547"/>
          <w:marRight w:val="0"/>
          <w:marTop w:val="134"/>
          <w:marBottom w:val="0"/>
          <w:divBdr>
            <w:top w:val="none" w:sz="0" w:space="0" w:color="auto"/>
            <w:left w:val="none" w:sz="0" w:space="0" w:color="auto"/>
            <w:bottom w:val="none" w:sz="0" w:space="0" w:color="auto"/>
            <w:right w:val="none" w:sz="0" w:space="0" w:color="auto"/>
          </w:divBdr>
        </w:div>
        <w:div w:id="740567790">
          <w:marLeft w:val="547"/>
          <w:marRight w:val="0"/>
          <w:marTop w:val="134"/>
          <w:marBottom w:val="0"/>
          <w:divBdr>
            <w:top w:val="none" w:sz="0" w:space="0" w:color="auto"/>
            <w:left w:val="none" w:sz="0" w:space="0" w:color="auto"/>
            <w:bottom w:val="none" w:sz="0" w:space="0" w:color="auto"/>
            <w:right w:val="none" w:sz="0" w:space="0" w:color="auto"/>
          </w:divBdr>
        </w:div>
      </w:divsChild>
    </w:div>
    <w:div w:id="2044666749">
      <w:bodyDiv w:val="1"/>
      <w:marLeft w:val="0"/>
      <w:marRight w:val="0"/>
      <w:marTop w:val="0"/>
      <w:marBottom w:val="0"/>
      <w:divBdr>
        <w:top w:val="none" w:sz="0" w:space="0" w:color="auto"/>
        <w:left w:val="none" w:sz="0" w:space="0" w:color="auto"/>
        <w:bottom w:val="none" w:sz="0" w:space="0" w:color="auto"/>
        <w:right w:val="none" w:sz="0" w:space="0" w:color="auto"/>
      </w:divBdr>
      <w:divsChild>
        <w:div w:id="1837181632">
          <w:marLeft w:val="547"/>
          <w:marRight w:val="0"/>
          <w:marTop w:val="77"/>
          <w:marBottom w:val="0"/>
          <w:divBdr>
            <w:top w:val="none" w:sz="0" w:space="0" w:color="auto"/>
            <w:left w:val="none" w:sz="0" w:space="0" w:color="auto"/>
            <w:bottom w:val="none" w:sz="0" w:space="0" w:color="auto"/>
            <w:right w:val="none" w:sz="0" w:space="0" w:color="auto"/>
          </w:divBdr>
        </w:div>
        <w:div w:id="1628972333">
          <w:marLeft w:val="547"/>
          <w:marRight w:val="0"/>
          <w:marTop w:val="77"/>
          <w:marBottom w:val="0"/>
          <w:divBdr>
            <w:top w:val="none" w:sz="0" w:space="0" w:color="auto"/>
            <w:left w:val="none" w:sz="0" w:space="0" w:color="auto"/>
            <w:bottom w:val="none" w:sz="0" w:space="0" w:color="auto"/>
            <w:right w:val="none" w:sz="0" w:space="0" w:color="auto"/>
          </w:divBdr>
        </w:div>
        <w:div w:id="245303883">
          <w:marLeft w:val="547"/>
          <w:marRight w:val="0"/>
          <w:marTop w:val="77"/>
          <w:marBottom w:val="0"/>
          <w:divBdr>
            <w:top w:val="none" w:sz="0" w:space="0" w:color="auto"/>
            <w:left w:val="none" w:sz="0" w:space="0" w:color="auto"/>
            <w:bottom w:val="none" w:sz="0" w:space="0" w:color="auto"/>
            <w:right w:val="none" w:sz="0" w:space="0" w:color="auto"/>
          </w:divBdr>
        </w:div>
        <w:div w:id="409693962">
          <w:marLeft w:val="547"/>
          <w:marRight w:val="0"/>
          <w:marTop w:val="77"/>
          <w:marBottom w:val="0"/>
          <w:divBdr>
            <w:top w:val="none" w:sz="0" w:space="0" w:color="auto"/>
            <w:left w:val="none" w:sz="0" w:space="0" w:color="auto"/>
            <w:bottom w:val="none" w:sz="0" w:space="0" w:color="auto"/>
            <w:right w:val="none" w:sz="0" w:space="0" w:color="auto"/>
          </w:divBdr>
        </w:div>
        <w:div w:id="102652046">
          <w:marLeft w:val="547"/>
          <w:marRight w:val="0"/>
          <w:marTop w:val="77"/>
          <w:marBottom w:val="0"/>
          <w:divBdr>
            <w:top w:val="none" w:sz="0" w:space="0" w:color="auto"/>
            <w:left w:val="none" w:sz="0" w:space="0" w:color="auto"/>
            <w:bottom w:val="none" w:sz="0" w:space="0" w:color="auto"/>
            <w:right w:val="none" w:sz="0" w:space="0" w:color="auto"/>
          </w:divBdr>
        </w:div>
        <w:div w:id="1327628887">
          <w:marLeft w:val="547"/>
          <w:marRight w:val="0"/>
          <w:marTop w:val="77"/>
          <w:marBottom w:val="0"/>
          <w:divBdr>
            <w:top w:val="none" w:sz="0" w:space="0" w:color="auto"/>
            <w:left w:val="none" w:sz="0" w:space="0" w:color="auto"/>
            <w:bottom w:val="none" w:sz="0" w:space="0" w:color="auto"/>
            <w:right w:val="none" w:sz="0" w:space="0" w:color="auto"/>
          </w:divBdr>
        </w:div>
        <w:div w:id="1462727632">
          <w:marLeft w:val="547"/>
          <w:marRight w:val="0"/>
          <w:marTop w:val="77"/>
          <w:marBottom w:val="0"/>
          <w:divBdr>
            <w:top w:val="none" w:sz="0" w:space="0" w:color="auto"/>
            <w:left w:val="none" w:sz="0" w:space="0" w:color="auto"/>
            <w:bottom w:val="none" w:sz="0" w:space="0" w:color="auto"/>
            <w:right w:val="none" w:sz="0" w:space="0" w:color="auto"/>
          </w:divBdr>
        </w:div>
        <w:div w:id="2102752174">
          <w:marLeft w:val="547"/>
          <w:marRight w:val="0"/>
          <w:marTop w:val="77"/>
          <w:marBottom w:val="0"/>
          <w:divBdr>
            <w:top w:val="none" w:sz="0" w:space="0" w:color="auto"/>
            <w:left w:val="none" w:sz="0" w:space="0" w:color="auto"/>
            <w:bottom w:val="none" w:sz="0" w:space="0" w:color="auto"/>
            <w:right w:val="none" w:sz="0" w:space="0" w:color="auto"/>
          </w:divBdr>
        </w:div>
        <w:div w:id="938487731">
          <w:marLeft w:val="547"/>
          <w:marRight w:val="0"/>
          <w:marTop w:val="77"/>
          <w:marBottom w:val="0"/>
          <w:divBdr>
            <w:top w:val="none" w:sz="0" w:space="0" w:color="auto"/>
            <w:left w:val="none" w:sz="0" w:space="0" w:color="auto"/>
            <w:bottom w:val="none" w:sz="0" w:space="0" w:color="auto"/>
            <w:right w:val="none" w:sz="0" w:space="0" w:color="auto"/>
          </w:divBdr>
        </w:div>
        <w:div w:id="622075923">
          <w:marLeft w:val="547"/>
          <w:marRight w:val="0"/>
          <w:marTop w:val="77"/>
          <w:marBottom w:val="0"/>
          <w:divBdr>
            <w:top w:val="none" w:sz="0" w:space="0" w:color="auto"/>
            <w:left w:val="none" w:sz="0" w:space="0" w:color="auto"/>
            <w:bottom w:val="none" w:sz="0" w:space="0" w:color="auto"/>
            <w:right w:val="none" w:sz="0" w:space="0" w:color="auto"/>
          </w:divBdr>
        </w:div>
        <w:div w:id="783184674">
          <w:marLeft w:val="547"/>
          <w:marRight w:val="0"/>
          <w:marTop w:val="77"/>
          <w:marBottom w:val="0"/>
          <w:divBdr>
            <w:top w:val="none" w:sz="0" w:space="0" w:color="auto"/>
            <w:left w:val="none" w:sz="0" w:space="0" w:color="auto"/>
            <w:bottom w:val="none" w:sz="0" w:space="0" w:color="auto"/>
            <w:right w:val="none" w:sz="0" w:space="0" w:color="auto"/>
          </w:divBdr>
        </w:div>
        <w:div w:id="1901015208">
          <w:marLeft w:val="547"/>
          <w:marRight w:val="0"/>
          <w:marTop w:val="77"/>
          <w:marBottom w:val="0"/>
          <w:divBdr>
            <w:top w:val="none" w:sz="0" w:space="0" w:color="auto"/>
            <w:left w:val="none" w:sz="0" w:space="0" w:color="auto"/>
            <w:bottom w:val="none" w:sz="0" w:space="0" w:color="auto"/>
            <w:right w:val="none" w:sz="0" w:space="0" w:color="auto"/>
          </w:divBdr>
        </w:div>
        <w:div w:id="2106730245">
          <w:marLeft w:val="547"/>
          <w:marRight w:val="0"/>
          <w:marTop w:val="77"/>
          <w:marBottom w:val="0"/>
          <w:divBdr>
            <w:top w:val="none" w:sz="0" w:space="0" w:color="auto"/>
            <w:left w:val="none" w:sz="0" w:space="0" w:color="auto"/>
            <w:bottom w:val="none" w:sz="0" w:space="0" w:color="auto"/>
            <w:right w:val="none" w:sz="0" w:space="0" w:color="auto"/>
          </w:divBdr>
        </w:div>
      </w:divsChild>
    </w:div>
    <w:div w:id="2050570476">
      <w:bodyDiv w:val="1"/>
      <w:marLeft w:val="0"/>
      <w:marRight w:val="0"/>
      <w:marTop w:val="0"/>
      <w:marBottom w:val="0"/>
      <w:divBdr>
        <w:top w:val="none" w:sz="0" w:space="0" w:color="auto"/>
        <w:left w:val="none" w:sz="0" w:space="0" w:color="auto"/>
        <w:bottom w:val="none" w:sz="0" w:space="0" w:color="auto"/>
        <w:right w:val="none" w:sz="0" w:space="0" w:color="auto"/>
      </w:divBdr>
      <w:divsChild>
        <w:div w:id="1053238490">
          <w:marLeft w:val="547"/>
          <w:marRight w:val="0"/>
          <w:marTop w:val="134"/>
          <w:marBottom w:val="0"/>
          <w:divBdr>
            <w:top w:val="none" w:sz="0" w:space="0" w:color="auto"/>
            <w:left w:val="none" w:sz="0" w:space="0" w:color="auto"/>
            <w:bottom w:val="none" w:sz="0" w:space="0" w:color="auto"/>
            <w:right w:val="none" w:sz="0" w:space="0" w:color="auto"/>
          </w:divBdr>
        </w:div>
        <w:div w:id="228342464">
          <w:marLeft w:val="547"/>
          <w:marRight w:val="0"/>
          <w:marTop w:val="134"/>
          <w:marBottom w:val="0"/>
          <w:divBdr>
            <w:top w:val="none" w:sz="0" w:space="0" w:color="auto"/>
            <w:left w:val="none" w:sz="0" w:space="0" w:color="auto"/>
            <w:bottom w:val="none" w:sz="0" w:space="0" w:color="auto"/>
            <w:right w:val="none" w:sz="0" w:space="0" w:color="auto"/>
          </w:divBdr>
        </w:div>
        <w:div w:id="1956324158">
          <w:marLeft w:val="547"/>
          <w:marRight w:val="0"/>
          <w:marTop w:val="134"/>
          <w:marBottom w:val="0"/>
          <w:divBdr>
            <w:top w:val="none" w:sz="0" w:space="0" w:color="auto"/>
            <w:left w:val="none" w:sz="0" w:space="0" w:color="auto"/>
            <w:bottom w:val="none" w:sz="0" w:space="0" w:color="auto"/>
            <w:right w:val="none" w:sz="0" w:space="0" w:color="auto"/>
          </w:divBdr>
        </w:div>
        <w:div w:id="828249926">
          <w:marLeft w:val="547"/>
          <w:marRight w:val="0"/>
          <w:marTop w:val="134"/>
          <w:marBottom w:val="0"/>
          <w:divBdr>
            <w:top w:val="none" w:sz="0" w:space="0" w:color="auto"/>
            <w:left w:val="none" w:sz="0" w:space="0" w:color="auto"/>
            <w:bottom w:val="none" w:sz="0" w:space="0" w:color="auto"/>
            <w:right w:val="none" w:sz="0" w:space="0" w:color="auto"/>
          </w:divBdr>
        </w:div>
      </w:divsChild>
    </w:div>
    <w:div w:id="2053965134">
      <w:bodyDiv w:val="1"/>
      <w:marLeft w:val="0"/>
      <w:marRight w:val="0"/>
      <w:marTop w:val="0"/>
      <w:marBottom w:val="0"/>
      <w:divBdr>
        <w:top w:val="none" w:sz="0" w:space="0" w:color="auto"/>
        <w:left w:val="none" w:sz="0" w:space="0" w:color="auto"/>
        <w:bottom w:val="none" w:sz="0" w:space="0" w:color="auto"/>
        <w:right w:val="none" w:sz="0" w:space="0" w:color="auto"/>
      </w:divBdr>
      <w:divsChild>
        <w:div w:id="2020958193">
          <w:marLeft w:val="547"/>
          <w:marRight w:val="0"/>
          <w:marTop w:val="86"/>
          <w:marBottom w:val="0"/>
          <w:divBdr>
            <w:top w:val="none" w:sz="0" w:space="0" w:color="auto"/>
            <w:left w:val="none" w:sz="0" w:space="0" w:color="auto"/>
            <w:bottom w:val="none" w:sz="0" w:space="0" w:color="auto"/>
            <w:right w:val="none" w:sz="0" w:space="0" w:color="auto"/>
          </w:divBdr>
        </w:div>
        <w:div w:id="2131505528">
          <w:marLeft w:val="547"/>
          <w:marRight w:val="0"/>
          <w:marTop w:val="86"/>
          <w:marBottom w:val="0"/>
          <w:divBdr>
            <w:top w:val="none" w:sz="0" w:space="0" w:color="auto"/>
            <w:left w:val="none" w:sz="0" w:space="0" w:color="auto"/>
            <w:bottom w:val="none" w:sz="0" w:space="0" w:color="auto"/>
            <w:right w:val="none" w:sz="0" w:space="0" w:color="auto"/>
          </w:divBdr>
        </w:div>
        <w:div w:id="323364784">
          <w:marLeft w:val="547"/>
          <w:marRight w:val="0"/>
          <w:marTop w:val="86"/>
          <w:marBottom w:val="0"/>
          <w:divBdr>
            <w:top w:val="none" w:sz="0" w:space="0" w:color="auto"/>
            <w:left w:val="none" w:sz="0" w:space="0" w:color="auto"/>
            <w:bottom w:val="none" w:sz="0" w:space="0" w:color="auto"/>
            <w:right w:val="none" w:sz="0" w:space="0" w:color="auto"/>
          </w:divBdr>
        </w:div>
        <w:div w:id="403917833">
          <w:marLeft w:val="547"/>
          <w:marRight w:val="0"/>
          <w:marTop w:val="86"/>
          <w:marBottom w:val="0"/>
          <w:divBdr>
            <w:top w:val="none" w:sz="0" w:space="0" w:color="auto"/>
            <w:left w:val="none" w:sz="0" w:space="0" w:color="auto"/>
            <w:bottom w:val="none" w:sz="0" w:space="0" w:color="auto"/>
            <w:right w:val="none" w:sz="0" w:space="0" w:color="auto"/>
          </w:divBdr>
        </w:div>
        <w:div w:id="2063941087">
          <w:marLeft w:val="547"/>
          <w:marRight w:val="0"/>
          <w:marTop w:val="86"/>
          <w:marBottom w:val="0"/>
          <w:divBdr>
            <w:top w:val="none" w:sz="0" w:space="0" w:color="auto"/>
            <w:left w:val="none" w:sz="0" w:space="0" w:color="auto"/>
            <w:bottom w:val="none" w:sz="0" w:space="0" w:color="auto"/>
            <w:right w:val="none" w:sz="0" w:space="0" w:color="auto"/>
          </w:divBdr>
        </w:div>
        <w:div w:id="872496241">
          <w:marLeft w:val="547"/>
          <w:marRight w:val="0"/>
          <w:marTop w:val="86"/>
          <w:marBottom w:val="0"/>
          <w:divBdr>
            <w:top w:val="none" w:sz="0" w:space="0" w:color="auto"/>
            <w:left w:val="none" w:sz="0" w:space="0" w:color="auto"/>
            <w:bottom w:val="none" w:sz="0" w:space="0" w:color="auto"/>
            <w:right w:val="none" w:sz="0" w:space="0" w:color="auto"/>
          </w:divBdr>
        </w:div>
        <w:div w:id="937954992">
          <w:marLeft w:val="547"/>
          <w:marRight w:val="0"/>
          <w:marTop w:val="86"/>
          <w:marBottom w:val="0"/>
          <w:divBdr>
            <w:top w:val="none" w:sz="0" w:space="0" w:color="auto"/>
            <w:left w:val="none" w:sz="0" w:space="0" w:color="auto"/>
            <w:bottom w:val="none" w:sz="0" w:space="0" w:color="auto"/>
            <w:right w:val="none" w:sz="0" w:space="0" w:color="auto"/>
          </w:divBdr>
        </w:div>
      </w:divsChild>
    </w:div>
    <w:div w:id="2057851339">
      <w:bodyDiv w:val="1"/>
      <w:marLeft w:val="0"/>
      <w:marRight w:val="0"/>
      <w:marTop w:val="0"/>
      <w:marBottom w:val="0"/>
      <w:divBdr>
        <w:top w:val="none" w:sz="0" w:space="0" w:color="auto"/>
        <w:left w:val="none" w:sz="0" w:space="0" w:color="auto"/>
        <w:bottom w:val="none" w:sz="0" w:space="0" w:color="auto"/>
        <w:right w:val="none" w:sz="0" w:space="0" w:color="auto"/>
      </w:divBdr>
      <w:divsChild>
        <w:div w:id="1853452518">
          <w:marLeft w:val="547"/>
          <w:marRight w:val="0"/>
          <w:marTop w:val="154"/>
          <w:marBottom w:val="0"/>
          <w:divBdr>
            <w:top w:val="none" w:sz="0" w:space="0" w:color="auto"/>
            <w:left w:val="none" w:sz="0" w:space="0" w:color="auto"/>
            <w:bottom w:val="none" w:sz="0" w:space="0" w:color="auto"/>
            <w:right w:val="none" w:sz="0" w:space="0" w:color="auto"/>
          </w:divBdr>
        </w:div>
        <w:div w:id="1516068467">
          <w:marLeft w:val="547"/>
          <w:marRight w:val="0"/>
          <w:marTop w:val="154"/>
          <w:marBottom w:val="0"/>
          <w:divBdr>
            <w:top w:val="none" w:sz="0" w:space="0" w:color="auto"/>
            <w:left w:val="none" w:sz="0" w:space="0" w:color="auto"/>
            <w:bottom w:val="none" w:sz="0" w:space="0" w:color="auto"/>
            <w:right w:val="none" w:sz="0" w:space="0" w:color="auto"/>
          </w:divBdr>
        </w:div>
        <w:div w:id="873733767">
          <w:marLeft w:val="547"/>
          <w:marRight w:val="0"/>
          <w:marTop w:val="154"/>
          <w:marBottom w:val="0"/>
          <w:divBdr>
            <w:top w:val="none" w:sz="0" w:space="0" w:color="auto"/>
            <w:left w:val="none" w:sz="0" w:space="0" w:color="auto"/>
            <w:bottom w:val="none" w:sz="0" w:space="0" w:color="auto"/>
            <w:right w:val="none" w:sz="0" w:space="0" w:color="auto"/>
          </w:divBdr>
        </w:div>
        <w:div w:id="1057431706">
          <w:marLeft w:val="547"/>
          <w:marRight w:val="0"/>
          <w:marTop w:val="154"/>
          <w:marBottom w:val="0"/>
          <w:divBdr>
            <w:top w:val="none" w:sz="0" w:space="0" w:color="auto"/>
            <w:left w:val="none" w:sz="0" w:space="0" w:color="auto"/>
            <w:bottom w:val="none" w:sz="0" w:space="0" w:color="auto"/>
            <w:right w:val="none" w:sz="0" w:space="0" w:color="auto"/>
          </w:divBdr>
        </w:div>
        <w:div w:id="1135637633">
          <w:marLeft w:val="547"/>
          <w:marRight w:val="0"/>
          <w:marTop w:val="154"/>
          <w:marBottom w:val="0"/>
          <w:divBdr>
            <w:top w:val="none" w:sz="0" w:space="0" w:color="auto"/>
            <w:left w:val="none" w:sz="0" w:space="0" w:color="auto"/>
            <w:bottom w:val="none" w:sz="0" w:space="0" w:color="auto"/>
            <w:right w:val="none" w:sz="0" w:space="0" w:color="auto"/>
          </w:divBdr>
        </w:div>
        <w:div w:id="966931189">
          <w:marLeft w:val="547"/>
          <w:marRight w:val="0"/>
          <w:marTop w:val="154"/>
          <w:marBottom w:val="0"/>
          <w:divBdr>
            <w:top w:val="none" w:sz="0" w:space="0" w:color="auto"/>
            <w:left w:val="none" w:sz="0" w:space="0" w:color="auto"/>
            <w:bottom w:val="none" w:sz="0" w:space="0" w:color="auto"/>
            <w:right w:val="none" w:sz="0" w:space="0" w:color="auto"/>
          </w:divBdr>
        </w:div>
      </w:divsChild>
    </w:div>
    <w:div w:id="2059041049">
      <w:bodyDiv w:val="1"/>
      <w:marLeft w:val="0"/>
      <w:marRight w:val="0"/>
      <w:marTop w:val="0"/>
      <w:marBottom w:val="0"/>
      <w:divBdr>
        <w:top w:val="none" w:sz="0" w:space="0" w:color="auto"/>
        <w:left w:val="none" w:sz="0" w:space="0" w:color="auto"/>
        <w:bottom w:val="none" w:sz="0" w:space="0" w:color="auto"/>
        <w:right w:val="none" w:sz="0" w:space="0" w:color="auto"/>
      </w:divBdr>
      <w:divsChild>
        <w:div w:id="832792109">
          <w:marLeft w:val="0"/>
          <w:marRight w:val="0"/>
          <w:marTop w:val="0"/>
          <w:marBottom w:val="0"/>
          <w:divBdr>
            <w:top w:val="none" w:sz="0" w:space="0" w:color="auto"/>
            <w:left w:val="none" w:sz="0" w:space="0" w:color="auto"/>
            <w:bottom w:val="none" w:sz="0" w:space="0" w:color="auto"/>
            <w:right w:val="none" w:sz="0" w:space="0" w:color="auto"/>
          </w:divBdr>
          <w:divsChild>
            <w:div w:id="1653370609">
              <w:marLeft w:val="0"/>
              <w:marRight w:val="0"/>
              <w:marTop w:val="0"/>
              <w:marBottom w:val="0"/>
              <w:divBdr>
                <w:top w:val="none" w:sz="0" w:space="0" w:color="auto"/>
                <w:left w:val="none" w:sz="0" w:space="0" w:color="auto"/>
                <w:bottom w:val="none" w:sz="0" w:space="0" w:color="auto"/>
                <w:right w:val="none" w:sz="0" w:space="0" w:color="auto"/>
              </w:divBdr>
              <w:divsChild>
                <w:div w:id="684133846">
                  <w:marLeft w:val="0"/>
                  <w:marRight w:val="0"/>
                  <w:marTop w:val="0"/>
                  <w:marBottom w:val="0"/>
                  <w:divBdr>
                    <w:top w:val="none" w:sz="0" w:space="0" w:color="auto"/>
                    <w:left w:val="none" w:sz="0" w:space="0" w:color="auto"/>
                    <w:bottom w:val="none" w:sz="0" w:space="0" w:color="auto"/>
                    <w:right w:val="none" w:sz="0" w:space="0" w:color="auto"/>
                  </w:divBdr>
                  <w:divsChild>
                    <w:div w:id="1008144126">
                      <w:marLeft w:val="0"/>
                      <w:marRight w:val="0"/>
                      <w:marTop w:val="0"/>
                      <w:marBottom w:val="0"/>
                      <w:divBdr>
                        <w:top w:val="none" w:sz="0" w:space="0" w:color="auto"/>
                        <w:left w:val="none" w:sz="0" w:space="0" w:color="auto"/>
                        <w:bottom w:val="none" w:sz="0" w:space="0" w:color="auto"/>
                        <w:right w:val="none" w:sz="0" w:space="0" w:color="auto"/>
                      </w:divBdr>
                      <w:divsChild>
                        <w:div w:id="485051302">
                          <w:marLeft w:val="0"/>
                          <w:marRight w:val="0"/>
                          <w:marTop w:val="0"/>
                          <w:marBottom w:val="0"/>
                          <w:divBdr>
                            <w:top w:val="none" w:sz="0" w:space="0" w:color="auto"/>
                            <w:left w:val="none" w:sz="0" w:space="0" w:color="auto"/>
                            <w:bottom w:val="none" w:sz="0" w:space="0" w:color="auto"/>
                            <w:right w:val="none" w:sz="0" w:space="0" w:color="auto"/>
                          </w:divBdr>
                          <w:divsChild>
                            <w:div w:id="1398086882">
                              <w:marLeft w:val="0"/>
                              <w:marRight w:val="0"/>
                              <w:marTop w:val="0"/>
                              <w:marBottom w:val="0"/>
                              <w:divBdr>
                                <w:top w:val="none" w:sz="0" w:space="0" w:color="auto"/>
                                <w:left w:val="none" w:sz="0" w:space="0" w:color="auto"/>
                                <w:bottom w:val="none" w:sz="0" w:space="0" w:color="auto"/>
                                <w:right w:val="none" w:sz="0" w:space="0" w:color="auto"/>
                              </w:divBdr>
                              <w:divsChild>
                                <w:div w:id="21003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750233">
      <w:bodyDiv w:val="1"/>
      <w:marLeft w:val="0"/>
      <w:marRight w:val="0"/>
      <w:marTop w:val="0"/>
      <w:marBottom w:val="0"/>
      <w:divBdr>
        <w:top w:val="none" w:sz="0" w:space="0" w:color="auto"/>
        <w:left w:val="none" w:sz="0" w:space="0" w:color="auto"/>
        <w:bottom w:val="none" w:sz="0" w:space="0" w:color="auto"/>
        <w:right w:val="none" w:sz="0" w:space="0" w:color="auto"/>
      </w:divBdr>
      <w:divsChild>
        <w:div w:id="742918409">
          <w:marLeft w:val="547"/>
          <w:marRight w:val="0"/>
          <w:marTop w:val="96"/>
          <w:marBottom w:val="0"/>
          <w:divBdr>
            <w:top w:val="none" w:sz="0" w:space="0" w:color="auto"/>
            <w:left w:val="none" w:sz="0" w:space="0" w:color="auto"/>
            <w:bottom w:val="none" w:sz="0" w:space="0" w:color="auto"/>
            <w:right w:val="none" w:sz="0" w:space="0" w:color="auto"/>
          </w:divBdr>
        </w:div>
        <w:div w:id="353003131">
          <w:marLeft w:val="547"/>
          <w:marRight w:val="0"/>
          <w:marTop w:val="96"/>
          <w:marBottom w:val="0"/>
          <w:divBdr>
            <w:top w:val="none" w:sz="0" w:space="0" w:color="auto"/>
            <w:left w:val="none" w:sz="0" w:space="0" w:color="auto"/>
            <w:bottom w:val="none" w:sz="0" w:space="0" w:color="auto"/>
            <w:right w:val="none" w:sz="0" w:space="0" w:color="auto"/>
          </w:divBdr>
        </w:div>
        <w:div w:id="232206911">
          <w:marLeft w:val="547"/>
          <w:marRight w:val="0"/>
          <w:marTop w:val="96"/>
          <w:marBottom w:val="0"/>
          <w:divBdr>
            <w:top w:val="none" w:sz="0" w:space="0" w:color="auto"/>
            <w:left w:val="none" w:sz="0" w:space="0" w:color="auto"/>
            <w:bottom w:val="none" w:sz="0" w:space="0" w:color="auto"/>
            <w:right w:val="none" w:sz="0" w:space="0" w:color="auto"/>
          </w:divBdr>
        </w:div>
        <w:div w:id="1355767303">
          <w:marLeft w:val="547"/>
          <w:marRight w:val="0"/>
          <w:marTop w:val="96"/>
          <w:marBottom w:val="0"/>
          <w:divBdr>
            <w:top w:val="none" w:sz="0" w:space="0" w:color="auto"/>
            <w:left w:val="none" w:sz="0" w:space="0" w:color="auto"/>
            <w:bottom w:val="none" w:sz="0" w:space="0" w:color="auto"/>
            <w:right w:val="none" w:sz="0" w:space="0" w:color="auto"/>
          </w:divBdr>
        </w:div>
        <w:div w:id="1778215004">
          <w:marLeft w:val="547"/>
          <w:marRight w:val="0"/>
          <w:marTop w:val="96"/>
          <w:marBottom w:val="0"/>
          <w:divBdr>
            <w:top w:val="none" w:sz="0" w:space="0" w:color="auto"/>
            <w:left w:val="none" w:sz="0" w:space="0" w:color="auto"/>
            <w:bottom w:val="none" w:sz="0" w:space="0" w:color="auto"/>
            <w:right w:val="none" w:sz="0" w:space="0" w:color="auto"/>
          </w:divBdr>
        </w:div>
        <w:div w:id="1950890146">
          <w:marLeft w:val="547"/>
          <w:marRight w:val="0"/>
          <w:marTop w:val="96"/>
          <w:marBottom w:val="0"/>
          <w:divBdr>
            <w:top w:val="none" w:sz="0" w:space="0" w:color="auto"/>
            <w:left w:val="none" w:sz="0" w:space="0" w:color="auto"/>
            <w:bottom w:val="none" w:sz="0" w:space="0" w:color="auto"/>
            <w:right w:val="none" w:sz="0" w:space="0" w:color="auto"/>
          </w:divBdr>
        </w:div>
        <w:div w:id="545724444">
          <w:marLeft w:val="547"/>
          <w:marRight w:val="0"/>
          <w:marTop w:val="96"/>
          <w:marBottom w:val="0"/>
          <w:divBdr>
            <w:top w:val="none" w:sz="0" w:space="0" w:color="auto"/>
            <w:left w:val="none" w:sz="0" w:space="0" w:color="auto"/>
            <w:bottom w:val="none" w:sz="0" w:space="0" w:color="auto"/>
            <w:right w:val="none" w:sz="0" w:space="0" w:color="auto"/>
          </w:divBdr>
        </w:div>
      </w:divsChild>
    </w:div>
    <w:div w:id="2066293612">
      <w:bodyDiv w:val="1"/>
      <w:marLeft w:val="0"/>
      <w:marRight w:val="0"/>
      <w:marTop w:val="0"/>
      <w:marBottom w:val="0"/>
      <w:divBdr>
        <w:top w:val="none" w:sz="0" w:space="0" w:color="auto"/>
        <w:left w:val="none" w:sz="0" w:space="0" w:color="auto"/>
        <w:bottom w:val="none" w:sz="0" w:space="0" w:color="auto"/>
        <w:right w:val="none" w:sz="0" w:space="0" w:color="auto"/>
      </w:divBdr>
    </w:div>
    <w:div w:id="2067412302">
      <w:bodyDiv w:val="1"/>
      <w:marLeft w:val="0"/>
      <w:marRight w:val="0"/>
      <w:marTop w:val="0"/>
      <w:marBottom w:val="0"/>
      <w:divBdr>
        <w:top w:val="none" w:sz="0" w:space="0" w:color="auto"/>
        <w:left w:val="none" w:sz="0" w:space="0" w:color="auto"/>
        <w:bottom w:val="none" w:sz="0" w:space="0" w:color="auto"/>
        <w:right w:val="none" w:sz="0" w:space="0" w:color="auto"/>
      </w:divBdr>
    </w:div>
    <w:div w:id="2085763348">
      <w:bodyDiv w:val="1"/>
      <w:marLeft w:val="0"/>
      <w:marRight w:val="0"/>
      <w:marTop w:val="0"/>
      <w:marBottom w:val="0"/>
      <w:divBdr>
        <w:top w:val="none" w:sz="0" w:space="0" w:color="auto"/>
        <w:left w:val="none" w:sz="0" w:space="0" w:color="auto"/>
        <w:bottom w:val="none" w:sz="0" w:space="0" w:color="auto"/>
        <w:right w:val="none" w:sz="0" w:space="0" w:color="auto"/>
      </w:divBdr>
      <w:divsChild>
        <w:div w:id="456290469">
          <w:marLeft w:val="547"/>
          <w:marRight w:val="0"/>
          <w:marTop w:val="134"/>
          <w:marBottom w:val="0"/>
          <w:divBdr>
            <w:top w:val="none" w:sz="0" w:space="0" w:color="auto"/>
            <w:left w:val="none" w:sz="0" w:space="0" w:color="auto"/>
            <w:bottom w:val="none" w:sz="0" w:space="0" w:color="auto"/>
            <w:right w:val="none" w:sz="0" w:space="0" w:color="auto"/>
          </w:divBdr>
        </w:div>
        <w:div w:id="35396483">
          <w:marLeft w:val="547"/>
          <w:marRight w:val="0"/>
          <w:marTop w:val="134"/>
          <w:marBottom w:val="0"/>
          <w:divBdr>
            <w:top w:val="none" w:sz="0" w:space="0" w:color="auto"/>
            <w:left w:val="none" w:sz="0" w:space="0" w:color="auto"/>
            <w:bottom w:val="none" w:sz="0" w:space="0" w:color="auto"/>
            <w:right w:val="none" w:sz="0" w:space="0" w:color="auto"/>
          </w:divBdr>
        </w:div>
        <w:div w:id="1189413683">
          <w:marLeft w:val="547"/>
          <w:marRight w:val="0"/>
          <w:marTop w:val="134"/>
          <w:marBottom w:val="0"/>
          <w:divBdr>
            <w:top w:val="none" w:sz="0" w:space="0" w:color="auto"/>
            <w:left w:val="none" w:sz="0" w:space="0" w:color="auto"/>
            <w:bottom w:val="none" w:sz="0" w:space="0" w:color="auto"/>
            <w:right w:val="none" w:sz="0" w:space="0" w:color="auto"/>
          </w:divBdr>
        </w:div>
        <w:div w:id="1946032898">
          <w:marLeft w:val="547"/>
          <w:marRight w:val="0"/>
          <w:marTop w:val="134"/>
          <w:marBottom w:val="0"/>
          <w:divBdr>
            <w:top w:val="none" w:sz="0" w:space="0" w:color="auto"/>
            <w:left w:val="none" w:sz="0" w:space="0" w:color="auto"/>
            <w:bottom w:val="none" w:sz="0" w:space="0" w:color="auto"/>
            <w:right w:val="none" w:sz="0" w:space="0" w:color="auto"/>
          </w:divBdr>
        </w:div>
        <w:div w:id="261258685">
          <w:marLeft w:val="547"/>
          <w:marRight w:val="0"/>
          <w:marTop w:val="134"/>
          <w:marBottom w:val="0"/>
          <w:divBdr>
            <w:top w:val="none" w:sz="0" w:space="0" w:color="auto"/>
            <w:left w:val="none" w:sz="0" w:space="0" w:color="auto"/>
            <w:bottom w:val="none" w:sz="0" w:space="0" w:color="auto"/>
            <w:right w:val="none" w:sz="0" w:space="0" w:color="auto"/>
          </w:divBdr>
        </w:div>
        <w:div w:id="1892569340">
          <w:marLeft w:val="547"/>
          <w:marRight w:val="0"/>
          <w:marTop w:val="134"/>
          <w:marBottom w:val="0"/>
          <w:divBdr>
            <w:top w:val="none" w:sz="0" w:space="0" w:color="auto"/>
            <w:left w:val="none" w:sz="0" w:space="0" w:color="auto"/>
            <w:bottom w:val="none" w:sz="0" w:space="0" w:color="auto"/>
            <w:right w:val="none" w:sz="0" w:space="0" w:color="auto"/>
          </w:divBdr>
        </w:div>
      </w:divsChild>
    </w:div>
    <w:div w:id="2087604874">
      <w:bodyDiv w:val="1"/>
      <w:marLeft w:val="0"/>
      <w:marRight w:val="0"/>
      <w:marTop w:val="0"/>
      <w:marBottom w:val="0"/>
      <w:divBdr>
        <w:top w:val="none" w:sz="0" w:space="0" w:color="auto"/>
        <w:left w:val="none" w:sz="0" w:space="0" w:color="auto"/>
        <w:bottom w:val="none" w:sz="0" w:space="0" w:color="auto"/>
        <w:right w:val="none" w:sz="0" w:space="0" w:color="auto"/>
      </w:divBdr>
      <w:divsChild>
        <w:div w:id="1264723356">
          <w:marLeft w:val="547"/>
          <w:marRight w:val="0"/>
          <w:marTop w:val="134"/>
          <w:marBottom w:val="0"/>
          <w:divBdr>
            <w:top w:val="none" w:sz="0" w:space="0" w:color="auto"/>
            <w:left w:val="none" w:sz="0" w:space="0" w:color="auto"/>
            <w:bottom w:val="none" w:sz="0" w:space="0" w:color="auto"/>
            <w:right w:val="none" w:sz="0" w:space="0" w:color="auto"/>
          </w:divBdr>
        </w:div>
        <w:div w:id="1780098200">
          <w:marLeft w:val="547"/>
          <w:marRight w:val="0"/>
          <w:marTop w:val="134"/>
          <w:marBottom w:val="0"/>
          <w:divBdr>
            <w:top w:val="none" w:sz="0" w:space="0" w:color="auto"/>
            <w:left w:val="none" w:sz="0" w:space="0" w:color="auto"/>
            <w:bottom w:val="none" w:sz="0" w:space="0" w:color="auto"/>
            <w:right w:val="none" w:sz="0" w:space="0" w:color="auto"/>
          </w:divBdr>
        </w:div>
        <w:div w:id="1549684343">
          <w:marLeft w:val="547"/>
          <w:marRight w:val="0"/>
          <w:marTop w:val="134"/>
          <w:marBottom w:val="0"/>
          <w:divBdr>
            <w:top w:val="none" w:sz="0" w:space="0" w:color="auto"/>
            <w:left w:val="none" w:sz="0" w:space="0" w:color="auto"/>
            <w:bottom w:val="none" w:sz="0" w:space="0" w:color="auto"/>
            <w:right w:val="none" w:sz="0" w:space="0" w:color="auto"/>
          </w:divBdr>
        </w:div>
        <w:div w:id="1668709155">
          <w:marLeft w:val="547"/>
          <w:marRight w:val="0"/>
          <w:marTop w:val="134"/>
          <w:marBottom w:val="0"/>
          <w:divBdr>
            <w:top w:val="none" w:sz="0" w:space="0" w:color="auto"/>
            <w:left w:val="none" w:sz="0" w:space="0" w:color="auto"/>
            <w:bottom w:val="none" w:sz="0" w:space="0" w:color="auto"/>
            <w:right w:val="none" w:sz="0" w:space="0" w:color="auto"/>
          </w:divBdr>
        </w:div>
        <w:div w:id="1195339887">
          <w:marLeft w:val="547"/>
          <w:marRight w:val="0"/>
          <w:marTop w:val="134"/>
          <w:marBottom w:val="0"/>
          <w:divBdr>
            <w:top w:val="none" w:sz="0" w:space="0" w:color="auto"/>
            <w:left w:val="none" w:sz="0" w:space="0" w:color="auto"/>
            <w:bottom w:val="none" w:sz="0" w:space="0" w:color="auto"/>
            <w:right w:val="none" w:sz="0" w:space="0" w:color="auto"/>
          </w:divBdr>
        </w:div>
      </w:divsChild>
    </w:div>
    <w:div w:id="2124491799">
      <w:bodyDiv w:val="1"/>
      <w:marLeft w:val="0"/>
      <w:marRight w:val="0"/>
      <w:marTop w:val="0"/>
      <w:marBottom w:val="0"/>
      <w:divBdr>
        <w:top w:val="none" w:sz="0" w:space="0" w:color="auto"/>
        <w:left w:val="none" w:sz="0" w:space="0" w:color="auto"/>
        <w:bottom w:val="none" w:sz="0" w:space="0" w:color="auto"/>
        <w:right w:val="none" w:sz="0" w:space="0" w:color="auto"/>
      </w:divBdr>
      <w:divsChild>
        <w:div w:id="878904971">
          <w:marLeft w:val="0"/>
          <w:marRight w:val="0"/>
          <w:marTop w:val="0"/>
          <w:marBottom w:val="0"/>
          <w:divBdr>
            <w:top w:val="none" w:sz="0" w:space="0" w:color="auto"/>
            <w:left w:val="none" w:sz="0" w:space="0" w:color="auto"/>
            <w:bottom w:val="none" w:sz="0" w:space="0" w:color="auto"/>
            <w:right w:val="none" w:sz="0" w:space="0" w:color="auto"/>
          </w:divBdr>
          <w:divsChild>
            <w:div w:id="1561596327">
              <w:marLeft w:val="0"/>
              <w:marRight w:val="0"/>
              <w:marTop w:val="0"/>
              <w:marBottom w:val="0"/>
              <w:divBdr>
                <w:top w:val="none" w:sz="0" w:space="0" w:color="auto"/>
                <w:left w:val="none" w:sz="0" w:space="0" w:color="auto"/>
                <w:bottom w:val="none" w:sz="0" w:space="0" w:color="auto"/>
                <w:right w:val="none" w:sz="0" w:space="0" w:color="auto"/>
              </w:divBdr>
              <w:divsChild>
                <w:div w:id="975139016">
                  <w:marLeft w:val="0"/>
                  <w:marRight w:val="0"/>
                  <w:marTop w:val="0"/>
                  <w:marBottom w:val="0"/>
                  <w:divBdr>
                    <w:top w:val="none" w:sz="0" w:space="0" w:color="auto"/>
                    <w:left w:val="none" w:sz="0" w:space="0" w:color="auto"/>
                    <w:bottom w:val="none" w:sz="0" w:space="0" w:color="auto"/>
                    <w:right w:val="none" w:sz="0" w:space="0" w:color="auto"/>
                  </w:divBdr>
                  <w:divsChild>
                    <w:div w:id="642348298">
                      <w:marLeft w:val="0"/>
                      <w:marRight w:val="0"/>
                      <w:marTop w:val="0"/>
                      <w:marBottom w:val="0"/>
                      <w:divBdr>
                        <w:top w:val="none" w:sz="0" w:space="0" w:color="auto"/>
                        <w:left w:val="none" w:sz="0" w:space="0" w:color="auto"/>
                        <w:bottom w:val="none" w:sz="0" w:space="0" w:color="auto"/>
                        <w:right w:val="none" w:sz="0" w:space="0" w:color="auto"/>
                      </w:divBdr>
                      <w:divsChild>
                        <w:div w:id="1398433466">
                          <w:marLeft w:val="0"/>
                          <w:marRight w:val="0"/>
                          <w:marTop w:val="0"/>
                          <w:marBottom w:val="0"/>
                          <w:divBdr>
                            <w:top w:val="none" w:sz="0" w:space="0" w:color="auto"/>
                            <w:left w:val="none" w:sz="0" w:space="0" w:color="auto"/>
                            <w:bottom w:val="none" w:sz="0" w:space="0" w:color="auto"/>
                            <w:right w:val="none" w:sz="0" w:space="0" w:color="auto"/>
                          </w:divBdr>
                          <w:divsChild>
                            <w:div w:id="1308241065">
                              <w:marLeft w:val="0"/>
                              <w:marRight w:val="0"/>
                              <w:marTop w:val="0"/>
                              <w:marBottom w:val="0"/>
                              <w:divBdr>
                                <w:top w:val="none" w:sz="0" w:space="0" w:color="auto"/>
                                <w:left w:val="none" w:sz="0" w:space="0" w:color="auto"/>
                                <w:bottom w:val="none" w:sz="0" w:space="0" w:color="auto"/>
                                <w:right w:val="none" w:sz="0" w:space="0" w:color="auto"/>
                              </w:divBdr>
                              <w:divsChild>
                                <w:div w:id="215090031">
                                  <w:marLeft w:val="0"/>
                                  <w:marRight w:val="0"/>
                                  <w:marTop w:val="0"/>
                                  <w:marBottom w:val="0"/>
                                  <w:divBdr>
                                    <w:top w:val="none" w:sz="0" w:space="0" w:color="auto"/>
                                    <w:left w:val="none" w:sz="0" w:space="0" w:color="auto"/>
                                    <w:bottom w:val="none" w:sz="0" w:space="0" w:color="auto"/>
                                    <w:right w:val="none" w:sz="0" w:space="0" w:color="auto"/>
                                  </w:divBdr>
                                  <w:divsChild>
                                    <w:div w:id="357699682">
                                      <w:marLeft w:val="0"/>
                                      <w:marRight w:val="0"/>
                                      <w:marTop w:val="0"/>
                                      <w:marBottom w:val="0"/>
                                      <w:divBdr>
                                        <w:top w:val="none" w:sz="0" w:space="0" w:color="auto"/>
                                        <w:left w:val="none" w:sz="0" w:space="0" w:color="auto"/>
                                        <w:bottom w:val="none" w:sz="0" w:space="0" w:color="auto"/>
                                        <w:right w:val="none" w:sz="0" w:space="0" w:color="auto"/>
                                      </w:divBdr>
                                      <w:divsChild>
                                        <w:div w:id="532617819">
                                          <w:marLeft w:val="0"/>
                                          <w:marRight w:val="0"/>
                                          <w:marTop w:val="0"/>
                                          <w:marBottom w:val="0"/>
                                          <w:divBdr>
                                            <w:top w:val="none" w:sz="0" w:space="0" w:color="auto"/>
                                            <w:left w:val="none" w:sz="0" w:space="0" w:color="auto"/>
                                            <w:bottom w:val="none" w:sz="0" w:space="0" w:color="auto"/>
                                            <w:right w:val="none" w:sz="0" w:space="0" w:color="auto"/>
                                          </w:divBdr>
                                          <w:divsChild>
                                            <w:div w:id="317467929">
                                              <w:marLeft w:val="0"/>
                                              <w:marRight w:val="0"/>
                                              <w:marTop w:val="0"/>
                                              <w:marBottom w:val="0"/>
                                              <w:divBdr>
                                                <w:top w:val="none" w:sz="0" w:space="0" w:color="auto"/>
                                                <w:left w:val="none" w:sz="0" w:space="0" w:color="auto"/>
                                                <w:bottom w:val="none" w:sz="0" w:space="0" w:color="auto"/>
                                                <w:right w:val="none" w:sz="0" w:space="0" w:color="auto"/>
                                              </w:divBdr>
                                              <w:divsChild>
                                                <w:div w:id="20571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8155825">
      <w:bodyDiv w:val="1"/>
      <w:marLeft w:val="0"/>
      <w:marRight w:val="0"/>
      <w:marTop w:val="0"/>
      <w:marBottom w:val="0"/>
      <w:divBdr>
        <w:top w:val="none" w:sz="0" w:space="0" w:color="auto"/>
        <w:left w:val="none" w:sz="0" w:space="0" w:color="auto"/>
        <w:bottom w:val="none" w:sz="0" w:space="0" w:color="auto"/>
        <w:right w:val="none" w:sz="0" w:space="0" w:color="auto"/>
      </w:divBdr>
    </w:div>
    <w:div w:id="2133666398">
      <w:bodyDiv w:val="1"/>
      <w:marLeft w:val="0"/>
      <w:marRight w:val="0"/>
      <w:marTop w:val="0"/>
      <w:marBottom w:val="0"/>
      <w:divBdr>
        <w:top w:val="none" w:sz="0" w:space="0" w:color="auto"/>
        <w:left w:val="none" w:sz="0" w:space="0" w:color="auto"/>
        <w:bottom w:val="none" w:sz="0" w:space="0" w:color="auto"/>
        <w:right w:val="none" w:sz="0" w:space="0" w:color="auto"/>
      </w:divBdr>
      <w:divsChild>
        <w:div w:id="2004777517">
          <w:marLeft w:val="547"/>
          <w:marRight w:val="0"/>
          <w:marTop w:val="96"/>
          <w:marBottom w:val="0"/>
          <w:divBdr>
            <w:top w:val="none" w:sz="0" w:space="0" w:color="auto"/>
            <w:left w:val="none" w:sz="0" w:space="0" w:color="auto"/>
            <w:bottom w:val="none" w:sz="0" w:space="0" w:color="auto"/>
            <w:right w:val="none" w:sz="0" w:space="0" w:color="auto"/>
          </w:divBdr>
        </w:div>
        <w:div w:id="1280603177">
          <w:marLeft w:val="547"/>
          <w:marRight w:val="0"/>
          <w:marTop w:val="96"/>
          <w:marBottom w:val="0"/>
          <w:divBdr>
            <w:top w:val="none" w:sz="0" w:space="0" w:color="auto"/>
            <w:left w:val="none" w:sz="0" w:space="0" w:color="auto"/>
            <w:bottom w:val="none" w:sz="0" w:space="0" w:color="auto"/>
            <w:right w:val="none" w:sz="0" w:space="0" w:color="auto"/>
          </w:divBdr>
        </w:div>
        <w:div w:id="882210243">
          <w:marLeft w:val="547"/>
          <w:marRight w:val="0"/>
          <w:marTop w:val="96"/>
          <w:marBottom w:val="0"/>
          <w:divBdr>
            <w:top w:val="none" w:sz="0" w:space="0" w:color="auto"/>
            <w:left w:val="none" w:sz="0" w:space="0" w:color="auto"/>
            <w:bottom w:val="none" w:sz="0" w:space="0" w:color="auto"/>
            <w:right w:val="none" w:sz="0" w:space="0" w:color="auto"/>
          </w:divBdr>
        </w:div>
        <w:div w:id="260139754">
          <w:marLeft w:val="547"/>
          <w:marRight w:val="0"/>
          <w:marTop w:val="96"/>
          <w:marBottom w:val="0"/>
          <w:divBdr>
            <w:top w:val="none" w:sz="0" w:space="0" w:color="auto"/>
            <w:left w:val="none" w:sz="0" w:space="0" w:color="auto"/>
            <w:bottom w:val="none" w:sz="0" w:space="0" w:color="auto"/>
            <w:right w:val="none" w:sz="0" w:space="0" w:color="auto"/>
          </w:divBdr>
        </w:div>
        <w:div w:id="2121217890">
          <w:marLeft w:val="547"/>
          <w:marRight w:val="0"/>
          <w:marTop w:val="96"/>
          <w:marBottom w:val="0"/>
          <w:divBdr>
            <w:top w:val="none" w:sz="0" w:space="0" w:color="auto"/>
            <w:left w:val="none" w:sz="0" w:space="0" w:color="auto"/>
            <w:bottom w:val="none" w:sz="0" w:space="0" w:color="auto"/>
            <w:right w:val="none" w:sz="0" w:space="0" w:color="auto"/>
          </w:divBdr>
        </w:div>
        <w:div w:id="391198908">
          <w:marLeft w:val="547"/>
          <w:marRight w:val="0"/>
          <w:marTop w:val="96"/>
          <w:marBottom w:val="0"/>
          <w:divBdr>
            <w:top w:val="none" w:sz="0" w:space="0" w:color="auto"/>
            <w:left w:val="none" w:sz="0" w:space="0" w:color="auto"/>
            <w:bottom w:val="none" w:sz="0" w:space="0" w:color="auto"/>
            <w:right w:val="none" w:sz="0" w:space="0" w:color="auto"/>
          </w:divBdr>
        </w:div>
        <w:div w:id="870263758">
          <w:marLeft w:val="547"/>
          <w:marRight w:val="0"/>
          <w:marTop w:val="96"/>
          <w:marBottom w:val="0"/>
          <w:divBdr>
            <w:top w:val="none" w:sz="0" w:space="0" w:color="auto"/>
            <w:left w:val="none" w:sz="0" w:space="0" w:color="auto"/>
            <w:bottom w:val="none" w:sz="0" w:space="0" w:color="auto"/>
            <w:right w:val="none" w:sz="0" w:space="0" w:color="auto"/>
          </w:divBdr>
        </w:div>
        <w:div w:id="136008614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finsam.se" TargetMode="External"/><Relationship Id="rId26" Type="http://schemas.openxmlformats.org/officeDocument/2006/relationships/hyperlink" Target="http://nnsfinsam.se/media/109743/Vad-ar-integrerad-samverkan-140424.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orsakringskassan.se" TargetMode="External"/><Relationship Id="rId34" Type="http://schemas.openxmlformats.org/officeDocument/2006/relationships/hyperlink" Target="http://www.rarsormland.se/media/103590/Slutrapport-0-placerade_ank-2015-03-24.pdf" TargetMode="External"/><Relationship Id="rId7" Type="http://schemas.openxmlformats.org/officeDocument/2006/relationships/footnotes" Target="footnotes.xml"/><Relationship Id="rId12" Type="http://schemas.openxmlformats.org/officeDocument/2006/relationships/hyperlink" Target="http://www.google.se/url?sa=i&amp;rct=j&amp;q=&amp;esrc=s&amp;source=images&amp;cd=&amp;cad=rja&amp;uact=8&amp;ved=0ahUKEwihsK3_4cfKAhXIv3IKHZonD_8QjRwIBw&amp;url=http://linnaeus.nrm.se/flora/di/erica/vacci/vaccvit.html&amp;psig=AFQjCNHh0RBwZRNknFeVGRoXiSQvsSOEkw&amp;ust=1453907537302592" TargetMode="External"/><Relationship Id="rId17" Type="http://schemas.openxmlformats.org/officeDocument/2006/relationships/footer" Target="footer1.xml"/><Relationship Id="rId25" Type="http://schemas.openxmlformats.org/officeDocument/2006/relationships/hyperlink" Target="http://www.finsam.se/nationellaradet" TargetMode="External"/><Relationship Id="rId33" Type="http://schemas.openxmlformats.org/officeDocument/2006/relationships/hyperlink" Target="http://www.sfhalland.s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socialstyrelsen.se" TargetMode="External"/><Relationship Id="rId29" Type="http://schemas.openxmlformats.org/officeDocument/2006/relationships/hyperlink" Target="http://www.skl.se/publikation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socialstyrelsen.se/oppnajamforelser/ekonomisktbistand" TargetMode="External"/><Relationship Id="rId32" Type="http://schemas.openxmlformats.org/officeDocument/2006/relationships/hyperlink" Target="http://www.samordning.org/vastra-ostergotland/lokalt-utvecklingsarbete"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www.socialstyrelsen.se/oppnajamforelser/ekonomisktbistand" TargetMode="External"/><Relationship Id="rId28" Type="http://schemas.openxmlformats.org/officeDocument/2006/relationships/hyperlink" Target="http://www.forsakringskassan.se/myndigheter/arbetsformedlingen/samverkan/forsakringskassan_arbetsformedlingen" TargetMode="External"/><Relationship Id="rId36" Type="http://schemas.openxmlformats.org/officeDocument/2006/relationships/image" Target="media/image50.emf"/><Relationship Id="rId10" Type="http://schemas.openxmlformats.org/officeDocument/2006/relationships/hyperlink" Target="http://istalletforljud.blogg.se/2008/may/linnea.html" TargetMode="External"/><Relationship Id="rId19" Type="http://schemas.openxmlformats.org/officeDocument/2006/relationships/hyperlink" Target="http://www.finsam.se" TargetMode="External"/><Relationship Id="rId31" Type="http://schemas.openxmlformats.org/officeDocument/2006/relationships/hyperlink" Target="http://www.finsamimalmo.s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ogle.se/url?sa=i&amp;rct=j&amp;q=&amp;esrc=s&amp;source=images&amp;cd=&amp;cad=rja&amp;uact=8&amp;ved=0ahUKEwjIzbC15MfKAhWIn3IKHahxBGwQjRwIBw&amp;url=http://journalistlinjen.nu/smalands-landskapsdjur-dod-i-kraftbur/&amp;bvm=bv.112766941,d.bGQ&amp;psig=AFQjCNG4KSctfAniVzfoEfgDhJlntN5D8Q&amp;ust=1453908234937950" TargetMode="External"/><Relationship Id="rId22" Type="http://schemas.openxmlformats.org/officeDocument/2006/relationships/hyperlink" Target="http://www.socialstyrelsen.se/oppnajamforelser" TargetMode="External"/><Relationship Id="rId27" Type="http://schemas.openxmlformats.org/officeDocument/2006/relationships/hyperlink" Target="http://www.godsamverkan.se" TargetMode="External"/><Relationship Id="rId30" Type="http://schemas.openxmlformats.org/officeDocument/2006/relationships/hyperlink" Target="http://www.finsamimalmo.se" TargetMode="External"/><Relationship Id="rId35" Type="http://schemas.openxmlformats.org/officeDocument/2006/relationships/image" Target="media/image5.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6BC01-42F5-4795-ACC9-8D4AAD66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20679</Words>
  <Characters>109601</Characters>
  <Application>Microsoft Office Word</Application>
  <DocSecurity>0</DocSecurity>
  <Lines>913</Lines>
  <Paragraphs>260</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130020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if53</dc:creator>
  <cp:lastModifiedBy>ägare</cp:lastModifiedBy>
  <cp:revision>2</cp:revision>
  <cp:lastPrinted>2016-07-07T06:29:00Z</cp:lastPrinted>
  <dcterms:created xsi:type="dcterms:W3CDTF">2016-08-26T05:32:00Z</dcterms:created>
  <dcterms:modified xsi:type="dcterms:W3CDTF">2016-08-26T05:32:00Z</dcterms:modified>
</cp:coreProperties>
</file>