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nt"/>
        <w:tblW w:w="0" w:type="auto"/>
        <w:tblInd w:w="-2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160"/>
        <w:gridCol w:w="3402"/>
        <w:gridCol w:w="1139"/>
      </w:tblGrid>
      <w:tr w:rsidR="002952B8" w14:paraId="77395E03" w14:textId="77777777" w:rsidTr="0013695E">
        <w:trPr>
          <w:trHeight w:hRule="exact" w:val="800"/>
        </w:trPr>
        <w:tc>
          <w:tcPr>
            <w:tcW w:w="5160" w:type="dxa"/>
          </w:tcPr>
          <w:p w14:paraId="25398B22" w14:textId="77777777" w:rsidR="002952B8" w:rsidRDefault="001811CA" w:rsidP="00184FD7">
            <w:bookmarkStart w:id="0" w:name="BMLogoType" w:colFirst="0" w:colLast="0"/>
            <w:bookmarkStart w:id="1" w:name="BMPageNum" w:colFirst="2" w:colLast="2"/>
            <w:r>
              <w:rPr>
                <w:noProof/>
                <w:lang w:eastAsia="sv-SE"/>
              </w:rPr>
              <w:drawing>
                <wp:inline distT="0" distB="0" distL="0" distR="0" wp14:anchorId="642C6EBE" wp14:editId="17A16676">
                  <wp:extent cx="1872615" cy="466090"/>
                  <wp:effectExtent l="0" t="0" r="0" b="0"/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2615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rPr>
              <w:rFonts w:cs="Times New Roman"/>
              <w:szCs w:val="24"/>
            </w:rPr>
            <w:alias w:val="Dokumenttyp"/>
            <w:tag w:val="Dokumenttyp"/>
            <w:id w:val="206927342"/>
            <w:lock w:val="sdtLocked"/>
            <w:placeholder>
              <w:docPart w:val="AAC8776060F34506B94382D25470C6BB"/>
            </w:placeholder>
            <w:dataBinding w:prefixMappings="xmlns:ns0='SignOn'" w:xpath="/ns0:document[1]/ns0:sidhuvud[1]/ns0:dokumenttyp[1]" w:storeItemID="{636B7A29-17E3-43EC-9EC5-AE743D1AF578}"/>
            <w:text/>
          </w:sdtPr>
          <w:sdtEndPr/>
          <w:sdtContent>
            <w:tc>
              <w:tcPr>
                <w:tcW w:w="3402" w:type="dxa"/>
              </w:tcPr>
              <w:p w14:paraId="2B9B6C9F" w14:textId="77777777" w:rsidR="002952B8" w:rsidRPr="00240E69" w:rsidRDefault="00D9117D" w:rsidP="00D9117D">
                <w:pPr>
                  <w:spacing w:before="20" w:line="280" w:lineRule="exac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MÖTESANTECKNINGAR</w:t>
                </w:r>
              </w:p>
            </w:tc>
          </w:sdtContent>
        </w:sdt>
        <w:tc>
          <w:tcPr>
            <w:tcW w:w="1139" w:type="dxa"/>
          </w:tcPr>
          <w:p w14:paraId="04A2DE5E" w14:textId="77777777" w:rsidR="002952B8" w:rsidRPr="00240E69" w:rsidRDefault="002952B8" w:rsidP="002952B8">
            <w:pPr>
              <w:spacing w:before="20" w:line="280" w:lineRule="exact"/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7B8C">
              <w:rPr>
                <w:rFonts w:ascii="Arial" w:hAnsi="Arial"/>
                <w:sz w:val="18"/>
              </w:rPr>
              <w:fldChar w:fldCharType="begin"/>
            </w:r>
            <w:r w:rsidRPr="00517B8C">
              <w:rPr>
                <w:rFonts w:ascii="Arial" w:hAnsi="Arial"/>
                <w:sz w:val="18"/>
              </w:rPr>
              <w:instrText xml:space="preserve"> PAGE </w:instrText>
            </w:r>
            <w:r w:rsidRPr="00517B8C">
              <w:rPr>
                <w:rFonts w:ascii="Arial" w:hAnsi="Arial"/>
                <w:sz w:val="18"/>
              </w:rPr>
              <w:fldChar w:fldCharType="separate"/>
            </w:r>
            <w:r w:rsidR="0045235D">
              <w:rPr>
                <w:rFonts w:ascii="Arial" w:hAnsi="Arial"/>
                <w:noProof/>
                <w:sz w:val="18"/>
              </w:rPr>
              <w:t>1</w:t>
            </w:r>
            <w:r w:rsidRPr="00517B8C">
              <w:rPr>
                <w:rFonts w:ascii="Arial" w:hAnsi="Arial"/>
                <w:sz w:val="18"/>
              </w:rPr>
              <w:fldChar w:fldCharType="end"/>
            </w:r>
            <w:r w:rsidRPr="00517B8C">
              <w:rPr>
                <w:rFonts w:ascii="Arial" w:hAnsi="Arial"/>
                <w:sz w:val="18"/>
              </w:rPr>
              <w:t>(</w:t>
            </w:r>
            <w:r w:rsidRPr="00517B8C">
              <w:rPr>
                <w:rFonts w:ascii="Arial" w:hAnsi="Arial"/>
                <w:sz w:val="18"/>
              </w:rPr>
              <w:fldChar w:fldCharType="begin"/>
            </w:r>
            <w:r w:rsidRPr="00517B8C">
              <w:rPr>
                <w:rFonts w:ascii="Arial" w:hAnsi="Arial"/>
                <w:sz w:val="18"/>
              </w:rPr>
              <w:instrText xml:space="preserve"> NUMPAGES  \* MERGEFORMAT </w:instrText>
            </w:r>
            <w:r w:rsidRPr="00517B8C">
              <w:rPr>
                <w:rFonts w:ascii="Arial" w:hAnsi="Arial"/>
                <w:sz w:val="18"/>
              </w:rPr>
              <w:fldChar w:fldCharType="separate"/>
            </w:r>
            <w:r w:rsidR="009E090E">
              <w:rPr>
                <w:rFonts w:ascii="Arial" w:hAnsi="Arial"/>
                <w:noProof/>
                <w:sz w:val="18"/>
              </w:rPr>
              <w:t>1</w:t>
            </w:r>
            <w:r w:rsidRPr="00517B8C">
              <w:rPr>
                <w:rFonts w:ascii="Arial" w:hAnsi="Arial"/>
                <w:sz w:val="18"/>
              </w:rPr>
              <w:fldChar w:fldCharType="end"/>
            </w:r>
            <w:r w:rsidR="002833AE">
              <w:rPr>
                <w:rFonts w:ascii="Arial" w:hAnsi="Arial"/>
                <w:sz w:val="18"/>
              </w:rPr>
              <w:t>)</w:t>
            </w:r>
            <w:r>
              <w:rPr>
                <w:rFonts w:ascii="Arial" w:hAnsi="Arial"/>
                <w:vanish/>
                <w:sz w:val="18"/>
              </w:rPr>
              <w:t>)</w:t>
            </w:r>
          </w:p>
        </w:tc>
      </w:tr>
      <w:tr w:rsidR="00933F71" w14:paraId="07131D46" w14:textId="77777777" w:rsidTr="0013695E">
        <w:trPr>
          <w:trHeight w:hRule="exact" w:val="800"/>
        </w:trPr>
        <w:bookmarkEnd w:id="1" w:displacedByCustomXml="next"/>
        <w:bookmarkEnd w:id="0" w:displacedByCustomXml="next"/>
        <w:sdt>
          <w:sdtPr>
            <w:rPr>
              <w:rFonts w:cs="Times New Roman"/>
              <w:szCs w:val="24"/>
            </w:rPr>
            <w:alias w:val="Ev DiarieNr"/>
            <w:tag w:val="DiarieNr"/>
            <w:id w:val="-564254276"/>
            <w:lock w:val="sdtContentLocked"/>
            <w:placeholder>
              <w:docPart w:val="164809FBCD2E4E88AFA9E645528BDB45"/>
            </w:placeholder>
            <w:dataBinding w:prefixMappings="xmlns:ns0='SignOn'" w:xpath="/ns0:document[1]/ns0:sidhuvud[1]/ns0:tempDnr[1]" w:storeItemID="{636B7A29-17E3-43EC-9EC5-AE743D1AF578}"/>
            <w:text/>
          </w:sdtPr>
          <w:sdtEndPr/>
          <w:sdtContent>
            <w:tc>
              <w:tcPr>
                <w:tcW w:w="9701" w:type="dxa"/>
                <w:gridSpan w:val="3"/>
              </w:tcPr>
              <w:p w14:paraId="6ED89D30" w14:textId="77777777" w:rsidR="00933F71" w:rsidRPr="00240E69" w:rsidRDefault="00524F2F" w:rsidP="00056471">
                <w:pPr>
                  <w:spacing w:before="20" w:line="280" w:lineRule="exact"/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 xml:space="preserve">    </w:t>
                </w:r>
              </w:p>
            </w:tc>
          </w:sdtContent>
        </w:sdt>
      </w:tr>
    </w:tbl>
    <w:p w14:paraId="0356AA06" w14:textId="77777777" w:rsidR="0013695E" w:rsidRDefault="0013695E" w:rsidP="0013695E">
      <w:pPr>
        <w:spacing w:line="20" w:lineRule="exact"/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701"/>
        <w:gridCol w:w="5165"/>
      </w:tblGrid>
      <w:tr w:rsidR="0064565B" w:rsidRPr="003767ED" w14:paraId="65F51B35" w14:textId="77777777" w:rsidTr="0013695E">
        <w:trPr>
          <w:trHeight w:val="540"/>
        </w:trPr>
        <w:sdt>
          <w:sdtPr>
            <w:rPr>
              <w:szCs w:val="24"/>
            </w:rPr>
            <w:alias w:val="Mötesbenämning"/>
            <w:tag w:val="Mötesbenämning"/>
            <w:id w:val="1531834321"/>
            <w:lock w:val="sdtLocked"/>
            <w:placeholder>
              <w:docPart w:val="0AC59DC13D9647649CC347CCB8F166C7"/>
            </w:placeholder>
            <w:dataBinding w:prefixMappings="xmlns:ns0='SignOn'" w:xpath="/ns0:document[1]/ns0:sidhuvud[1]/ns0:benämning[1]" w:storeItemID="{636B7A29-17E3-43EC-9EC5-AE743D1AF578}"/>
            <w:text/>
          </w:sdtPr>
          <w:sdtEndPr/>
          <w:sdtContent>
            <w:tc>
              <w:tcPr>
                <w:tcW w:w="6866" w:type="dxa"/>
                <w:gridSpan w:val="2"/>
              </w:tcPr>
              <w:p w14:paraId="2EC5665F" w14:textId="77777777" w:rsidR="0064565B" w:rsidRPr="003767ED" w:rsidRDefault="009E090E" w:rsidP="00344B76">
                <w:pPr>
                  <w:pStyle w:val="rendemening"/>
                  <w:spacing w:after="120"/>
                  <w:rPr>
                    <w:szCs w:val="24"/>
                  </w:rPr>
                </w:pPr>
                <w:r>
                  <w:rPr>
                    <w:szCs w:val="24"/>
                  </w:rPr>
                  <w:t>Medlemssamråd samordningsförbunden i Jönköpings län</w:t>
                </w:r>
              </w:p>
            </w:tc>
          </w:sdtContent>
        </w:sdt>
      </w:tr>
      <w:tr w:rsidR="00236444" w:rsidRPr="001E5719" w14:paraId="742D089E" w14:textId="77777777" w:rsidTr="00136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721B226" w14:textId="77777777" w:rsidR="00236444" w:rsidRPr="0047585E" w:rsidRDefault="00236444" w:rsidP="00236444">
            <w:r>
              <w:t>Tid:</w:t>
            </w:r>
          </w:p>
        </w:tc>
        <w:sdt>
          <w:sdtPr>
            <w:alias w:val="Datum + tid"/>
            <w:tag w:val="DatumTid"/>
            <w:id w:val="923913536"/>
            <w:lock w:val="sdtLocked"/>
            <w:placeholder>
              <w:docPart w:val="6F373341054F4FAD99FA37844F3B31DB"/>
            </w:placeholder>
            <w:dataBinding w:prefixMappings="xmlns:ns0='SignOn'" w:xpath="/ns0:document/ns0:sidhuvud[1]/ns0:datumTid[1]" w:storeItemID="{636B7A29-17E3-43EC-9EC5-AE743D1AF578}"/>
            <w:text/>
          </w:sdtPr>
          <w:sdtEndPr/>
          <w:sdtContent>
            <w:tc>
              <w:tcPr>
                <w:tcW w:w="516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2BC12E1" w14:textId="77777777" w:rsidR="00236444" w:rsidRPr="0047585E" w:rsidRDefault="009E090E" w:rsidP="00236444">
                <w:r>
                  <w:t xml:space="preserve">2022-01-21 </w:t>
                </w:r>
              </w:p>
            </w:tc>
          </w:sdtContent>
        </w:sdt>
      </w:tr>
      <w:tr w:rsidR="00236444" w:rsidRPr="001E5719" w14:paraId="412E0223" w14:textId="77777777" w:rsidTr="00136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EB08F27" w14:textId="77777777" w:rsidR="00236444" w:rsidRDefault="00236444" w:rsidP="00236444">
            <w:r>
              <w:t>Plats:</w:t>
            </w:r>
          </w:p>
        </w:tc>
        <w:sdt>
          <w:sdtPr>
            <w:alias w:val="Lokal och dylikt"/>
            <w:tag w:val="Lokal och dylikt"/>
            <w:id w:val="-1527328782"/>
            <w:lock w:val="sdtLocked"/>
            <w:placeholder>
              <w:docPart w:val="6FBCA76F38D64F039C19A5D9682A7F6D"/>
            </w:placeholder>
            <w:text/>
          </w:sdtPr>
          <w:sdtEndPr/>
          <w:sdtContent>
            <w:tc>
              <w:tcPr>
                <w:tcW w:w="516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670D1D0" w14:textId="77777777" w:rsidR="00236444" w:rsidRDefault="009E090E" w:rsidP="00236444">
                <w:r>
                  <w:t>Digitalt via Zoom</w:t>
                </w:r>
              </w:p>
            </w:tc>
          </w:sdtContent>
        </w:sdt>
      </w:tr>
      <w:tr w:rsidR="003767ED" w:rsidRPr="001E5719" w14:paraId="6BAF5146" w14:textId="77777777" w:rsidTr="00136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D14CFEF" w14:textId="77777777" w:rsidR="003767ED" w:rsidRDefault="003767ED" w:rsidP="00236444">
            <w:r>
              <w:t>Närvarande: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alias w:val="Närvarande"/>
              <w:tag w:val="Närvarande"/>
              <w:id w:val="-2089377848"/>
              <w:lock w:val="sdtLocked"/>
              <w:placeholder>
                <w:docPart w:val="F18646E45A6B4D7997A3695959FA9BD8"/>
              </w:placeholder>
              <w:text w:multiLine="1"/>
            </w:sdtPr>
            <w:sdtEndPr/>
            <w:sdtContent>
              <w:p w14:paraId="4279C7C9" w14:textId="77777777" w:rsidR="003767ED" w:rsidRDefault="006A3534" w:rsidP="00236444">
                <w:r>
                  <w:t>Maria Frisk, Region Jönköpings län, ordförande</w:t>
                </w:r>
                <w:r>
                  <w:br/>
                  <w:t>Anneli Hägg, Eksjö kommun</w:t>
                </w:r>
                <w:r>
                  <w:br/>
                  <w:t>Britt-Marie Vidhall, Höglandets samordningsförbund</w:t>
                </w:r>
                <w:r>
                  <w:br/>
                  <w:t>Carina Johansson, Gislaveds kommun</w:t>
                </w:r>
                <w:r>
                  <w:br/>
                  <w:t>Henrik Tvarnö, Vetlanda kommun</w:t>
                </w:r>
                <w:r>
                  <w:br/>
                  <w:t>Tord du Rietz, Eksjö kommun</w:t>
                </w:r>
                <w:r>
                  <w:br/>
                  <w:t>Peter Hedfors, Södra vätterbygdens samordningsförbund samt Finnvedens samordningsförbund</w:t>
                </w:r>
                <w:r>
                  <w:br/>
                  <w:t>Gert Jonsson, Vaggeryds kommun</w:t>
                </w:r>
                <w:r>
                  <w:br/>
                  <w:t>Klas Rydell, ordförande Södra vätterbygdens samordningsförbund</w:t>
                </w:r>
                <w:r>
                  <w:br/>
                  <w:t>Sebastian Hörlin, ordförande Höglandets samordningsförbund</w:t>
                </w:r>
                <w:r>
                  <w:br/>
                  <w:t>Camilla Nohammar, Försäkringskassan</w:t>
                </w:r>
                <w:r>
                  <w:br/>
                  <w:t>Ann-Marie Nilsson, Jönköpings kommun</w:t>
                </w:r>
                <w:r>
                  <w:br/>
                  <w:t>Kristine Hästmark, Gnosjö kommun</w:t>
                </w:r>
                <w:r>
                  <w:br/>
                  <w:t>Anna-Carin Magnusson, Nässjö kommun</w:t>
                </w:r>
                <w:r>
                  <w:br/>
                  <w:t>Kari Parman, vice ordförande Finnvedens samordningsförbund</w:t>
                </w:r>
                <w:r>
                  <w:br/>
                  <w:t>Beata Allen, Aneby kommun</w:t>
                </w:r>
                <w:r>
                  <w:br/>
                  <w:t>Susanne Wahlström, Habo kommun</w:t>
                </w:r>
                <w:r>
                  <w:br/>
                  <w:t>Stefan Gustafsson, Sävsjö kommun</w:t>
                </w:r>
                <w:r>
                  <w:br/>
                  <w:t>Jane Ydman, Region Jönköpings län</w:t>
                </w:r>
              </w:p>
            </w:sdtContent>
          </w:sdt>
          <w:p w14:paraId="54F23A31" w14:textId="77777777" w:rsidR="00896831" w:rsidRDefault="00896831" w:rsidP="00236444"/>
        </w:tc>
      </w:tr>
      <w:tr w:rsidR="003767ED" w:rsidRPr="009E090E" w14:paraId="25DEB2B5" w14:textId="77777777" w:rsidTr="00136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0"/>
          <w:hidden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FCDE4B7" w14:textId="77777777" w:rsidR="003767ED" w:rsidRPr="009E090E" w:rsidRDefault="003767ED" w:rsidP="00236444">
            <w:pPr>
              <w:rPr>
                <w:vanish/>
              </w:rPr>
            </w:pPr>
            <w:bookmarkStart w:id="2" w:name="BMAbsentRow" w:colFirst="0" w:colLast="2"/>
            <w:r w:rsidRPr="009E090E">
              <w:rPr>
                <w:vanish/>
              </w:rPr>
              <w:t>Ej närvarande:</w:t>
            </w:r>
          </w:p>
        </w:tc>
        <w:sdt>
          <w:sdtPr>
            <w:rPr>
              <w:vanish/>
            </w:rPr>
            <w:alias w:val="Ej närvarande"/>
            <w:tag w:val="Ej närvarande"/>
            <w:id w:val="-694609807"/>
            <w:placeholder>
              <w:docPart w:val="481E0F88FAC44B96AAD9744FF9CD418C"/>
            </w:placeholder>
            <w:showingPlcHdr/>
            <w:text w:multiLine="1"/>
          </w:sdtPr>
          <w:sdtEndPr/>
          <w:sdtContent>
            <w:bookmarkStart w:id="3" w:name="BMAbsent" w:displacedByCustomXml="prev"/>
            <w:tc>
              <w:tcPr>
                <w:tcW w:w="516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8CC04BD" w14:textId="77777777" w:rsidR="003767ED" w:rsidRPr="009E090E" w:rsidRDefault="001423C8" w:rsidP="00236444">
                <w:pPr>
                  <w:rPr>
                    <w:vanish/>
                  </w:rPr>
                </w:pPr>
                <w:r w:rsidRPr="009E090E">
                  <w:rPr>
                    <w:rStyle w:val="Platshllartext"/>
                    <w:vanish/>
                  </w:rPr>
                  <w:t>Ej närvarande</w:t>
                </w:r>
              </w:p>
            </w:tc>
            <w:bookmarkEnd w:id="3" w:displacedByCustomXml="next"/>
          </w:sdtContent>
        </w:sdt>
      </w:tr>
      <w:bookmarkEnd w:id="2"/>
    </w:tbl>
    <w:p w14:paraId="6B7AA0BE" w14:textId="77777777" w:rsidR="0060442C" w:rsidRDefault="0060442C" w:rsidP="0060442C">
      <w:pPr>
        <w:spacing w:line="20" w:lineRule="exact"/>
      </w:pPr>
    </w:p>
    <w:tbl>
      <w:tblPr>
        <w:tblStyle w:val="Tabellrutnt1"/>
        <w:tblW w:w="73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851"/>
        <w:gridCol w:w="6521"/>
      </w:tblGrid>
      <w:tr w:rsidR="00A44730" w14:paraId="3CED4193" w14:textId="77777777" w:rsidTr="00512EED">
        <w:trPr>
          <w:trHeight w:val="600"/>
        </w:trPr>
        <w:tc>
          <w:tcPr>
            <w:tcW w:w="851" w:type="dxa"/>
          </w:tcPr>
          <w:p w14:paraId="5A7594CE" w14:textId="77777777" w:rsidR="00A44730" w:rsidRDefault="00A44730" w:rsidP="00C66ABA">
            <w:pPr>
              <w:pStyle w:val="Liststycke"/>
              <w:numPr>
                <w:ilvl w:val="0"/>
                <w:numId w:val="4"/>
              </w:numPr>
              <w:spacing w:before="240" w:line="280" w:lineRule="exact"/>
              <w:ind w:left="0" w:firstLine="0"/>
            </w:pPr>
            <w:bookmarkStart w:id="4" w:name="BMPunkter"/>
          </w:p>
        </w:tc>
        <w:tc>
          <w:tcPr>
            <w:tcW w:w="6521" w:type="dxa"/>
          </w:tcPr>
          <w:p w14:paraId="6BDA7F5F" w14:textId="77777777" w:rsidR="00A44730" w:rsidRDefault="009E090E" w:rsidP="005A25EC">
            <w:pPr>
              <w:pStyle w:val="Paragrafrubrik"/>
            </w:pPr>
            <w:bookmarkStart w:id="5" w:name="BMStart"/>
            <w:bookmarkEnd w:id="5"/>
            <w:r>
              <w:t>IT-spåret</w:t>
            </w:r>
          </w:p>
          <w:p w14:paraId="385545DD" w14:textId="77777777" w:rsidR="009E090E" w:rsidRDefault="009E090E" w:rsidP="009E090E">
            <w:r>
              <w:t xml:space="preserve">Tord du Rietz, kommundirektör Eksjö kommun har tillsammans med Henrik Bjarnbäck, biträdande skolchef Vetlanda kommun arbetat med hur IT-spåret kan utformas </w:t>
            </w:r>
            <w:r w:rsidR="00A02A9E">
              <w:t xml:space="preserve">efter att nuvarande avtalsperiod går ut. Bland annat har de </w:t>
            </w:r>
            <w:r>
              <w:t>intervjuat lärare och chef vid IT- spåret</w:t>
            </w:r>
            <w:r w:rsidR="00A02A9E">
              <w:t xml:space="preserve"> i Eksjö.</w:t>
            </w:r>
          </w:p>
          <w:p w14:paraId="3A660DEC" w14:textId="77777777" w:rsidR="00A02A9E" w:rsidRDefault="00A02A9E" w:rsidP="009E090E"/>
          <w:p w14:paraId="7830DA04" w14:textId="77777777" w:rsidR="00A02A9E" w:rsidRDefault="00A02A9E" w:rsidP="009E090E">
            <w:r>
              <w:t>Tord redovisar en PPT med uppgifter om tänkt utbildningsformat omfattande kravspecifikation för en upphandlad utbildning, deltagarnas finansiering, fördelning av deltagarplatser mellan länets delar, utbildningens finansiering samt processen.</w:t>
            </w:r>
          </w:p>
          <w:p w14:paraId="0528D001" w14:textId="77777777" w:rsidR="00A02A9E" w:rsidRDefault="00A02A9E" w:rsidP="009E090E"/>
          <w:p w14:paraId="09C07648" w14:textId="77777777" w:rsidR="00A02A9E" w:rsidRDefault="00A02A9E" w:rsidP="009E090E">
            <w:r>
              <w:lastRenderedPageBreak/>
              <w:t xml:space="preserve">Därefter följer samtal där representanter för styrelserna i samordningsförbunden framför sin roll i processen samt att man hade önskat fler alternativa finansieringsformer. Samtliga närvarande kommunstyrelseordföranden samt regionstyrelsens ordförande ställer sig bakom att den redovisade lösningen för fortsatt IT-spår i länet ska fullföljas. </w:t>
            </w:r>
          </w:p>
          <w:p w14:paraId="3786594F" w14:textId="77777777" w:rsidR="00A02A9E" w:rsidRDefault="00A02A9E" w:rsidP="009E090E"/>
          <w:p w14:paraId="381D0B89" w14:textId="77777777" w:rsidR="00A02A9E" w:rsidRDefault="00A02A9E" w:rsidP="009E090E">
            <w:r>
              <w:t>För att samordningsförbunden ska kunna behandla och ta ställning till frågan behöver en ansökan inges, detta kommer att göras från Region Jönköpings län.</w:t>
            </w:r>
          </w:p>
          <w:p w14:paraId="4D504675" w14:textId="77777777" w:rsidR="006A3534" w:rsidRDefault="006A3534" w:rsidP="009E090E"/>
          <w:p w14:paraId="1BABDF7B" w14:textId="77777777" w:rsidR="006A3534" w:rsidRPr="006A3534" w:rsidRDefault="006A3534" w:rsidP="009E090E">
            <w:pPr>
              <w:rPr>
                <w:u w:val="single"/>
              </w:rPr>
            </w:pPr>
            <w:r w:rsidRPr="006A3534">
              <w:rPr>
                <w:u w:val="single"/>
              </w:rPr>
              <w:t>Sammanfattningsvis:</w:t>
            </w:r>
          </w:p>
          <w:p w14:paraId="2BA93785" w14:textId="77777777" w:rsidR="006A3534" w:rsidRDefault="006A3534" w:rsidP="009E090E">
            <w:r>
              <w:t>- starta upphandlingen med förbehåll att erforderliga beslut fattas</w:t>
            </w:r>
          </w:p>
          <w:p w14:paraId="15C3A7E2" w14:textId="77777777" w:rsidR="006A3534" w:rsidRDefault="006A3534" w:rsidP="009E090E">
            <w:r>
              <w:t>- ansökan skickas in till samordningsförbunden genom Region Jönköpings län</w:t>
            </w:r>
          </w:p>
          <w:p w14:paraId="0E0C5648" w14:textId="77777777" w:rsidR="006A3534" w:rsidRDefault="006A3534" w:rsidP="009E090E">
            <w:r>
              <w:t xml:space="preserve">- arbetsgruppen arbetar med fortsatta detaljfrågor </w:t>
            </w:r>
          </w:p>
          <w:p w14:paraId="0A56BF15" w14:textId="77777777" w:rsidR="00A02A9E" w:rsidRPr="009E090E" w:rsidRDefault="00A02A9E" w:rsidP="00A02A9E">
            <w:r>
              <w:t xml:space="preserve"> </w:t>
            </w:r>
          </w:p>
        </w:tc>
      </w:tr>
      <w:bookmarkEnd w:id="4"/>
    </w:tbl>
    <w:p w14:paraId="74F98009" w14:textId="77777777" w:rsidR="00A44730" w:rsidRDefault="00A44730" w:rsidP="00A44730">
      <w:pPr>
        <w:spacing w:line="20" w:lineRule="exact"/>
      </w:pPr>
    </w:p>
    <w:tbl>
      <w:tblPr>
        <w:tblStyle w:val="Tabellrutnt"/>
        <w:tblW w:w="73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7371"/>
      </w:tblGrid>
      <w:tr w:rsidR="00E32046" w14:paraId="1CC85F15" w14:textId="77777777" w:rsidTr="00512EED">
        <w:trPr>
          <w:trHeight w:hRule="exact" w:val="1000"/>
        </w:trPr>
        <w:tc>
          <w:tcPr>
            <w:tcW w:w="7371" w:type="dxa"/>
          </w:tcPr>
          <w:p w14:paraId="22B1DF18" w14:textId="77777777" w:rsidR="00E32046" w:rsidRDefault="00E32046" w:rsidP="00D9117D">
            <w:pPr>
              <w:spacing w:before="360" w:line="280" w:lineRule="exact"/>
            </w:pPr>
            <w:r>
              <w:t xml:space="preserve">Vid </w:t>
            </w:r>
            <w:r w:rsidR="00D9117D">
              <w:t>anteckningarna</w:t>
            </w:r>
          </w:p>
        </w:tc>
      </w:tr>
      <w:tr w:rsidR="00E32046" w14:paraId="343055F4" w14:textId="77777777" w:rsidTr="00512EED">
        <w:trPr>
          <w:trHeight w:hRule="exact" w:val="1000"/>
        </w:trPr>
        <w:tc>
          <w:tcPr>
            <w:tcW w:w="7371" w:type="dxa"/>
          </w:tcPr>
          <w:p w14:paraId="4DF4676B" w14:textId="77777777" w:rsidR="00E32046" w:rsidRDefault="009E090E" w:rsidP="00E32046">
            <w:pPr>
              <w:spacing w:before="360" w:line="280" w:lineRule="exact"/>
            </w:pPr>
            <w:r>
              <w:t>Jane Ydman</w:t>
            </w:r>
          </w:p>
        </w:tc>
      </w:tr>
    </w:tbl>
    <w:p w14:paraId="3D5E4290" w14:textId="77777777" w:rsidR="00E60871" w:rsidRDefault="00E60871" w:rsidP="00512EED">
      <w:pPr>
        <w:spacing w:after="200" w:line="276" w:lineRule="auto"/>
      </w:pPr>
    </w:p>
    <w:sectPr w:rsidR="00E60871" w:rsidSect="00344B76">
      <w:headerReference w:type="default" r:id="rId9"/>
      <w:footerReference w:type="default" r:id="rId10"/>
      <w:footerReference w:type="first" r:id="rId11"/>
      <w:pgSz w:w="11906" w:h="16838" w:code="9"/>
      <w:pgMar w:top="737" w:right="1134" w:bottom="1134" w:left="340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2DF1A6" w14:textId="77777777" w:rsidR="009E090E" w:rsidRDefault="009E090E" w:rsidP="00282D13">
      <w:r>
        <w:separator/>
      </w:r>
    </w:p>
  </w:endnote>
  <w:endnote w:type="continuationSeparator" w:id="0">
    <w:p w14:paraId="34572B29" w14:textId="77777777" w:rsidR="009E090E" w:rsidRDefault="009E090E" w:rsidP="0028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696" w:type="dxa"/>
      <w:tblInd w:w="-22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5160"/>
      <w:gridCol w:w="2835"/>
      <w:gridCol w:w="1701"/>
    </w:tblGrid>
    <w:tr w:rsidR="00A84150" w:rsidRPr="00135017" w14:paraId="461D424F" w14:textId="77777777" w:rsidTr="00ED260D">
      <w:trPr>
        <w:trHeight w:hRule="exact" w:val="600"/>
      </w:trPr>
      <w:tc>
        <w:tcPr>
          <w:tcW w:w="5160" w:type="dxa"/>
          <w:vAlign w:val="bottom"/>
        </w:tcPr>
        <w:p w14:paraId="2442DCD1" w14:textId="77777777" w:rsidR="00A84150" w:rsidRPr="00135017" w:rsidRDefault="00A84150" w:rsidP="000C4857">
          <w:pPr>
            <w:spacing w:before="20" w:line="200" w:lineRule="exact"/>
            <w:ind w:right="-57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835" w:type="dxa"/>
        </w:tcPr>
        <w:p w14:paraId="341DF67F" w14:textId="77777777" w:rsidR="00A84150" w:rsidRPr="00383E18" w:rsidRDefault="00A84150" w:rsidP="000C4857">
          <w:pPr>
            <w:spacing w:before="20" w:line="200" w:lineRule="exact"/>
            <w:ind w:left="-57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701" w:type="dxa"/>
        </w:tcPr>
        <w:p w14:paraId="7C86454B" w14:textId="77777777" w:rsidR="00A84150" w:rsidRPr="00B67019" w:rsidRDefault="00A84150" w:rsidP="000C4857">
          <w:pPr>
            <w:spacing w:before="20" w:line="200" w:lineRule="exact"/>
            <w:ind w:left="-57"/>
            <w:rPr>
              <w:rFonts w:ascii="Arial" w:hAnsi="Arial" w:cs="Arial"/>
              <w:vanish/>
              <w:sz w:val="14"/>
              <w:szCs w:val="14"/>
            </w:rPr>
          </w:pPr>
          <w:r w:rsidRPr="00B67019">
            <w:rPr>
              <w:rFonts w:ascii="Arial" w:hAnsi="Arial" w:cs="Arial"/>
              <w:vanish/>
              <w:sz w:val="14"/>
              <w:szCs w:val="14"/>
            </w:rPr>
            <w:t>Sign</w:t>
          </w:r>
        </w:p>
      </w:tc>
    </w:tr>
  </w:tbl>
  <w:p w14:paraId="6B85B879" w14:textId="77777777" w:rsidR="00A84150" w:rsidRDefault="00A84150" w:rsidP="005A1B1F">
    <w:pPr>
      <w:spacing w:line="20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696" w:type="dxa"/>
      <w:tblInd w:w="-22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5160"/>
      <w:gridCol w:w="2835"/>
      <w:gridCol w:w="1701"/>
    </w:tblGrid>
    <w:tr w:rsidR="00A84150" w:rsidRPr="00135017" w14:paraId="1F768B1B" w14:textId="77777777" w:rsidTr="0013695E">
      <w:trPr>
        <w:trHeight w:hRule="exact" w:val="600"/>
        <w:hidden/>
      </w:trPr>
      <w:tc>
        <w:tcPr>
          <w:tcW w:w="5160" w:type="dxa"/>
          <w:vAlign w:val="bottom"/>
        </w:tcPr>
        <w:bookmarkStart w:id="12" w:name="BMDocPath" w:colFirst="0" w:colLast="0"/>
        <w:p w14:paraId="7ECE44E3" w14:textId="77777777" w:rsidR="00A84150" w:rsidRPr="00135017" w:rsidRDefault="00A84150" w:rsidP="00706D48">
          <w:pPr>
            <w:spacing w:before="20" w:line="200" w:lineRule="exact"/>
            <w:ind w:right="-57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/>
              <w:vanish/>
              <w:sz w:val="14"/>
            </w:rPr>
            <w:fldChar w:fldCharType="begin"/>
          </w:r>
          <w:r>
            <w:rPr>
              <w:rFonts w:ascii="Arial" w:hAnsi="Arial"/>
              <w:vanish/>
              <w:sz w:val="14"/>
            </w:rPr>
            <w:instrText xml:space="preserve"> FILENAME \p  \* MERGEFORMAT </w:instrText>
          </w:r>
          <w:r>
            <w:rPr>
              <w:rFonts w:ascii="Arial" w:hAnsi="Arial"/>
              <w:vanish/>
              <w:sz w:val="14"/>
            </w:rPr>
            <w:fldChar w:fldCharType="separate"/>
          </w:r>
          <w:r w:rsidR="009E090E">
            <w:rPr>
              <w:rFonts w:ascii="Arial" w:hAnsi="Arial"/>
              <w:noProof/>
              <w:vanish/>
              <w:sz w:val="14"/>
            </w:rPr>
            <w:t>Dokument1</w:t>
          </w:r>
          <w:r>
            <w:rPr>
              <w:rFonts w:ascii="Arial" w:hAnsi="Arial"/>
              <w:vanish/>
              <w:sz w:val="14"/>
            </w:rPr>
            <w:fldChar w:fldCharType="end"/>
          </w:r>
        </w:p>
      </w:tc>
      <w:tc>
        <w:tcPr>
          <w:tcW w:w="2835" w:type="dxa"/>
        </w:tcPr>
        <w:p w14:paraId="4A35A602" w14:textId="77777777" w:rsidR="00A84150" w:rsidRPr="00383E18" w:rsidRDefault="00A84150" w:rsidP="00383E18">
          <w:pPr>
            <w:spacing w:before="20" w:line="200" w:lineRule="exact"/>
            <w:ind w:left="-57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701" w:type="dxa"/>
        </w:tcPr>
        <w:p w14:paraId="072E8A26" w14:textId="77777777" w:rsidR="00A84150" w:rsidRPr="00B67019" w:rsidRDefault="00A84150" w:rsidP="00706D48">
          <w:pPr>
            <w:spacing w:before="20" w:line="200" w:lineRule="exact"/>
            <w:ind w:left="-57"/>
            <w:rPr>
              <w:rFonts w:ascii="Arial" w:hAnsi="Arial" w:cs="Arial"/>
              <w:vanish/>
              <w:sz w:val="14"/>
              <w:szCs w:val="14"/>
            </w:rPr>
          </w:pPr>
          <w:r w:rsidRPr="00B67019">
            <w:rPr>
              <w:rFonts w:ascii="Arial" w:hAnsi="Arial" w:cs="Arial"/>
              <w:vanish/>
              <w:sz w:val="14"/>
              <w:szCs w:val="14"/>
            </w:rPr>
            <w:t>Sign</w:t>
          </w:r>
        </w:p>
      </w:tc>
    </w:tr>
    <w:bookmarkEnd w:id="12"/>
  </w:tbl>
  <w:p w14:paraId="21C3403C" w14:textId="77777777" w:rsidR="00A84150" w:rsidRDefault="00A84150" w:rsidP="003834A5">
    <w:pPr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E484E0" w14:textId="77777777" w:rsidR="009E090E" w:rsidRDefault="009E090E" w:rsidP="00282D13">
      <w:r>
        <w:separator/>
      </w:r>
    </w:p>
  </w:footnote>
  <w:footnote w:type="continuationSeparator" w:id="0">
    <w:p w14:paraId="4E271002" w14:textId="77777777" w:rsidR="009E090E" w:rsidRDefault="009E090E" w:rsidP="00282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697" w:type="dxa"/>
      <w:tblInd w:w="-22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157"/>
      <w:gridCol w:w="3401"/>
      <w:gridCol w:w="1139"/>
    </w:tblGrid>
    <w:tr w:rsidR="00A84150" w14:paraId="3925A100" w14:textId="77777777" w:rsidTr="0013695E">
      <w:trPr>
        <w:trHeight w:hRule="exact" w:val="800"/>
      </w:trPr>
      <w:tc>
        <w:tcPr>
          <w:tcW w:w="5157" w:type="dxa"/>
        </w:tcPr>
        <w:p w14:paraId="4B85A05F" w14:textId="77777777" w:rsidR="00A84150" w:rsidRDefault="00344B76" w:rsidP="00184FD7">
          <w:bookmarkStart w:id="6" w:name="BMLogoType2" w:colFirst="0" w:colLast="0"/>
          <w:r>
            <w:rPr>
              <w:noProof/>
              <w:lang w:eastAsia="sv-SE"/>
            </w:rPr>
            <w:drawing>
              <wp:inline distT="0" distB="0" distL="0" distR="0" wp14:anchorId="1F91A04D" wp14:editId="30BF66E4">
                <wp:extent cx="1872615" cy="466090"/>
                <wp:effectExtent l="0" t="0" r="0" b="0"/>
                <wp:docPr id="3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2615" cy="46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bookmarkStart w:id="7" w:name="BMDocTitle2" w:displacedByCustomXml="next"/>
      <w:sdt>
        <w:sdtPr>
          <w:rPr>
            <w:rFonts w:cs="Times New Roman"/>
            <w:szCs w:val="24"/>
          </w:rPr>
          <w:alias w:val="Dokumenttyp (hämtas från sidan 1)"/>
          <w:tag w:val="DokumenttypSid2"/>
          <w:id w:val="-1076741779"/>
          <w:lock w:val="contentLocked"/>
          <w:placeholder>
            <w:docPart w:val="481E0F88FAC44B96AAD9744FF9CD418C"/>
          </w:placeholder>
          <w:dataBinding w:prefixMappings="xmlns:ns0='SignOn'" w:xpath="/ns0:document[1]/ns0:sidhuvud[1]/ns0:dokumenttyp[1]" w:storeItemID="{636B7A29-17E3-43EC-9EC5-AE743D1AF578}"/>
          <w:text/>
        </w:sdtPr>
        <w:sdtEndPr/>
        <w:sdtContent>
          <w:tc>
            <w:tcPr>
              <w:tcW w:w="3401" w:type="dxa"/>
            </w:tcPr>
            <w:p w14:paraId="606649E8" w14:textId="77777777" w:rsidR="00A84150" w:rsidRPr="00240E69" w:rsidRDefault="00D9117D" w:rsidP="002952B8">
              <w:pPr>
                <w:spacing w:before="20" w:line="280" w:lineRule="exact"/>
                <w:rPr>
                  <w:rFonts w:cs="Times New Roman"/>
                  <w:szCs w:val="24"/>
                </w:rPr>
              </w:pPr>
              <w:r>
                <w:rPr>
                  <w:rFonts w:cs="Times New Roman"/>
                  <w:szCs w:val="24"/>
                </w:rPr>
                <w:t>MÖTESANTECKNINGAR</w:t>
              </w:r>
            </w:p>
          </w:tc>
        </w:sdtContent>
      </w:sdt>
      <w:bookmarkEnd w:id="7" w:displacedByCustomXml="prev"/>
      <w:bookmarkStart w:id="8" w:name="BMPageNum2"/>
      <w:tc>
        <w:tcPr>
          <w:tcW w:w="1139" w:type="dxa"/>
        </w:tcPr>
        <w:p w14:paraId="4F2E2A9D" w14:textId="77777777" w:rsidR="00A84150" w:rsidRPr="00240E69" w:rsidRDefault="00A84150" w:rsidP="002952B8">
          <w:pPr>
            <w:spacing w:before="20" w:line="280" w:lineRule="exact"/>
            <w:ind w:left="-57" w:right="-57"/>
            <w:jc w:val="right"/>
            <w:rPr>
              <w:rFonts w:ascii="Arial" w:hAnsi="Arial" w:cs="Arial"/>
              <w:sz w:val="18"/>
              <w:szCs w:val="18"/>
            </w:rPr>
          </w:pPr>
          <w:r w:rsidRPr="00517B8C">
            <w:rPr>
              <w:rFonts w:ascii="Arial" w:hAnsi="Arial"/>
              <w:sz w:val="18"/>
            </w:rPr>
            <w:fldChar w:fldCharType="begin"/>
          </w:r>
          <w:r w:rsidRPr="00517B8C">
            <w:rPr>
              <w:rFonts w:ascii="Arial" w:hAnsi="Arial"/>
              <w:sz w:val="18"/>
            </w:rPr>
            <w:instrText xml:space="preserve"> PAGE </w:instrText>
          </w:r>
          <w:r w:rsidRPr="00517B8C">
            <w:rPr>
              <w:rFonts w:ascii="Arial" w:hAnsi="Arial"/>
              <w:sz w:val="18"/>
            </w:rPr>
            <w:fldChar w:fldCharType="separate"/>
          </w:r>
          <w:r w:rsidR="008C5DB6">
            <w:rPr>
              <w:rFonts w:ascii="Arial" w:hAnsi="Arial"/>
              <w:noProof/>
              <w:sz w:val="18"/>
            </w:rPr>
            <w:t>2</w:t>
          </w:r>
          <w:r w:rsidRPr="00517B8C">
            <w:rPr>
              <w:rFonts w:ascii="Arial" w:hAnsi="Arial"/>
              <w:sz w:val="18"/>
            </w:rPr>
            <w:fldChar w:fldCharType="end"/>
          </w:r>
          <w:r w:rsidRPr="00517B8C">
            <w:rPr>
              <w:rFonts w:ascii="Arial" w:hAnsi="Arial"/>
              <w:sz w:val="18"/>
            </w:rPr>
            <w:t>(</w:t>
          </w:r>
          <w:r w:rsidRPr="00517B8C">
            <w:rPr>
              <w:rFonts w:ascii="Arial" w:hAnsi="Arial"/>
              <w:sz w:val="18"/>
            </w:rPr>
            <w:fldChar w:fldCharType="begin"/>
          </w:r>
          <w:r w:rsidRPr="00517B8C">
            <w:rPr>
              <w:rFonts w:ascii="Arial" w:hAnsi="Arial"/>
              <w:sz w:val="18"/>
            </w:rPr>
            <w:instrText xml:space="preserve"> NUMPAGES  \* MERGEFORMAT </w:instrText>
          </w:r>
          <w:r w:rsidRPr="00517B8C">
            <w:rPr>
              <w:rFonts w:ascii="Arial" w:hAnsi="Arial"/>
              <w:sz w:val="18"/>
            </w:rPr>
            <w:fldChar w:fldCharType="separate"/>
          </w:r>
          <w:r w:rsidR="008C5DB6">
            <w:rPr>
              <w:rFonts w:ascii="Arial" w:hAnsi="Arial"/>
              <w:noProof/>
              <w:sz w:val="18"/>
            </w:rPr>
            <w:t>2</w:t>
          </w:r>
          <w:r w:rsidRPr="00517B8C">
            <w:rPr>
              <w:rFonts w:ascii="Arial" w:hAnsi="Arial"/>
              <w:sz w:val="18"/>
            </w:rPr>
            <w:fldChar w:fldCharType="end"/>
          </w:r>
          <w:r>
            <w:rPr>
              <w:rFonts w:ascii="Arial" w:hAnsi="Arial"/>
              <w:sz w:val="18"/>
            </w:rPr>
            <w:t>)</w:t>
          </w:r>
          <w:r>
            <w:rPr>
              <w:rFonts w:ascii="Arial" w:hAnsi="Arial"/>
              <w:vanish/>
              <w:sz w:val="18"/>
            </w:rPr>
            <w:t>)</w:t>
          </w:r>
          <w:bookmarkEnd w:id="8"/>
        </w:p>
      </w:tc>
    </w:tr>
    <w:tr w:rsidR="00A84150" w14:paraId="1DE0777C" w14:textId="77777777" w:rsidTr="0013695E">
      <w:trPr>
        <w:trHeight w:hRule="exact" w:val="1036"/>
      </w:trPr>
      <w:bookmarkEnd w:id="6" w:displacedByCustomXml="next"/>
      <w:bookmarkStart w:id="9" w:name="BMDocNr2" w:displacedByCustomXml="next"/>
      <w:sdt>
        <w:sdtPr>
          <w:rPr>
            <w:rFonts w:cs="Times New Roman"/>
            <w:szCs w:val="24"/>
          </w:rPr>
          <w:alias w:val="Ev DiarieNr"/>
          <w:tag w:val="DiarieNrSid2"/>
          <w:id w:val="1700360511"/>
          <w:lock w:val="contentLocked"/>
          <w:dataBinding w:prefixMappings="xmlns:ns0='SignOn'" w:xpath="/ns0:document[1]/ns0:sidhuvud[1]/ns0:tempDnr[1]" w:storeItemID="{636B7A29-17E3-43EC-9EC5-AE743D1AF578}"/>
          <w:text/>
        </w:sdtPr>
        <w:sdtEndPr/>
        <w:sdtContent>
          <w:tc>
            <w:tcPr>
              <w:tcW w:w="9697" w:type="dxa"/>
              <w:gridSpan w:val="3"/>
            </w:tcPr>
            <w:p w14:paraId="739E6047" w14:textId="77777777" w:rsidR="00A84150" w:rsidRPr="00240E69" w:rsidRDefault="00A84150" w:rsidP="00706D48">
              <w:pPr>
                <w:spacing w:before="20" w:line="280" w:lineRule="exact"/>
                <w:jc w:val="right"/>
                <w:rPr>
                  <w:rFonts w:cs="Times New Roman"/>
                  <w:szCs w:val="24"/>
                </w:rPr>
              </w:pPr>
              <w:r>
                <w:rPr>
                  <w:rFonts w:cs="Times New Roman"/>
                  <w:szCs w:val="24"/>
                </w:rPr>
                <w:t xml:space="preserve">    </w:t>
              </w:r>
            </w:p>
          </w:tc>
        </w:sdtContent>
      </w:sdt>
      <w:bookmarkEnd w:id="9" w:displacedByCustomXml="prev"/>
    </w:tr>
  </w:tbl>
  <w:p w14:paraId="475494E8" w14:textId="77777777" w:rsidR="00A15830" w:rsidRDefault="00A15830" w:rsidP="00A15830">
    <w:pPr>
      <w:spacing w:line="20" w:lineRule="exact"/>
    </w:pPr>
  </w:p>
  <w:tbl>
    <w:tblPr>
      <w:tblStyle w:val="Tabellrutnt"/>
      <w:tblW w:w="68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00"/>
      <w:gridCol w:w="5164"/>
    </w:tblGrid>
    <w:tr w:rsidR="00A84150" w:rsidRPr="00383E18" w14:paraId="6B13B5B7" w14:textId="77777777" w:rsidTr="0013695E">
      <w:trPr>
        <w:trHeight w:val="540"/>
      </w:trPr>
      <w:bookmarkStart w:id="10" w:name="BMBenamning2" w:displacedByCustomXml="next"/>
      <w:sdt>
        <w:sdtPr>
          <w:rPr>
            <w:szCs w:val="24"/>
          </w:rPr>
          <w:alias w:val="Mötesbenämning (hämtas från sid 1)"/>
          <w:tag w:val="MötesbenämningSid2"/>
          <w:id w:val="-402297056"/>
          <w:lock w:val="sdtContentLocked"/>
          <w:dataBinding w:prefixMappings="xmlns:ns0='SignOn'" w:xpath="/ns0:document[1]/ns0:sidhuvud[1]/ns0:benämning[1]" w:storeItemID="{636B7A29-17E3-43EC-9EC5-AE743D1AF578}"/>
          <w:text/>
        </w:sdtPr>
        <w:sdtEndPr/>
        <w:sdtContent>
          <w:tc>
            <w:tcPr>
              <w:tcW w:w="6864" w:type="dxa"/>
              <w:gridSpan w:val="2"/>
            </w:tcPr>
            <w:p w14:paraId="12E15F5A" w14:textId="77777777" w:rsidR="00A84150" w:rsidRPr="00383E18" w:rsidRDefault="009E090E" w:rsidP="0013695E">
              <w:pPr>
                <w:pStyle w:val="rendemening"/>
                <w:spacing w:after="120"/>
                <w:rPr>
                  <w:szCs w:val="24"/>
                </w:rPr>
              </w:pPr>
              <w:r>
                <w:rPr>
                  <w:szCs w:val="24"/>
                </w:rPr>
                <w:t>Medlemssamråd samordningsförbunden i Jönköpings län</w:t>
              </w:r>
            </w:p>
          </w:tc>
        </w:sdtContent>
      </w:sdt>
      <w:bookmarkEnd w:id="10" w:displacedByCustomXml="prev"/>
    </w:tr>
    <w:tr w:rsidR="00A84150" w:rsidRPr="001E5719" w14:paraId="7EF0C26D" w14:textId="77777777" w:rsidTr="0013695E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800"/>
      </w:trPr>
      <w:tc>
        <w:tcPr>
          <w:tcW w:w="1700" w:type="dxa"/>
          <w:tcBorders>
            <w:top w:val="nil"/>
            <w:left w:val="nil"/>
            <w:bottom w:val="nil"/>
            <w:right w:val="nil"/>
          </w:tcBorders>
        </w:tcPr>
        <w:p w14:paraId="6E2F2C42" w14:textId="77777777" w:rsidR="00A84150" w:rsidRPr="0047585E" w:rsidRDefault="00A84150" w:rsidP="002952B8">
          <w:r>
            <w:t>Tid:</w:t>
          </w:r>
        </w:p>
      </w:tc>
      <w:bookmarkStart w:id="11" w:name="BMDateTime2" w:displacedByCustomXml="next"/>
      <w:sdt>
        <w:sdtPr>
          <w:alias w:val="Datum + tid (hämtas från sid 1)"/>
          <w:tag w:val="DatumTidSid2"/>
          <w:id w:val="2067754538"/>
          <w:lock w:val="sdtContentLocked"/>
          <w:placeholder>
            <w:docPart w:val="0AC59DC13D9647649CC347CCB8F166C7"/>
          </w:placeholder>
          <w:dataBinding w:prefixMappings="xmlns:ns0='SignOn'" w:xpath="/ns0:document/ns0:sidhuvud[1]/ns0:datumTid[1]" w:storeItemID="{636B7A29-17E3-43EC-9EC5-AE743D1AF578}"/>
          <w:text/>
        </w:sdtPr>
        <w:sdtEndPr/>
        <w:sdtContent>
          <w:tc>
            <w:tcPr>
              <w:tcW w:w="5164" w:type="dxa"/>
              <w:tcBorders>
                <w:top w:val="nil"/>
                <w:left w:val="nil"/>
                <w:bottom w:val="nil"/>
                <w:right w:val="nil"/>
              </w:tcBorders>
            </w:tcPr>
            <w:p w14:paraId="22C1C6B5" w14:textId="77777777" w:rsidR="00A84150" w:rsidRPr="0047585E" w:rsidRDefault="009E090E" w:rsidP="002952B8">
              <w:r>
                <w:t xml:space="preserve">2022-01-21 </w:t>
              </w:r>
            </w:p>
          </w:tc>
        </w:sdtContent>
      </w:sdt>
      <w:bookmarkEnd w:id="11" w:displacedByCustomXml="prev"/>
    </w:tr>
  </w:tbl>
  <w:p w14:paraId="755FC409" w14:textId="77777777" w:rsidR="00A84150" w:rsidRDefault="00A84150" w:rsidP="00383E18">
    <w:pPr>
      <w:spacing w:line="2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9F56CA"/>
    <w:multiLevelType w:val="hybridMultilevel"/>
    <w:tmpl w:val="8D1CE59C"/>
    <w:lvl w:ilvl="0" w:tplc="9F1691F6">
      <w:start w:val="1"/>
      <w:numFmt w:val="bullet"/>
      <w:pStyle w:val="Punktlista-LiJ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720538"/>
    <w:multiLevelType w:val="hybridMultilevel"/>
    <w:tmpl w:val="ECBA335C"/>
    <w:lvl w:ilvl="0" w:tplc="6D9EBA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387C72"/>
    <w:multiLevelType w:val="hybridMultilevel"/>
    <w:tmpl w:val="EB2ECB8C"/>
    <w:lvl w:ilvl="0" w:tplc="BF78E95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5C70B1"/>
    <w:multiLevelType w:val="hybridMultilevel"/>
    <w:tmpl w:val="148ECFDE"/>
    <w:lvl w:ilvl="0" w:tplc="DDBE6654">
      <w:start w:val="1"/>
      <w:numFmt w:val="decimal"/>
      <w:pStyle w:val="Numreradlista-LiJ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ocumentProtection w:edit="forms" w:enforcement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eteckning" w:val="Kallelse"/>
    <w:docVar w:name="Kund" w:val="Jönköpings landsting"/>
    <w:docVar w:name="Ursprung" w:val="Sign On AB, 556706-2277"/>
  </w:docVars>
  <w:rsids>
    <w:rsidRoot w:val="009E090E"/>
    <w:rsid w:val="00010EB7"/>
    <w:rsid w:val="00032C99"/>
    <w:rsid w:val="00043C07"/>
    <w:rsid w:val="00056471"/>
    <w:rsid w:val="000667FC"/>
    <w:rsid w:val="00077BD3"/>
    <w:rsid w:val="00086051"/>
    <w:rsid w:val="000908CF"/>
    <w:rsid w:val="000A7533"/>
    <w:rsid w:val="000B1E7E"/>
    <w:rsid w:val="000B35C7"/>
    <w:rsid w:val="000B463D"/>
    <w:rsid w:val="000C4857"/>
    <w:rsid w:val="000C6099"/>
    <w:rsid w:val="000D18B9"/>
    <w:rsid w:val="00110829"/>
    <w:rsid w:val="00113E1C"/>
    <w:rsid w:val="001306F4"/>
    <w:rsid w:val="00135017"/>
    <w:rsid w:val="0013695E"/>
    <w:rsid w:val="001423C8"/>
    <w:rsid w:val="0015766A"/>
    <w:rsid w:val="00161927"/>
    <w:rsid w:val="001811CA"/>
    <w:rsid w:val="00181E74"/>
    <w:rsid w:val="00184FD7"/>
    <w:rsid w:val="001B2CCE"/>
    <w:rsid w:val="001C2572"/>
    <w:rsid w:val="001D1163"/>
    <w:rsid w:val="001D4DA8"/>
    <w:rsid w:val="001E5719"/>
    <w:rsid w:val="00223F1D"/>
    <w:rsid w:val="00236444"/>
    <w:rsid w:val="00240E69"/>
    <w:rsid w:val="00245EF6"/>
    <w:rsid w:val="00270867"/>
    <w:rsid w:val="00280ECC"/>
    <w:rsid w:val="00282D13"/>
    <w:rsid w:val="002833AE"/>
    <w:rsid w:val="002952B8"/>
    <w:rsid w:val="002A3EC2"/>
    <w:rsid w:val="002D4A16"/>
    <w:rsid w:val="00320D77"/>
    <w:rsid w:val="003240F5"/>
    <w:rsid w:val="00344B76"/>
    <w:rsid w:val="00371A2F"/>
    <w:rsid w:val="003767ED"/>
    <w:rsid w:val="003817D4"/>
    <w:rsid w:val="003834A5"/>
    <w:rsid w:val="00383E18"/>
    <w:rsid w:val="003900D5"/>
    <w:rsid w:val="003C203E"/>
    <w:rsid w:val="003D7CD1"/>
    <w:rsid w:val="003E06C1"/>
    <w:rsid w:val="0045235D"/>
    <w:rsid w:val="00473540"/>
    <w:rsid w:val="00474A24"/>
    <w:rsid w:val="0047585E"/>
    <w:rsid w:val="004A3DC8"/>
    <w:rsid w:val="004B0229"/>
    <w:rsid w:val="004B5EB0"/>
    <w:rsid w:val="004C4852"/>
    <w:rsid w:val="004C785C"/>
    <w:rsid w:val="004D4F00"/>
    <w:rsid w:val="00512EED"/>
    <w:rsid w:val="00517B8C"/>
    <w:rsid w:val="00524F2F"/>
    <w:rsid w:val="005765A9"/>
    <w:rsid w:val="005A1B1F"/>
    <w:rsid w:val="005A25EC"/>
    <w:rsid w:val="005C4CBF"/>
    <w:rsid w:val="005D62F9"/>
    <w:rsid w:val="005E60AB"/>
    <w:rsid w:val="005F17EF"/>
    <w:rsid w:val="005F28ED"/>
    <w:rsid w:val="0060442C"/>
    <w:rsid w:val="0062212F"/>
    <w:rsid w:val="0064565B"/>
    <w:rsid w:val="006700DC"/>
    <w:rsid w:val="00671079"/>
    <w:rsid w:val="00676F9D"/>
    <w:rsid w:val="006857B5"/>
    <w:rsid w:val="006A3534"/>
    <w:rsid w:val="006C0365"/>
    <w:rsid w:val="006E2E71"/>
    <w:rsid w:val="006E4A6E"/>
    <w:rsid w:val="006E5E17"/>
    <w:rsid w:val="00706D48"/>
    <w:rsid w:val="007233E4"/>
    <w:rsid w:val="007348DC"/>
    <w:rsid w:val="00742253"/>
    <w:rsid w:val="00753326"/>
    <w:rsid w:val="00777107"/>
    <w:rsid w:val="007A0493"/>
    <w:rsid w:val="007C6363"/>
    <w:rsid w:val="007D2175"/>
    <w:rsid w:val="007F7843"/>
    <w:rsid w:val="008065CD"/>
    <w:rsid w:val="00854248"/>
    <w:rsid w:val="00892902"/>
    <w:rsid w:val="00896831"/>
    <w:rsid w:val="008A5AF9"/>
    <w:rsid w:val="008C5DB6"/>
    <w:rsid w:val="008D0E45"/>
    <w:rsid w:val="008D38A7"/>
    <w:rsid w:val="008E454F"/>
    <w:rsid w:val="008F057F"/>
    <w:rsid w:val="0090231A"/>
    <w:rsid w:val="00915E7A"/>
    <w:rsid w:val="0093261D"/>
    <w:rsid w:val="00933E15"/>
    <w:rsid w:val="00933F71"/>
    <w:rsid w:val="00940F91"/>
    <w:rsid w:val="00964A21"/>
    <w:rsid w:val="0099381A"/>
    <w:rsid w:val="009A4371"/>
    <w:rsid w:val="009C7254"/>
    <w:rsid w:val="009E090E"/>
    <w:rsid w:val="009F1386"/>
    <w:rsid w:val="00A02A9E"/>
    <w:rsid w:val="00A15830"/>
    <w:rsid w:val="00A233DF"/>
    <w:rsid w:val="00A36158"/>
    <w:rsid w:val="00A42B09"/>
    <w:rsid w:val="00A44730"/>
    <w:rsid w:val="00A50615"/>
    <w:rsid w:val="00A558C4"/>
    <w:rsid w:val="00A61357"/>
    <w:rsid w:val="00A663C0"/>
    <w:rsid w:val="00A81E79"/>
    <w:rsid w:val="00A84150"/>
    <w:rsid w:val="00AC0515"/>
    <w:rsid w:val="00AE441F"/>
    <w:rsid w:val="00AE61A8"/>
    <w:rsid w:val="00B37E97"/>
    <w:rsid w:val="00B4168D"/>
    <w:rsid w:val="00B55512"/>
    <w:rsid w:val="00B60939"/>
    <w:rsid w:val="00B67019"/>
    <w:rsid w:val="00B837A0"/>
    <w:rsid w:val="00BB5C2A"/>
    <w:rsid w:val="00BE5EBE"/>
    <w:rsid w:val="00BE619A"/>
    <w:rsid w:val="00C04B3B"/>
    <w:rsid w:val="00C056B9"/>
    <w:rsid w:val="00C41D4A"/>
    <w:rsid w:val="00C4499A"/>
    <w:rsid w:val="00CB4A78"/>
    <w:rsid w:val="00CF140B"/>
    <w:rsid w:val="00CF76E7"/>
    <w:rsid w:val="00D0262E"/>
    <w:rsid w:val="00D1369A"/>
    <w:rsid w:val="00D142E2"/>
    <w:rsid w:val="00D4489A"/>
    <w:rsid w:val="00D51F7C"/>
    <w:rsid w:val="00D60417"/>
    <w:rsid w:val="00D627CE"/>
    <w:rsid w:val="00D6754B"/>
    <w:rsid w:val="00D9117D"/>
    <w:rsid w:val="00D97010"/>
    <w:rsid w:val="00D973D1"/>
    <w:rsid w:val="00DB639C"/>
    <w:rsid w:val="00DD0154"/>
    <w:rsid w:val="00E00960"/>
    <w:rsid w:val="00E033CF"/>
    <w:rsid w:val="00E16396"/>
    <w:rsid w:val="00E210AA"/>
    <w:rsid w:val="00E211D4"/>
    <w:rsid w:val="00E32046"/>
    <w:rsid w:val="00E60871"/>
    <w:rsid w:val="00E6673C"/>
    <w:rsid w:val="00E755CC"/>
    <w:rsid w:val="00EA502D"/>
    <w:rsid w:val="00EA6F0E"/>
    <w:rsid w:val="00ED260D"/>
    <w:rsid w:val="00EE3EE6"/>
    <w:rsid w:val="00EE65C5"/>
    <w:rsid w:val="00EF4C9D"/>
    <w:rsid w:val="00F226C7"/>
    <w:rsid w:val="00F57936"/>
    <w:rsid w:val="00F83678"/>
    <w:rsid w:val="00FB156A"/>
    <w:rsid w:val="00FB3D50"/>
    <w:rsid w:val="00FC22C3"/>
    <w:rsid w:val="00FD3FC8"/>
    <w:rsid w:val="00FE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287F164"/>
  <w15:docId w15:val="{45F27AEC-2DDE-47B8-B294-DC6989139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C2A"/>
    <w:pPr>
      <w:spacing w:after="0" w:line="240" w:lineRule="auto"/>
    </w:pPr>
    <w:rPr>
      <w:rFonts w:ascii="Times New Roman" w:hAnsi="Times New Roman"/>
      <w:sz w:val="24"/>
    </w:rPr>
  </w:style>
  <w:style w:type="paragraph" w:styleId="Rubrik1">
    <w:name w:val="heading 1"/>
    <w:next w:val="Normal"/>
    <w:link w:val="Rubrik1Char"/>
    <w:uiPriority w:val="9"/>
    <w:qFormat/>
    <w:rsid w:val="00D0262E"/>
    <w:pPr>
      <w:keepNext/>
      <w:keepLines/>
      <w:spacing w:before="200" w:after="0" w:line="320" w:lineRule="exact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Rubrik2">
    <w:name w:val="heading 2"/>
    <w:next w:val="Normal"/>
    <w:link w:val="Rubrik2Char"/>
    <w:uiPriority w:val="9"/>
    <w:qFormat/>
    <w:rsid w:val="00D0262E"/>
    <w:pPr>
      <w:keepNext/>
      <w:keepLines/>
      <w:spacing w:before="200" w:after="0" w:line="320" w:lineRule="exact"/>
      <w:outlineLvl w:val="1"/>
    </w:pPr>
    <w:rPr>
      <w:rFonts w:ascii="Arial" w:eastAsiaTheme="majorEastAsia" w:hAnsi="Arial" w:cstheme="majorBidi"/>
      <w:bCs/>
      <w:sz w:val="28"/>
      <w:szCs w:val="26"/>
    </w:rPr>
  </w:style>
  <w:style w:type="paragraph" w:styleId="Rubrik3">
    <w:name w:val="heading 3"/>
    <w:next w:val="Normal"/>
    <w:link w:val="Rubrik3Char"/>
    <w:uiPriority w:val="9"/>
    <w:unhideWhenUsed/>
    <w:qFormat/>
    <w:rsid w:val="00D0262E"/>
    <w:pPr>
      <w:keepNext/>
      <w:keepLines/>
      <w:spacing w:after="0" w:line="240" w:lineRule="auto"/>
      <w:outlineLvl w:val="2"/>
    </w:pPr>
    <w:rPr>
      <w:rFonts w:ascii="Arial" w:eastAsiaTheme="majorEastAsia" w:hAnsi="Arial" w:cstheme="majorBidi"/>
      <w:bCs/>
      <w:i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7C6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7C636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C6363"/>
    <w:rPr>
      <w:rFonts w:ascii="Tahoma" w:hAnsi="Tahoma" w:cs="Tahoma"/>
      <w:sz w:val="16"/>
      <w:szCs w:val="16"/>
    </w:rPr>
  </w:style>
  <w:style w:type="paragraph" w:customStyle="1" w:styleId="rendemening">
    <w:name w:val="Ärendemening"/>
    <w:qFormat/>
    <w:rsid w:val="002A3EC2"/>
    <w:pPr>
      <w:spacing w:before="200" w:after="0" w:line="240" w:lineRule="auto"/>
      <w:outlineLvl w:val="0"/>
    </w:pPr>
    <w:rPr>
      <w:rFonts w:ascii="Arial" w:hAnsi="Arial"/>
      <w:b/>
      <w:sz w:val="32"/>
    </w:rPr>
  </w:style>
  <w:style w:type="character" w:customStyle="1" w:styleId="Rubrik1Char">
    <w:name w:val="Rubrik 1 Char"/>
    <w:basedOn w:val="Standardstycketeckensnitt"/>
    <w:link w:val="Rubrik1"/>
    <w:uiPriority w:val="9"/>
    <w:rsid w:val="00D0262E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D0262E"/>
    <w:rPr>
      <w:rFonts w:ascii="Arial" w:eastAsiaTheme="majorEastAsia" w:hAnsi="Arial" w:cstheme="majorBidi"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0262E"/>
    <w:rPr>
      <w:rFonts w:ascii="Arial" w:eastAsiaTheme="majorEastAsia" w:hAnsi="Arial" w:cstheme="majorBidi"/>
      <w:bCs/>
      <w:i/>
      <w:sz w:val="28"/>
    </w:rPr>
  </w:style>
  <w:style w:type="character" w:styleId="Platshllartext">
    <w:name w:val="Placeholder Text"/>
    <w:basedOn w:val="Standardstycketeckensnitt"/>
    <w:uiPriority w:val="99"/>
    <w:semiHidden/>
    <w:rsid w:val="00EE65C5"/>
    <w:rPr>
      <w:color w:val="808080"/>
    </w:rPr>
  </w:style>
  <w:style w:type="paragraph" w:customStyle="1" w:styleId="Punktlista-LiJ">
    <w:name w:val="Punktlista - LiJ"/>
    <w:qFormat/>
    <w:rsid w:val="004B5EB0"/>
    <w:pPr>
      <w:numPr>
        <w:numId w:val="2"/>
      </w:numPr>
      <w:tabs>
        <w:tab w:val="left" w:pos="567"/>
      </w:tabs>
      <w:spacing w:before="120" w:after="0" w:line="240" w:lineRule="auto"/>
      <w:ind w:left="567" w:hanging="567"/>
    </w:pPr>
    <w:rPr>
      <w:rFonts w:ascii="Times New Roman" w:hAnsi="Times New Roman"/>
      <w:sz w:val="24"/>
    </w:rPr>
  </w:style>
  <w:style w:type="paragraph" w:customStyle="1" w:styleId="Numreradlista-LiJ">
    <w:name w:val="Numrerad lista - LiJ"/>
    <w:basedOn w:val="Normal"/>
    <w:qFormat/>
    <w:rsid w:val="004B5EB0"/>
    <w:pPr>
      <w:numPr>
        <w:numId w:val="3"/>
      </w:numPr>
      <w:tabs>
        <w:tab w:val="left" w:pos="567"/>
      </w:tabs>
      <w:spacing w:before="120"/>
      <w:ind w:left="567" w:hanging="567"/>
    </w:pPr>
  </w:style>
  <w:style w:type="paragraph" w:styleId="Sidhuvud">
    <w:name w:val="header"/>
    <w:basedOn w:val="Normal"/>
    <w:link w:val="SidhuvudChar"/>
    <w:uiPriority w:val="99"/>
    <w:unhideWhenUsed/>
    <w:rsid w:val="006E4A6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E4A6E"/>
    <w:rPr>
      <w:rFonts w:ascii="Times New Roman" w:hAnsi="Times New Roman"/>
      <w:sz w:val="24"/>
    </w:rPr>
  </w:style>
  <w:style w:type="paragraph" w:styleId="Sidfot">
    <w:name w:val="footer"/>
    <w:basedOn w:val="Normal"/>
    <w:link w:val="SidfotChar"/>
    <w:uiPriority w:val="99"/>
    <w:unhideWhenUsed/>
    <w:rsid w:val="006E4A6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E4A6E"/>
    <w:rPr>
      <w:rFonts w:ascii="Times New Roman" w:hAnsi="Times New Roman"/>
      <w:sz w:val="24"/>
    </w:rPr>
  </w:style>
  <w:style w:type="table" w:customStyle="1" w:styleId="Tabellrutnt1">
    <w:name w:val="Tabellrutnät1"/>
    <w:basedOn w:val="Normaltabell"/>
    <w:next w:val="Tabellrutnt"/>
    <w:uiPriority w:val="59"/>
    <w:rsid w:val="00A44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unhideWhenUsed/>
    <w:rsid w:val="00A44730"/>
    <w:pPr>
      <w:ind w:left="720"/>
      <w:contextualSpacing/>
    </w:pPr>
  </w:style>
  <w:style w:type="paragraph" w:customStyle="1" w:styleId="Paragrafrubrik">
    <w:name w:val="Paragrafrubrik"/>
    <w:next w:val="Normal"/>
    <w:link w:val="ParagrafrubrikChar"/>
    <w:qFormat/>
    <w:rsid w:val="005A25EC"/>
    <w:pPr>
      <w:spacing w:before="200" w:after="0" w:line="320" w:lineRule="exact"/>
    </w:pPr>
    <w:rPr>
      <w:rFonts w:ascii="Arial" w:eastAsiaTheme="majorEastAsia" w:hAnsi="Arial" w:cstheme="majorBidi"/>
      <w:b/>
      <w:bCs/>
      <w:sz w:val="28"/>
      <w:szCs w:val="24"/>
    </w:rPr>
  </w:style>
  <w:style w:type="character" w:customStyle="1" w:styleId="ParagrafrubrikChar">
    <w:name w:val="Paragrafrubrik Char"/>
    <w:basedOn w:val="Rubrik1Char"/>
    <w:link w:val="Paragrafrubrik"/>
    <w:rsid w:val="005A25EC"/>
    <w:rPr>
      <w:rFonts w:ascii="Arial" w:eastAsiaTheme="majorEastAsia" w:hAnsi="Arial" w:cstheme="majorBidi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Office16\Mallar\M&#246;tesanteckning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AC8776060F34506B94382D25470C6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56AF4C-3CF1-46B5-B135-589E7D6E1D56}"/>
      </w:docPartPr>
      <w:docPartBody>
        <w:p w:rsidR="008B347D" w:rsidRDefault="008B347D">
          <w:pPr>
            <w:pStyle w:val="AAC8776060F34506B94382D25470C6BB"/>
          </w:pPr>
          <w:bookmarkStart w:id="0" w:name="BMDocTitle"/>
          <w:r w:rsidRPr="00191863">
            <w:rPr>
              <w:rStyle w:val="Platshllartext"/>
            </w:rPr>
            <w:t>PROTOKOLL</w:t>
          </w:r>
          <w:bookmarkEnd w:id="0"/>
        </w:p>
      </w:docPartBody>
    </w:docPart>
    <w:docPart>
      <w:docPartPr>
        <w:name w:val="164809FBCD2E4E88AFA9E645528BDB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29CD99-F4FE-4780-A91A-5D72BF7E2995}"/>
      </w:docPartPr>
      <w:docPartBody>
        <w:p w:rsidR="008B347D" w:rsidRDefault="008B347D">
          <w:pPr>
            <w:pStyle w:val="164809FBCD2E4E88AFA9E645528BDB45"/>
          </w:pPr>
          <w:r w:rsidRPr="00B5020F">
            <w:rPr>
              <w:rStyle w:val="Platshllartext"/>
            </w:rPr>
            <w:t>Diarienummer</w:t>
          </w:r>
        </w:p>
      </w:docPartBody>
    </w:docPart>
    <w:docPart>
      <w:docPartPr>
        <w:name w:val="0AC59DC13D9647649CC347CCB8F166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D87213-CE03-4CF3-8797-2F8F020BABAD}"/>
      </w:docPartPr>
      <w:docPartBody>
        <w:p w:rsidR="008B347D" w:rsidRDefault="008B347D">
          <w:pPr>
            <w:pStyle w:val="0AC59DC13D9647649CC347CCB8F166C7"/>
          </w:pPr>
          <w:bookmarkStart w:id="1" w:name="BMBenamning"/>
          <w:r w:rsidRPr="003767ED">
            <w:rPr>
              <w:rStyle w:val="Platshllartext"/>
              <w:rFonts w:ascii="Arial" w:hAnsi="Arial" w:cs="Arial"/>
              <w:b/>
            </w:rPr>
            <w:t>MÖTESBENÄMNING</w:t>
          </w:r>
          <w:bookmarkEnd w:id="1"/>
        </w:p>
      </w:docPartBody>
    </w:docPart>
    <w:docPart>
      <w:docPartPr>
        <w:name w:val="6F373341054F4FAD99FA37844F3B31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594831-6626-4244-967E-8AAA479E63FC}"/>
      </w:docPartPr>
      <w:docPartBody>
        <w:p w:rsidR="008B347D" w:rsidRDefault="008B347D">
          <w:pPr>
            <w:pStyle w:val="6F373341054F4FAD99FA37844F3B31DB"/>
          </w:pPr>
          <w:bookmarkStart w:id="2" w:name="BMDateTime"/>
          <w:r w:rsidRPr="0086025C">
            <w:rPr>
              <w:rStyle w:val="Platshllartext"/>
            </w:rPr>
            <w:t>Datum + tid</w:t>
          </w:r>
          <w:bookmarkEnd w:id="2"/>
        </w:p>
      </w:docPartBody>
    </w:docPart>
    <w:docPart>
      <w:docPartPr>
        <w:name w:val="6FBCA76F38D64F039C19A5D9682A7F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56EA77-85F7-40D3-A58E-BEFB0790E463}"/>
      </w:docPartPr>
      <w:docPartBody>
        <w:p w:rsidR="008B347D" w:rsidRDefault="008B347D">
          <w:pPr>
            <w:pStyle w:val="6FBCA76F38D64F039C19A5D9682A7F6D"/>
          </w:pPr>
          <w:bookmarkStart w:id="3" w:name="BMLocation"/>
          <w:r w:rsidRPr="0086025C">
            <w:rPr>
              <w:rStyle w:val="Platshllartext"/>
            </w:rPr>
            <w:t>Lokal och dylikt</w:t>
          </w:r>
          <w:bookmarkEnd w:id="3"/>
        </w:p>
      </w:docPartBody>
    </w:docPart>
    <w:docPart>
      <w:docPartPr>
        <w:name w:val="F18646E45A6B4D7997A3695959FA9B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C688CA-F3D2-4C62-AD5D-C88ED606D8E4}"/>
      </w:docPartPr>
      <w:docPartBody>
        <w:p w:rsidR="008B347D" w:rsidRDefault="008B347D">
          <w:pPr>
            <w:pStyle w:val="F18646E45A6B4D7997A3695959FA9BD8"/>
          </w:pPr>
          <w:bookmarkStart w:id="4" w:name="BMPresent"/>
          <w:r w:rsidRPr="00191863">
            <w:rPr>
              <w:rStyle w:val="Platshllartext"/>
            </w:rPr>
            <w:t>Närvarande</w:t>
          </w:r>
          <w:bookmarkEnd w:id="4"/>
        </w:p>
      </w:docPartBody>
    </w:docPart>
    <w:docPart>
      <w:docPartPr>
        <w:name w:val="481E0F88FAC44B96AAD9744FF9CD41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941191-76D3-4F32-AFE7-D6C5B492B576}"/>
      </w:docPartPr>
      <w:docPartBody>
        <w:p w:rsidR="008B347D" w:rsidRDefault="008B347D">
          <w:pPr>
            <w:pStyle w:val="481E0F88FAC44B96AAD9744FF9CD418C"/>
          </w:pPr>
          <w:r w:rsidRPr="00B5020F">
            <w:rPr>
              <w:rStyle w:val="Platshllartext"/>
            </w:rPr>
            <w:t>Ej närvarande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47D"/>
    <w:rsid w:val="008B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AAC8776060F34506B94382D25470C6BB">
    <w:name w:val="AAC8776060F34506B94382D25470C6BB"/>
  </w:style>
  <w:style w:type="paragraph" w:customStyle="1" w:styleId="164809FBCD2E4E88AFA9E645528BDB45">
    <w:name w:val="164809FBCD2E4E88AFA9E645528BDB45"/>
  </w:style>
  <w:style w:type="paragraph" w:customStyle="1" w:styleId="0AC59DC13D9647649CC347CCB8F166C7">
    <w:name w:val="0AC59DC13D9647649CC347CCB8F166C7"/>
  </w:style>
  <w:style w:type="paragraph" w:customStyle="1" w:styleId="6F373341054F4FAD99FA37844F3B31DB">
    <w:name w:val="6F373341054F4FAD99FA37844F3B31DB"/>
  </w:style>
  <w:style w:type="paragraph" w:customStyle="1" w:styleId="6FBCA76F38D64F039C19A5D9682A7F6D">
    <w:name w:val="6FBCA76F38D64F039C19A5D9682A7F6D"/>
  </w:style>
  <w:style w:type="paragraph" w:customStyle="1" w:styleId="F18646E45A6B4D7997A3695959FA9BD8">
    <w:name w:val="F18646E45A6B4D7997A3695959FA9BD8"/>
  </w:style>
  <w:style w:type="paragraph" w:customStyle="1" w:styleId="481E0F88FAC44B96AAD9744FF9CD418C">
    <w:name w:val="481E0F88FAC44B96AAD9744FF9CD41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 xmlns="SignOn">
  <sidhuvud>
    <dokumenttyp>MÖTESANTECKNINGAR</dokumenttyp>
    <benämning>Medlemssamråd samordningsförbunden i Jönköpings län</benämning>
    <datumTid>2022-01-21 </datumTid>
    <tempDnr>
    </tempDnr>
  </sidhuvud>
</document>
</file>

<file path=customXml/itemProps1.xml><?xml version="1.0" encoding="utf-8"?>
<ds:datastoreItem xmlns:ds="http://schemas.openxmlformats.org/officeDocument/2006/customXml" ds:itemID="{636B7A29-17E3-43EC-9EC5-AE743D1AF578}">
  <ds:schemaRefs>
    <ds:schemaRef ds:uri="Sign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Mötesanteckningar.dotm</Template>
  <TotalTime>1</TotalTime>
  <Pages>2</Pages>
  <Words>363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Medlemssamråd samordningsförbunden i Jönköpings län</vt:lpstr>
    </vt:vector>
  </TitlesOfParts>
  <Manager/>
  <Company>Landstinget i Jönköpings län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Medlemssamråd samordningsförbunden i Jönköpings län</dc:title>
  <dc:subject>Mötesanteckning 2022-01-21</dc:subject>
  <dc:creator>Jane Ydman</dc:creator>
  <cp:keywords>RJL1013</cp:keywords>
  <dc:description>Version 1, 2014-10-21</dc:description>
  <cp:lastModifiedBy>Höglandet Samordningsforbund</cp:lastModifiedBy>
  <cp:revision>2</cp:revision>
  <dcterms:created xsi:type="dcterms:W3CDTF">2022-03-02T06:56:00Z</dcterms:created>
  <dcterms:modified xsi:type="dcterms:W3CDTF">2022-03-02T06:56:00Z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pportMail">
    <vt:bool>true</vt:bool>
  </property>
</Properties>
</file>