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2F51D" w14:textId="6F484940" w:rsidR="00F6518C" w:rsidRPr="00F6518C" w:rsidRDefault="006B618A" w:rsidP="00E64B2E">
      <w:pPr>
        <w:jc w:val="center"/>
        <w:rPr>
          <w:rFonts w:ascii="Arial" w:hAnsi="Arial" w:cs="Arial"/>
          <w:b/>
          <w:i/>
          <w:sz w:val="36"/>
        </w:rPr>
      </w:pPr>
      <w:r>
        <w:rPr>
          <w:rFonts w:ascii="Arial" w:hAnsi="Arial" w:cs="Arial"/>
          <w:b/>
          <w:i/>
          <w:sz w:val="36"/>
        </w:rPr>
        <w:t>PRESSMEDDELANDE</w:t>
      </w:r>
    </w:p>
    <w:p w14:paraId="56E88A20" w14:textId="6C058600" w:rsidR="00E64B2E" w:rsidRDefault="00E64B2E" w:rsidP="00E64B2E">
      <w:pPr>
        <w:jc w:val="center"/>
        <w:rPr>
          <w:rFonts w:ascii="Arial" w:hAnsi="Arial" w:cs="Arial"/>
          <w:b/>
          <w:sz w:val="36"/>
        </w:rPr>
      </w:pPr>
      <w:r w:rsidRPr="00E64B2E">
        <w:rPr>
          <w:rFonts w:ascii="Arial" w:hAnsi="Arial" w:cs="Arial"/>
          <w:b/>
          <w:sz w:val="36"/>
        </w:rPr>
        <w:t xml:space="preserve"> </w:t>
      </w:r>
    </w:p>
    <w:p w14:paraId="2AF2A237" w14:textId="77777777" w:rsidR="00BA5D93" w:rsidRPr="00E64B2E" w:rsidRDefault="00BA5D93" w:rsidP="00E64B2E">
      <w:pPr>
        <w:jc w:val="center"/>
        <w:rPr>
          <w:rFonts w:ascii="Arial" w:hAnsi="Arial" w:cs="Arial"/>
          <w:b/>
          <w:sz w:val="36"/>
        </w:rPr>
      </w:pPr>
    </w:p>
    <w:p w14:paraId="62046CEB" w14:textId="37F198FF" w:rsidR="000502AE" w:rsidRPr="00993714" w:rsidRDefault="008D3FE8" w:rsidP="00E64B2E">
      <w:pPr>
        <w:jc w:val="center"/>
        <w:rPr>
          <w:rFonts w:ascii="Arial" w:hAnsi="Arial" w:cs="Arial"/>
          <w:b/>
          <w:sz w:val="44"/>
          <w:szCs w:val="18"/>
        </w:rPr>
      </w:pPr>
      <w:r>
        <w:rPr>
          <w:rFonts w:ascii="Arial" w:hAnsi="Arial" w:cs="Arial"/>
          <w:b/>
          <w:sz w:val="44"/>
          <w:szCs w:val="18"/>
        </w:rPr>
        <w:t>Habo</w:t>
      </w:r>
      <w:r w:rsidR="002C3791" w:rsidRPr="00993714">
        <w:rPr>
          <w:rFonts w:ascii="Arial" w:hAnsi="Arial" w:cs="Arial"/>
          <w:b/>
          <w:sz w:val="44"/>
          <w:szCs w:val="18"/>
        </w:rPr>
        <w:t xml:space="preserve"> kommun beviljas </w:t>
      </w:r>
      <w:r w:rsidR="003C2C0A">
        <w:rPr>
          <w:rFonts w:ascii="Arial" w:hAnsi="Arial" w:cs="Arial"/>
          <w:b/>
          <w:sz w:val="44"/>
          <w:szCs w:val="18"/>
        </w:rPr>
        <w:t>1</w:t>
      </w:r>
      <w:r w:rsidR="00D41C3B">
        <w:rPr>
          <w:rFonts w:ascii="Arial" w:hAnsi="Arial" w:cs="Arial"/>
          <w:b/>
          <w:sz w:val="44"/>
          <w:szCs w:val="18"/>
        </w:rPr>
        <w:t>,</w:t>
      </w:r>
      <w:r w:rsidR="003C2C0A">
        <w:rPr>
          <w:rFonts w:ascii="Arial" w:hAnsi="Arial" w:cs="Arial"/>
          <w:b/>
          <w:sz w:val="44"/>
          <w:szCs w:val="18"/>
        </w:rPr>
        <w:t>7</w:t>
      </w:r>
      <w:r w:rsidR="00D41C3B">
        <w:rPr>
          <w:rFonts w:ascii="Arial" w:hAnsi="Arial" w:cs="Arial"/>
          <w:b/>
          <w:sz w:val="44"/>
          <w:szCs w:val="18"/>
        </w:rPr>
        <w:t xml:space="preserve"> miljoner</w:t>
      </w:r>
      <w:r w:rsidR="002C3791" w:rsidRPr="00993714">
        <w:rPr>
          <w:rFonts w:ascii="Arial" w:hAnsi="Arial" w:cs="Arial"/>
          <w:b/>
          <w:sz w:val="44"/>
          <w:szCs w:val="18"/>
        </w:rPr>
        <w:t xml:space="preserve"> till </w:t>
      </w:r>
      <w:r w:rsidR="003126F4">
        <w:rPr>
          <w:rFonts w:ascii="Arial" w:hAnsi="Arial" w:cs="Arial"/>
          <w:b/>
          <w:sz w:val="44"/>
          <w:szCs w:val="18"/>
        </w:rPr>
        <w:t>Projekt ARCH – Arbetsmarknads Rehab Coach i Habo</w:t>
      </w:r>
    </w:p>
    <w:p w14:paraId="5ED3578C" w14:textId="3945E755" w:rsidR="000D5AC0" w:rsidRDefault="000D5AC0" w:rsidP="000502AE">
      <w:pPr>
        <w:rPr>
          <w:rFonts w:ascii="Arial" w:hAnsi="Arial" w:cs="Arial"/>
        </w:rPr>
      </w:pPr>
    </w:p>
    <w:p w14:paraId="49C86911" w14:textId="77777777" w:rsidR="00BA5D93" w:rsidRDefault="00BA5D93" w:rsidP="000502AE">
      <w:pPr>
        <w:rPr>
          <w:rFonts w:ascii="Arial" w:hAnsi="Arial" w:cs="Arial"/>
        </w:rPr>
      </w:pPr>
    </w:p>
    <w:p w14:paraId="64FC1F2F" w14:textId="3CF2D25D" w:rsidR="000502AE" w:rsidRDefault="00A85D37" w:rsidP="008119E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Socialtjänsten i </w:t>
      </w:r>
      <w:r w:rsidR="00FD3195">
        <w:rPr>
          <w:rFonts w:ascii="Times New Roman" w:hAnsi="Times New Roman" w:cs="Times New Roman"/>
          <w:bCs/>
        </w:rPr>
        <w:t>Habo har under perioden</w:t>
      </w:r>
      <w:r w:rsidR="00537006">
        <w:rPr>
          <w:rFonts w:ascii="Times New Roman" w:hAnsi="Times New Roman" w:cs="Times New Roman"/>
          <w:bCs/>
        </w:rPr>
        <w:t xml:space="preserve"> april 2019 till april 2020 sett en ökning av </w:t>
      </w:r>
      <w:r w:rsidR="00F65788">
        <w:rPr>
          <w:rFonts w:ascii="Times New Roman" w:hAnsi="Times New Roman" w:cs="Times New Roman"/>
          <w:bCs/>
        </w:rPr>
        <w:t>behovet av ekonomiskt bistånd med 40%</w:t>
      </w:r>
      <w:r w:rsidR="00016E03">
        <w:rPr>
          <w:rFonts w:ascii="Times New Roman" w:hAnsi="Times New Roman" w:cs="Times New Roman"/>
          <w:bCs/>
        </w:rPr>
        <w:t>.</w:t>
      </w:r>
      <w:r w:rsidR="00F65788">
        <w:rPr>
          <w:rFonts w:ascii="Times New Roman" w:hAnsi="Times New Roman" w:cs="Times New Roman"/>
          <w:bCs/>
        </w:rPr>
        <w:t xml:space="preserve"> Särskilt syns en ökning</w:t>
      </w:r>
      <w:r w:rsidR="005340AB">
        <w:rPr>
          <w:rFonts w:ascii="Times New Roman" w:hAnsi="Times New Roman" w:cs="Times New Roman"/>
          <w:bCs/>
        </w:rPr>
        <w:t xml:space="preserve"> bland unga under 25 år</w:t>
      </w:r>
      <w:r w:rsidR="00FB153E">
        <w:rPr>
          <w:rFonts w:ascii="Times New Roman" w:hAnsi="Times New Roman" w:cs="Times New Roman"/>
          <w:bCs/>
        </w:rPr>
        <w:t xml:space="preserve"> och långvarigt bistånd</w:t>
      </w:r>
      <w:r w:rsidR="00F65788">
        <w:rPr>
          <w:rFonts w:ascii="Times New Roman" w:hAnsi="Times New Roman" w:cs="Times New Roman"/>
          <w:bCs/>
        </w:rPr>
        <w:t>.</w:t>
      </w:r>
      <w:r w:rsidR="00FB153E">
        <w:rPr>
          <w:rFonts w:ascii="Times New Roman" w:hAnsi="Times New Roman" w:cs="Times New Roman"/>
          <w:bCs/>
        </w:rPr>
        <w:t xml:space="preserve"> Hos många</w:t>
      </w:r>
      <w:r w:rsidR="00184B47">
        <w:rPr>
          <w:rFonts w:ascii="Times New Roman" w:hAnsi="Times New Roman" w:cs="Times New Roman"/>
          <w:bCs/>
        </w:rPr>
        <w:t xml:space="preserve"> finns en psykisk ohälsa.</w:t>
      </w:r>
    </w:p>
    <w:p w14:paraId="0D373F8D" w14:textId="1B8DBF6B" w:rsidR="00880B51" w:rsidRDefault="00880B51" w:rsidP="008119E1">
      <w:pPr>
        <w:rPr>
          <w:rFonts w:ascii="Times New Roman" w:hAnsi="Times New Roman" w:cs="Times New Roman"/>
          <w:bCs/>
        </w:rPr>
      </w:pPr>
    </w:p>
    <w:p w14:paraId="27F53261" w14:textId="45975D58" w:rsidR="00880B51" w:rsidRDefault="00FC12A6" w:rsidP="008119E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”- </w:t>
      </w:r>
      <w:r w:rsidR="0010394B">
        <w:rPr>
          <w:rFonts w:ascii="Times New Roman" w:hAnsi="Times New Roman" w:cs="Times New Roman"/>
          <w:bCs/>
        </w:rPr>
        <w:t>Vi vill möta dessa ökade behov med en Arbetsmarknads</w:t>
      </w:r>
      <w:r w:rsidR="005D630F">
        <w:rPr>
          <w:rFonts w:ascii="Times New Roman" w:hAnsi="Times New Roman" w:cs="Times New Roman"/>
          <w:bCs/>
        </w:rPr>
        <w:t>/rehabcoach</w:t>
      </w:r>
      <w:r w:rsidR="00731153">
        <w:rPr>
          <w:rFonts w:ascii="Times New Roman" w:hAnsi="Times New Roman" w:cs="Times New Roman"/>
          <w:bCs/>
        </w:rPr>
        <w:t xml:space="preserve">” konstaterar </w:t>
      </w:r>
      <w:r w:rsidR="005D630F">
        <w:rPr>
          <w:rFonts w:ascii="Times New Roman" w:hAnsi="Times New Roman" w:cs="Times New Roman"/>
          <w:bCs/>
        </w:rPr>
        <w:t>Bengt Olsson</w:t>
      </w:r>
      <w:r w:rsidR="00731153">
        <w:rPr>
          <w:rFonts w:ascii="Times New Roman" w:hAnsi="Times New Roman" w:cs="Times New Roman"/>
          <w:bCs/>
        </w:rPr>
        <w:t>, integrations</w:t>
      </w:r>
      <w:r w:rsidR="005D630F">
        <w:rPr>
          <w:rFonts w:ascii="Times New Roman" w:hAnsi="Times New Roman" w:cs="Times New Roman"/>
          <w:bCs/>
        </w:rPr>
        <w:t>chef i Habo</w:t>
      </w:r>
      <w:r w:rsidR="00731153">
        <w:rPr>
          <w:rFonts w:ascii="Times New Roman" w:hAnsi="Times New Roman" w:cs="Times New Roman"/>
          <w:bCs/>
        </w:rPr>
        <w:t xml:space="preserve"> kommun</w:t>
      </w:r>
      <w:r w:rsidR="005D630F">
        <w:rPr>
          <w:rFonts w:ascii="Times New Roman" w:hAnsi="Times New Roman" w:cs="Times New Roman"/>
          <w:bCs/>
        </w:rPr>
        <w:t xml:space="preserve"> som ansvarat för ansökan</w:t>
      </w:r>
      <w:r w:rsidR="00731153">
        <w:rPr>
          <w:rFonts w:ascii="Times New Roman" w:hAnsi="Times New Roman" w:cs="Times New Roman"/>
          <w:bCs/>
        </w:rPr>
        <w:t>.</w:t>
      </w:r>
      <w:r w:rsidR="00223F1E">
        <w:rPr>
          <w:rFonts w:ascii="Times New Roman" w:hAnsi="Times New Roman" w:cs="Times New Roman"/>
          <w:bCs/>
        </w:rPr>
        <w:t xml:space="preserve"> ”Vi </w:t>
      </w:r>
      <w:r w:rsidR="00A05B35">
        <w:rPr>
          <w:rFonts w:ascii="Times New Roman" w:hAnsi="Times New Roman" w:cs="Times New Roman"/>
          <w:bCs/>
        </w:rPr>
        <w:t xml:space="preserve">vill </w:t>
      </w:r>
      <w:r w:rsidR="004B446F">
        <w:rPr>
          <w:rFonts w:ascii="Times New Roman" w:hAnsi="Times New Roman" w:cs="Times New Roman"/>
          <w:bCs/>
        </w:rPr>
        <w:t xml:space="preserve">tillsammans med individen </w:t>
      </w:r>
      <w:r w:rsidR="00A05B35">
        <w:rPr>
          <w:rFonts w:ascii="Times New Roman" w:hAnsi="Times New Roman" w:cs="Times New Roman"/>
          <w:bCs/>
        </w:rPr>
        <w:t xml:space="preserve">bygga ett brovalv (engelska </w:t>
      </w:r>
      <w:r w:rsidR="004D24B3">
        <w:rPr>
          <w:rFonts w:ascii="Times New Roman" w:hAnsi="Times New Roman" w:cs="Times New Roman"/>
          <w:bCs/>
        </w:rPr>
        <w:t>”a</w:t>
      </w:r>
      <w:r w:rsidR="00A05B35">
        <w:rPr>
          <w:rFonts w:ascii="Times New Roman" w:hAnsi="Times New Roman" w:cs="Times New Roman"/>
          <w:bCs/>
        </w:rPr>
        <w:t>rch</w:t>
      </w:r>
      <w:r w:rsidR="004D24B3">
        <w:rPr>
          <w:rFonts w:ascii="Times New Roman" w:hAnsi="Times New Roman" w:cs="Times New Roman"/>
          <w:bCs/>
        </w:rPr>
        <w:t>”</w:t>
      </w:r>
      <w:r w:rsidR="00A05B35">
        <w:rPr>
          <w:rFonts w:ascii="Times New Roman" w:hAnsi="Times New Roman" w:cs="Times New Roman"/>
          <w:bCs/>
        </w:rPr>
        <w:t>)</w:t>
      </w:r>
      <w:r w:rsidR="00CF5E66">
        <w:rPr>
          <w:rFonts w:ascii="Times New Roman" w:hAnsi="Times New Roman" w:cs="Times New Roman"/>
          <w:bCs/>
        </w:rPr>
        <w:t>, mot rätt försörjning och självständighet.”</w:t>
      </w:r>
    </w:p>
    <w:p w14:paraId="57120DF5" w14:textId="73D852BF" w:rsidR="00BA5D93" w:rsidRDefault="00BA5D93" w:rsidP="008119E1">
      <w:pPr>
        <w:rPr>
          <w:rFonts w:ascii="Times New Roman" w:hAnsi="Times New Roman" w:cs="Times New Roman"/>
        </w:rPr>
      </w:pPr>
    </w:p>
    <w:p w14:paraId="15F2A388" w14:textId="667AD25F" w:rsidR="00AE743A" w:rsidRDefault="00B80619" w:rsidP="00811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Habo</w:t>
      </w:r>
      <w:r w:rsidR="0081047C">
        <w:rPr>
          <w:rFonts w:ascii="Times New Roman" w:hAnsi="Times New Roman" w:cs="Times New Roman"/>
        </w:rPr>
        <w:t xml:space="preserve"> kommun gör därför under </w:t>
      </w:r>
      <w:r>
        <w:rPr>
          <w:rFonts w:ascii="Times New Roman" w:hAnsi="Times New Roman" w:cs="Times New Roman"/>
        </w:rPr>
        <w:t xml:space="preserve">drygt </w:t>
      </w:r>
      <w:r w:rsidR="0081047C">
        <w:rPr>
          <w:rFonts w:ascii="Times New Roman" w:hAnsi="Times New Roman" w:cs="Times New Roman"/>
        </w:rPr>
        <w:t>två år en satsning</w:t>
      </w:r>
      <w:r w:rsidR="001954E7">
        <w:rPr>
          <w:rFonts w:ascii="Times New Roman" w:hAnsi="Times New Roman" w:cs="Times New Roman"/>
        </w:rPr>
        <w:t xml:space="preserve"> i </w:t>
      </w:r>
      <w:r w:rsidR="00C9344E">
        <w:rPr>
          <w:rFonts w:ascii="Times New Roman" w:hAnsi="Times New Roman" w:cs="Times New Roman"/>
        </w:rPr>
        <w:t>p</w:t>
      </w:r>
      <w:r w:rsidR="001954E7">
        <w:rPr>
          <w:rFonts w:ascii="Times New Roman" w:hAnsi="Times New Roman" w:cs="Times New Roman"/>
        </w:rPr>
        <w:t>rojekt</w:t>
      </w:r>
      <w:r w:rsidR="00C9344E">
        <w:rPr>
          <w:rFonts w:ascii="Times New Roman" w:hAnsi="Times New Roman" w:cs="Times New Roman"/>
        </w:rPr>
        <w:t>et</w:t>
      </w:r>
      <w:r w:rsidR="001954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ARCH</w:t>
      </w:r>
      <w:r w:rsidR="00C9344E">
        <w:rPr>
          <w:rFonts w:ascii="Times New Roman" w:hAnsi="Times New Roman" w:cs="Times New Roman"/>
        </w:rPr>
        <w:t>.</w:t>
      </w:r>
      <w:r w:rsidR="001954E7">
        <w:rPr>
          <w:rFonts w:ascii="Times New Roman" w:hAnsi="Times New Roman" w:cs="Times New Roman"/>
        </w:rPr>
        <w:t xml:space="preserve"> </w:t>
      </w:r>
      <w:r w:rsidR="00026EF0">
        <w:rPr>
          <w:rFonts w:ascii="Times New Roman" w:hAnsi="Times New Roman" w:cs="Times New Roman"/>
        </w:rPr>
        <w:t xml:space="preserve">Den nya coach som man planerar att anställa </w:t>
      </w:r>
      <w:r w:rsidR="002E5AAE">
        <w:rPr>
          <w:rFonts w:ascii="Times New Roman" w:hAnsi="Times New Roman" w:cs="Times New Roman"/>
        </w:rPr>
        <w:t xml:space="preserve">med stöd från Samordningsförbundet Södra Vätterbygden </w:t>
      </w:r>
      <w:r w:rsidR="00942529">
        <w:rPr>
          <w:rFonts w:ascii="Times New Roman" w:hAnsi="Times New Roman" w:cs="Times New Roman"/>
        </w:rPr>
        <w:t xml:space="preserve">ska möta </w:t>
      </w:r>
      <w:r w:rsidR="00E83385">
        <w:rPr>
          <w:rFonts w:ascii="Times New Roman" w:hAnsi="Times New Roman" w:cs="Times New Roman"/>
        </w:rPr>
        <w:t xml:space="preserve">en </w:t>
      </w:r>
      <w:r w:rsidR="00942529">
        <w:rPr>
          <w:rFonts w:ascii="Times New Roman" w:hAnsi="Times New Roman" w:cs="Times New Roman"/>
        </w:rPr>
        <w:t>målgrupp om totalt ca 40 personer</w:t>
      </w:r>
      <w:r w:rsidR="00D17559">
        <w:rPr>
          <w:rFonts w:ascii="Times New Roman" w:hAnsi="Times New Roman" w:cs="Times New Roman"/>
        </w:rPr>
        <w:t xml:space="preserve"> boende i Habo</w:t>
      </w:r>
      <w:r w:rsidR="00E83385">
        <w:rPr>
          <w:rFonts w:ascii="Times New Roman" w:hAnsi="Times New Roman" w:cs="Times New Roman"/>
        </w:rPr>
        <w:t>.</w:t>
      </w:r>
      <w:r w:rsidR="00C62E50">
        <w:rPr>
          <w:rFonts w:ascii="Times New Roman" w:hAnsi="Times New Roman" w:cs="Times New Roman"/>
        </w:rPr>
        <w:t xml:space="preserve"> Där ingår unga, barnfamiljer, utrikesfödda, personer med miss</w:t>
      </w:r>
      <w:r w:rsidR="0066514F">
        <w:rPr>
          <w:rFonts w:ascii="Times New Roman" w:hAnsi="Times New Roman" w:cs="Times New Roman"/>
        </w:rPr>
        <w:t xml:space="preserve">bruksproblem eller </w:t>
      </w:r>
      <w:r w:rsidR="00623FFE">
        <w:rPr>
          <w:rFonts w:ascii="Times New Roman" w:hAnsi="Times New Roman" w:cs="Times New Roman"/>
        </w:rPr>
        <w:t xml:space="preserve">med </w:t>
      </w:r>
      <w:r w:rsidR="0066514F">
        <w:rPr>
          <w:rFonts w:ascii="Times New Roman" w:hAnsi="Times New Roman" w:cs="Times New Roman"/>
        </w:rPr>
        <w:t>andra skäl varför man inte kunnat integreras i samhället.</w:t>
      </w:r>
      <w:r w:rsidR="00942529">
        <w:rPr>
          <w:rFonts w:ascii="Times New Roman" w:hAnsi="Times New Roman" w:cs="Times New Roman"/>
        </w:rPr>
        <w:t xml:space="preserve"> </w:t>
      </w:r>
    </w:p>
    <w:p w14:paraId="592698BB" w14:textId="77777777" w:rsidR="00AE743A" w:rsidRDefault="00AE743A" w:rsidP="008119E1">
      <w:pPr>
        <w:rPr>
          <w:rFonts w:ascii="Times New Roman" w:hAnsi="Times New Roman" w:cs="Times New Roman"/>
        </w:rPr>
      </w:pPr>
    </w:p>
    <w:p w14:paraId="4CEB6744" w14:textId="28CCE3A3" w:rsidR="0081047C" w:rsidRDefault="00415F84" w:rsidP="00811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Coachen ska arbeta </w:t>
      </w:r>
      <w:r w:rsidR="00AE743A">
        <w:rPr>
          <w:rFonts w:ascii="Times New Roman" w:hAnsi="Times New Roman" w:cs="Times New Roman"/>
        </w:rPr>
        <w:t xml:space="preserve">lösningsfokuserat, individuellt och i grupp, </w:t>
      </w:r>
      <w:r w:rsidR="00E4390B">
        <w:rPr>
          <w:rFonts w:ascii="Times New Roman" w:hAnsi="Times New Roman" w:cs="Times New Roman"/>
        </w:rPr>
        <w:t xml:space="preserve">med kartläggning, motivation, </w:t>
      </w:r>
      <w:r w:rsidR="00D87D86">
        <w:rPr>
          <w:rFonts w:ascii="Times New Roman" w:hAnsi="Times New Roman" w:cs="Times New Roman"/>
        </w:rPr>
        <w:t>individuella målsättningar,</w:t>
      </w:r>
      <w:r w:rsidR="00E244B8">
        <w:rPr>
          <w:rFonts w:ascii="Times New Roman" w:hAnsi="Times New Roman" w:cs="Times New Roman"/>
        </w:rPr>
        <w:t xml:space="preserve"> stöttning att genomgå utredning vid behov, praktik och stöd </w:t>
      </w:r>
      <w:r w:rsidR="00777A55">
        <w:rPr>
          <w:rFonts w:ascii="Times New Roman" w:hAnsi="Times New Roman" w:cs="Times New Roman"/>
        </w:rPr>
        <w:t>v</w:t>
      </w:r>
      <w:r w:rsidR="00E244B8">
        <w:rPr>
          <w:rFonts w:ascii="Times New Roman" w:hAnsi="Times New Roman" w:cs="Times New Roman"/>
        </w:rPr>
        <w:t>i</w:t>
      </w:r>
      <w:r w:rsidR="00777A55">
        <w:rPr>
          <w:rFonts w:ascii="Times New Roman" w:hAnsi="Times New Roman" w:cs="Times New Roman"/>
        </w:rPr>
        <w:t>d</w:t>
      </w:r>
      <w:r w:rsidR="00E244B8">
        <w:rPr>
          <w:rFonts w:ascii="Times New Roman" w:hAnsi="Times New Roman" w:cs="Times New Roman"/>
        </w:rPr>
        <w:t xml:space="preserve"> anställning.</w:t>
      </w:r>
      <w:r w:rsidR="00D87D86">
        <w:rPr>
          <w:rFonts w:ascii="Times New Roman" w:hAnsi="Times New Roman" w:cs="Times New Roman"/>
        </w:rPr>
        <w:t xml:space="preserve"> För att nå bra resultat är det viktigt med fungerande samverkan med Arbetsförmedlingen, Försäkringskassan, vården och olika enheter inom kommunen. </w:t>
      </w:r>
    </w:p>
    <w:p w14:paraId="6DFAF53C" w14:textId="4F9EE35A" w:rsidR="00E35396" w:rsidRDefault="00E35396" w:rsidP="008119E1">
      <w:pPr>
        <w:rPr>
          <w:rFonts w:ascii="Times New Roman" w:hAnsi="Times New Roman" w:cs="Times New Roman"/>
        </w:rPr>
      </w:pPr>
    </w:p>
    <w:p w14:paraId="1D84C48C" w14:textId="73702D62" w:rsidR="00E35396" w:rsidRDefault="0093201E" w:rsidP="00811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”- </w:t>
      </w:r>
      <w:r w:rsidR="00777A55">
        <w:rPr>
          <w:rFonts w:ascii="Times New Roman" w:hAnsi="Times New Roman" w:cs="Times New Roman"/>
        </w:rPr>
        <w:t xml:space="preserve">Hittills har </w:t>
      </w:r>
      <w:r w:rsidR="00940272">
        <w:rPr>
          <w:rFonts w:ascii="Times New Roman" w:hAnsi="Times New Roman" w:cs="Times New Roman"/>
        </w:rPr>
        <w:t>politikerna</w:t>
      </w:r>
      <w:r w:rsidR="00777A55">
        <w:rPr>
          <w:rFonts w:ascii="Times New Roman" w:hAnsi="Times New Roman" w:cs="Times New Roman"/>
        </w:rPr>
        <w:t xml:space="preserve"> inte bedömt att det har funnits behov av en </w:t>
      </w:r>
      <w:r w:rsidR="004245DB">
        <w:rPr>
          <w:rFonts w:ascii="Times New Roman" w:hAnsi="Times New Roman" w:cs="Times New Roman"/>
        </w:rPr>
        <w:t>arbetsmarknadsenhet i kommunen</w:t>
      </w:r>
      <w:r w:rsidR="00940272">
        <w:rPr>
          <w:rFonts w:ascii="Times New Roman" w:hAnsi="Times New Roman" w:cs="Times New Roman"/>
        </w:rPr>
        <w:t>”</w:t>
      </w:r>
      <w:r w:rsidR="004245DB">
        <w:rPr>
          <w:rFonts w:ascii="Times New Roman" w:hAnsi="Times New Roman" w:cs="Times New Roman"/>
        </w:rPr>
        <w:t xml:space="preserve">, säger Bengt Olsson. </w:t>
      </w:r>
      <w:r w:rsidR="00940272">
        <w:rPr>
          <w:rFonts w:ascii="Times New Roman" w:hAnsi="Times New Roman" w:cs="Times New Roman"/>
        </w:rPr>
        <w:t>”</w:t>
      </w:r>
      <w:r w:rsidR="004245DB">
        <w:rPr>
          <w:rFonts w:ascii="Times New Roman" w:hAnsi="Times New Roman" w:cs="Times New Roman"/>
        </w:rPr>
        <w:t xml:space="preserve">Genom detta projekt </w:t>
      </w:r>
      <w:r w:rsidR="007B77D1">
        <w:rPr>
          <w:rFonts w:ascii="Times New Roman" w:hAnsi="Times New Roman" w:cs="Times New Roman"/>
        </w:rPr>
        <w:t xml:space="preserve">utvecklar vi </w:t>
      </w:r>
      <w:r w:rsidR="00FF59F3">
        <w:rPr>
          <w:rFonts w:ascii="Times New Roman" w:hAnsi="Times New Roman" w:cs="Times New Roman"/>
        </w:rPr>
        <w:t>nya arbetsmarknads</w:t>
      </w:r>
      <w:r w:rsidR="000B1616">
        <w:rPr>
          <w:rFonts w:ascii="Times New Roman" w:hAnsi="Times New Roman" w:cs="Times New Roman"/>
        </w:rPr>
        <w:t>inriktade åtgärder</w:t>
      </w:r>
      <w:r w:rsidR="007B77D1">
        <w:rPr>
          <w:rFonts w:ascii="Times New Roman" w:hAnsi="Times New Roman" w:cs="Times New Roman"/>
        </w:rPr>
        <w:t xml:space="preserve"> anpassa</w:t>
      </w:r>
      <w:r w:rsidR="000B1616">
        <w:rPr>
          <w:rFonts w:ascii="Times New Roman" w:hAnsi="Times New Roman" w:cs="Times New Roman"/>
        </w:rPr>
        <w:t>de</w:t>
      </w:r>
      <w:r w:rsidR="007B77D1">
        <w:rPr>
          <w:rFonts w:ascii="Times New Roman" w:hAnsi="Times New Roman" w:cs="Times New Roman"/>
        </w:rPr>
        <w:t xml:space="preserve"> till den nya situationen på arbetsmarknaden</w:t>
      </w:r>
      <w:r w:rsidR="004E7350">
        <w:rPr>
          <w:rFonts w:ascii="Times New Roman" w:hAnsi="Times New Roman" w:cs="Times New Roman"/>
        </w:rPr>
        <w:t>.</w:t>
      </w:r>
      <w:r w:rsidR="006D1851">
        <w:rPr>
          <w:rFonts w:ascii="Times New Roman" w:hAnsi="Times New Roman" w:cs="Times New Roman"/>
        </w:rPr>
        <w:t>”</w:t>
      </w:r>
    </w:p>
    <w:p w14:paraId="7CD01F7A" w14:textId="6D2786D3" w:rsidR="008B5768" w:rsidRDefault="008B5768" w:rsidP="008119E1">
      <w:pPr>
        <w:rPr>
          <w:rFonts w:ascii="Times New Roman" w:hAnsi="Times New Roman" w:cs="Times New Roman"/>
        </w:rPr>
      </w:pPr>
    </w:p>
    <w:p w14:paraId="206C3D92" w14:textId="7C02CB84" w:rsidR="005E1FAA" w:rsidRDefault="005E1FAA" w:rsidP="00811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”- Socialnämndens presidium </w:t>
      </w:r>
      <w:r w:rsidR="00D3320E">
        <w:rPr>
          <w:rFonts w:ascii="Times New Roman" w:hAnsi="Times New Roman" w:cs="Times New Roman"/>
        </w:rPr>
        <w:t xml:space="preserve">anser att det är viktigt att </w:t>
      </w:r>
      <w:r w:rsidR="000A226A">
        <w:rPr>
          <w:rFonts w:ascii="Times New Roman" w:hAnsi="Times New Roman" w:cs="Times New Roman"/>
        </w:rPr>
        <w:t xml:space="preserve">testa sätt att </w:t>
      </w:r>
      <w:r w:rsidR="00D3320E">
        <w:rPr>
          <w:rFonts w:ascii="Times New Roman" w:hAnsi="Times New Roman" w:cs="Times New Roman"/>
        </w:rPr>
        <w:t>motverka utanförskap</w:t>
      </w:r>
      <w:r w:rsidR="008F68DB">
        <w:rPr>
          <w:rFonts w:ascii="Times New Roman" w:hAnsi="Times New Roman" w:cs="Times New Roman"/>
        </w:rPr>
        <w:t xml:space="preserve"> och minska beroendet av ekonomiskt bistånd</w:t>
      </w:r>
      <w:r w:rsidR="00FA3EED">
        <w:rPr>
          <w:rFonts w:ascii="Times New Roman" w:hAnsi="Times New Roman" w:cs="Times New Roman"/>
        </w:rPr>
        <w:t>”</w:t>
      </w:r>
      <w:r w:rsidR="008F68DB">
        <w:rPr>
          <w:rFonts w:ascii="Times New Roman" w:hAnsi="Times New Roman" w:cs="Times New Roman"/>
        </w:rPr>
        <w:t>, konstaterar Nicklas Gustavsson (S), vice ordförande i socialnämnden. ”</w:t>
      </w:r>
      <w:r w:rsidR="00D43550">
        <w:rPr>
          <w:rFonts w:ascii="Times New Roman" w:hAnsi="Times New Roman" w:cs="Times New Roman"/>
        </w:rPr>
        <w:t>Om projektet visar goda resultat och behovet kvarstår så</w:t>
      </w:r>
      <w:r w:rsidR="0081745D">
        <w:rPr>
          <w:rFonts w:ascii="Times New Roman" w:hAnsi="Times New Roman" w:cs="Times New Roman"/>
        </w:rPr>
        <w:t xml:space="preserve"> vill vi fortsätta</w:t>
      </w:r>
      <w:r w:rsidR="00587A8C">
        <w:rPr>
          <w:rFonts w:ascii="Times New Roman" w:hAnsi="Times New Roman" w:cs="Times New Roman"/>
        </w:rPr>
        <w:t xml:space="preserve"> arbet</w:t>
      </w:r>
      <w:r w:rsidR="009142A1">
        <w:rPr>
          <w:rFonts w:ascii="Times New Roman" w:hAnsi="Times New Roman" w:cs="Times New Roman"/>
        </w:rPr>
        <w:t>a så</w:t>
      </w:r>
      <w:r w:rsidR="00587A8C">
        <w:rPr>
          <w:rFonts w:ascii="Times New Roman" w:hAnsi="Times New Roman" w:cs="Times New Roman"/>
        </w:rPr>
        <w:t xml:space="preserve"> efter projekttidens slut.</w:t>
      </w:r>
      <w:r w:rsidR="005D7333">
        <w:rPr>
          <w:rFonts w:ascii="Times New Roman" w:hAnsi="Times New Roman" w:cs="Times New Roman"/>
        </w:rPr>
        <w:t>”</w:t>
      </w:r>
    </w:p>
    <w:p w14:paraId="5C7A37C3" w14:textId="77777777" w:rsidR="000A226A" w:rsidRDefault="000A226A" w:rsidP="008119E1">
      <w:pPr>
        <w:rPr>
          <w:rFonts w:ascii="Times New Roman" w:hAnsi="Times New Roman" w:cs="Times New Roman"/>
        </w:rPr>
      </w:pPr>
    </w:p>
    <w:p w14:paraId="41ABE583" w14:textId="77777777" w:rsidR="008505C5" w:rsidRDefault="008B5768" w:rsidP="00811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Styrelsen för Samordningsförbundet Södra Vätterbygden </w:t>
      </w:r>
      <w:r w:rsidR="00F357C6">
        <w:rPr>
          <w:rFonts w:ascii="Times New Roman" w:hAnsi="Times New Roman" w:cs="Times New Roman"/>
        </w:rPr>
        <w:t>diskuterade</w:t>
      </w:r>
      <w:r>
        <w:rPr>
          <w:rFonts w:ascii="Times New Roman" w:hAnsi="Times New Roman" w:cs="Times New Roman"/>
        </w:rPr>
        <w:t xml:space="preserve"> </w:t>
      </w:r>
      <w:r w:rsidR="006F1B70">
        <w:rPr>
          <w:rFonts w:ascii="Times New Roman" w:hAnsi="Times New Roman" w:cs="Times New Roman"/>
        </w:rPr>
        <w:t xml:space="preserve">ansökan </w:t>
      </w:r>
      <w:r>
        <w:rPr>
          <w:rFonts w:ascii="Times New Roman" w:hAnsi="Times New Roman" w:cs="Times New Roman"/>
        </w:rPr>
        <w:t xml:space="preserve">vid sitt möte i </w:t>
      </w:r>
      <w:r w:rsidR="00F357C6">
        <w:rPr>
          <w:rFonts w:ascii="Times New Roman" w:hAnsi="Times New Roman" w:cs="Times New Roman"/>
        </w:rPr>
        <w:t>28 maj</w:t>
      </w:r>
      <w:r>
        <w:rPr>
          <w:rFonts w:ascii="Times New Roman" w:hAnsi="Times New Roman" w:cs="Times New Roman"/>
        </w:rPr>
        <w:t xml:space="preserve">. </w:t>
      </w:r>
      <w:r w:rsidR="006F1B70">
        <w:rPr>
          <w:rFonts w:ascii="Times New Roman" w:hAnsi="Times New Roman" w:cs="Times New Roman"/>
        </w:rPr>
        <w:t>Vissa förtydliganden bedömdes behövas. Sådana kompletteringar har nu skett, så förbundets arbetsutskott beviljade medlen vid sitt möte i fredags.</w:t>
      </w:r>
    </w:p>
    <w:p w14:paraId="1CFFB4F1" w14:textId="77777777" w:rsidR="008505C5" w:rsidRDefault="008505C5" w:rsidP="008119E1">
      <w:pPr>
        <w:rPr>
          <w:rFonts w:ascii="Times New Roman" w:hAnsi="Times New Roman" w:cs="Times New Roman"/>
        </w:rPr>
      </w:pPr>
    </w:p>
    <w:p w14:paraId="5FECB746" w14:textId="38689A1F" w:rsidR="008B5768" w:rsidRDefault="008B5768" w:rsidP="008119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Planerad start blir i september. Totalt beviljas </w:t>
      </w:r>
      <w:r w:rsidR="00DD7CC2">
        <w:rPr>
          <w:rFonts w:ascii="Times New Roman" w:hAnsi="Times New Roman" w:cs="Times New Roman"/>
        </w:rPr>
        <w:t>kommunen</w:t>
      </w:r>
      <w:r w:rsidR="008505C5">
        <w:rPr>
          <w:rFonts w:ascii="Times New Roman" w:hAnsi="Times New Roman" w:cs="Times New Roman"/>
        </w:rPr>
        <w:t xml:space="preserve"> max 1,7 miljoner </w:t>
      </w:r>
      <w:r w:rsidR="00DD7CC2">
        <w:rPr>
          <w:rFonts w:ascii="Times New Roman" w:hAnsi="Times New Roman" w:cs="Times New Roman"/>
        </w:rPr>
        <w:t>kr från förbundet. Resten av totalbudgeten</w:t>
      </w:r>
      <w:r w:rsidR="009165E4">
        <w:rPr>
          <w:rFonts w:ascii="Times New Roman" w:hAnsi="Times New Roman" w:cs="Times New Roman"/>
        </w:rPr>
        <w:t xml:space="preserve"> på</w:t>
      </w:r>
      <w:r w:rsidR="00DD7CC2">
        <w:rPr>
          <w:rFonts w:ascii="Times New Roman" w:hAnsi="Times New Roman" w:cs="Times New Roman"/>
        </w:rPr>
        <w:t xml:space="preserve"> </w:t>
      </w:r>
      <w:r w:rsidR="00FC4654">
        <w:rPr>
          <w:rFonts w:ascii="Times New Roman" w:hAnsi="Times New Roman" w:cs="Times New Roman"/>
        </w:rPr>
        <w:t>nästan 3</w:t>
      </w:r>
      <w:r w:rsidR="00576CF1">
        <w:rPr>
          <w:rFonts w:ascii="Times New Roman" w:hAnsi="Times New Roman" w:cs="Times New Roman"/>
        </w:rPr>
        <w:t>,5</w:t>
      </w:r>
      <w:r w:rsidR="00FC4654">
        <w:rPr>
          <w:rFonts w:ascii="Times New Roman" w:hAnsi="Times New Roman" w:cs="Times New Roman"/>
        </w:rPr>
        <w:t xml:space="preserve"> miljoner bekostar kommunen själva, främst genom egen personal</w:t>
      </w:r>
      <w:r w:rsidR="00B27660">
        <w:rPr>
          <w:rFonts w:ascii="Times New Roman" w:hAnsi="Times New Roman" w:cs="Times New Roman"/>
        </w:rPr>
        <w:t>s insatser</w:t>
      </w:r>
      <w:r w:rsidR="00FC4654">
        <w:rPr>
          <w:rFonts w:ascii="Times New Roman" w:hAnsi="Times New Roman" w:cs="Times New Roman"/>
        </w:rPr>
        <w:t>.</w:t>
      </w:r>
    </w:p>
    <w:p w14:paraId="4C64BE3A" w14:textId="77777777" w:rsidR="00CC07C8" w:rsidRPr="00CC07C8" w:rsidRDefault="00CC07C8" w:rsidP="00BA5D93">
      <w:pPr>
        <w:pStyle w:val="Liststycke"/>
        <w:ind w:left="360"/>
        <w:rPr>
          <w:rFonts w:ascii="Times New Roman" w:hAnsi="Times New Roman" w:cs="Times New Roman"/>
        </w:rPr>
      </w:pPr>
    </w:p>
    <w:p w14:paraId="7143AD85" w14:textId="4A54C233" w:rsidR="00CC07C8" w:rsidRPr="007C0196" w:rsidRDefault="007C0196" w:rsidP="007C0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”- </w:t>
      </w:r>
      <w:r w:rsidR="00FC2AEF" w:rsidRPr="007C0196">
        <w:rPr>
          <w:rFonts w:ascii="Times New Roman" w:hAnsi="Times New Roman" w:cs="Times New Roman"/>
        </w:rPr>
        <w:t xml:space="preserve">Varje </w:t>
      </w:r>
      <w:r w:rsidR="00E5700A">
        <w:rPr>
          <w:rFonts w:ascii="Times New Roman" w:hAnsi="Times New Roman" w:cs="Times New Roman"/>
        </w:rPr>
        <w:t xml:space="preserve">gång någon </w:t>
      </w:r>
      <w:r w:rsidR="00FB1079">
        <w:rPr>
          <w:rFonts w:ascii="Times New Roman" w:hAnsi="Times New Roman" w:cs="Times New Roman"/>
        </w:rPr>
        <w:t>komm</w:t>
      </w:r>
      <w:r w:rsidR="00FB1079" w:rsidRPr="007C0196">
        <w:rPr>
          <w:rFonts w:ascii="Times New Roman" w:hAnsi="Times New Roman" w:cs="Times New Roman"/>
        </w:rPr>
        <w:t>er vidare till arbete</w:t>
      </w:r>
      <w:r w:rsidR="00FC2AEF" w:rsidRPr="007C0196">
        <w:rPr>
          <w:rFonts w:ascii="Times New Roman" w:hAnsi="Times New Roman" w:cs="Times New Roman"/>
        </w:rPr>
        <w:t xml:space="preserve"> </w:t>
      </w:r>
      <w:r w:rsidR="00FB1079">
        <w:rPr>
          <w:rFonts w:ascii="Times New Roman" w:hAnsi="Times New Roman" w:cs="Times New Roman"/>
        </w:rPr>
        <w:t xml:space="preserve">efter att </w:t>
      </w:r>
      <w:r w:rsidR="002345A1">
        <w:rPr>
          <w:rFonts w:ascii="Times New Roman" w:hAnsi="Times New Roman" w:cs="Times New Roman"/>
        </w:rPr>
        <w:t>ha</w:t>
      </w:r>
      <w:r w:rsidR="00FB1079">
        <w:rPr>
          <w:rFonts w:ascii="Times New Roman" w:hAnsi="Times New Roman" w:cs="Times New Roman"/>
        </w:rPr>
        <w:t xml:space="preserve"> </w:t>
      </w:r>
      <w:r w:rsidR="00FC2AEF" w:rsidRPr="007C0196">
        <w:rPr>
          <w:rFonts w:ascii="Times New Roman" w:hAnsi="Times New Roman" w:cs="Times New Roman"/>
        </w:rPr>
        <w:t>få</w:t>
      </w:r>
      <w:r w:rsidR="00FB1079">
        <w:rPr>
          <w:rFonts w:ascii="Times New Roman" w:hAnsi="Times New Roman" w:cs="Times New Roman"/>
        </w:rPr>
        <w:t>tt</w:t>
      </w:r>
      <w:r w:rsidR="00CC07C8" w:rsidRPr="007C0196">
        <w:rPr>
          <w:rFonts w:ascii="Times New Roman" w:hAnsi="Times New Roman" w:cs="Times New Roman"/>
        </w:rPr>
        <w:t xml:space="preserve"> rätt </w:t>
      </w:r>
      <w:r w:rsidR="00FC2AEF" w:rsidRPr="007C0196">
        <w:rPr>
          <w:rFonts w:ascii="Times New Roman" w:hAnsi="Times New Roman" w:cs="Times New Roman"/>
        </w:rPr>
        <w:t>stöd i rätt tid</w:t>
      </w:r>
      <w:r w:rsidR="00E45F7E" w:rsidRPr="007C0196">
        <w:rPr>
          <w:rFonts w:ascii="Times New Roman" w:hAnsi="Times New Roman" w:cs="Times New Roman"/>
        </w:rPr>
        <w:t xml:space="preserve">, </w:t>
      </w:r>
      <w:r w:rsidR="00204627">
        <w:rPr>
          <w:rFonts w:ascii="Times New Roman" w:hAnsi="Times New Roman" w:cs="Times New Roman"/>
        </w:rPr>
        <w:t>inneb</w:t>
      </w:r>
      <w:r w:rsidR="00E45F7E" w:rsidRPr="007C0196">
        <w:rPr>
          <w:rFonts w:ascii="Times New Roman" w:hAnsi="Times New Roman" w:cs="Times New Roman"/>
        </w:rPr>
        <w:t>är</w:t>
      </w:r>
      <w:r w:rsidR="00204627">
        <w:rPr>
          <w:rFonts w:ascii="Times New Roman" w:hAnsi="Times New Roman" w:cs="Times New Roman"/>
        </w:rPr>
        <w:t xml:space="preserve"> det inte</w:t>
      </w:r>
      <w:r w:rsidR="00E45F7E" w:rsidRPr="007C0196">
        <w:rPr>
          <w:rFonts w:ascii="Times New Roman" w:hAnsi="Times New Roman" w:cs="Times New Roman"/>
        </w:rPr>
        <w:t xml:space="preserve"> bara en vinst för individen</w:t>
      </w:r>
      <w:r w:rsidR="0086182D">
        <w:rPr>
          <w:rFonts w:ascii="Times New Roman" w:hAnsi="Times New Roman" w:cs="Times New Roman"/>
        </w:rPr>
        <w:t xml:space="preserve"> och dennes familj</w:t>
      </w:r>
      <w:r w:rsidR="00E45F7E" w:rsidRPr="007C0196">
        <w:rPr>
          <w:rFonts w:ascii="Times New Roman" w:hAnsi="Times New Roman" w:cs="Times New Roman"/>
        </w:rPr>
        <w:t xml:space="preserve"> utan för</w:t>
      </w:r>
      <w:r w:rsidR="00514155">
        <w:rPr>
          <w:rFonts w:ascii="Times New Roman" w:hAnsi="Times New Roman" w:cs="Times New Roman"/>
        </w:rPr>
        <w:t xml:space="preserve"> hela</w:t>
      </w:r>
      <w:r w:rsidR="00E45F7E" w:rsidRPr="007C0196">
        <w:rPr>
          <w:rFonts w:ascii="Times New Roman" w:hAnsi="Times New Roman" w:cs="Times New Roman"/>
        </w:rPr>
        <w:t xml:space="preserve"> </w:t>
      </w:r>
      <w:r w:rsidR="00CC07C8" w:rsidRPr="007C0196">
        <w:rPr>
          <w:rFonts w:ascii="Times New Roman" w:hAnsi="Times New Roman" w:cs="Times New Roman"/>
        </w:rPr>
        <w:t>Sverige</w:t>
      </w:r>
      <w:r w:rsidR="00E5700A">
        <w:rPr>
          <w:rFonts w:ascii="Times New Roman" w:hAnsi="Times New Roman" w:cs="Times New Roman"/>
        </w:rPr>
        <w:t>”</w:t>
      </w:r>
      <w:r w:rsidR="00CC07C8" w:rsidRPr="007C0196">
        <w:rPr>
          <w:rFonts w:ascii="Times New Roman" w:hAnsi="Times New Roman" w:cs="Times New Roman"/>
        </w:rPr>
        <w:t xml:space="preserve">, </w:t>
      </w:r>
      <w:r w:rsidR="0086182D">
        <w:rPr>
          <w:rFonts w:ascii="Times New Roman" w:hAnsi="Times New Roman" w:cs="Times New Roman"/>
        </w:rPr>
        <w:t>sammanfattar</w:t>
      </w:r>
      <w:r w:rsidR="00CC07C8" w:rsidRPr="007C0196">
        <w:rPr>
          <w:rFonts w:ascii="Times New Roman" w:hAnsi="Times New Roman" w:cs="Times New Roman"/>
        </w:rPr>
        <w:t xml:space="preserve"> Peter Hedfors, förbundschef i Samordningsförbundet Södra Vätterbygden.</w:t>
      </w:r>
    </w:p>
    <w:p w14:paraId="46617AE5" w14:textId="69F8BE51" w:rsidR="00F6518C" w:rsidRDefault="00F6518C" w:rsidP="008119E1">
      <w:pPr>
        <w:rPr>
          <w:rFonts w:ascii="Times New Roman" w:hAnsi="Times New Roman" w:cs="Times New Roman"/>
        </w:rPr>
      </w:pPr>
    </w:p>
    <w:p w14:paraId="06AA1D45" w14:textId="47318C80" w:rsidR="005F0121" w:rsidRDefault="005F0121" w:rsidP="008119E1">
      <w:pPr>
        <w:rPr>
          <w:rFonts w:ascii="Times New Roman" w:hAnsi="Times New Roman" w:cs="Times New Roman"/>
        </w:rPr>
      </w:pPr>
    </w:p>
    <w:p w14:paraId="52E7D953" w14:textId="77777777" w:rsidR="005F0121" w:rsidRPr="0024196C" w:rsidRDefault="005F0121" w:rsidP="008119E1">
      <w:pPr>
        <w:rPr>
          <w:rFonts w:ascii="Times New Roman" w:hAnsi="Times New Roman" w:cs="Times New Roman"/>
        </w:rPr>
      </w:pPr>
    </w:p>
    <w:p w14:paraId="01FB9B7F" w14:textId="77777777" w:rsidR="005F0121" w:rsidRPr="00B82F8A" w:rsidRDefault="006D3C13" w:rsidP="002635E7">
      <w:pPr>
        <w:jc w:val="center"/>
        <w:rPr>
          <w:rFonts w:ascii="Times New Roman" w:hAnsi="Times New Roman" w:cs="Times New Roman"/>
          <w:b/>
          <w:bCs/>
          <w:sz w:val="28"/>
          <w:szCs w:val="32"/>
          <w:u w:val="single"/>
        </w:rPr>
      </w:pPr>
      <w:r w:rsidRPr="00B82F8A">
        <w:rPr>
          <w:rFonts w:ascii="Times New Roman" w:hAnsi="Times New Roman" w:cs="Times New Roman"/>
          <w:b/>
          <w:bCs/>
          <w:sz w:val="28"/>
          <w:szCs w:val="32"/>
          <w:u w:val="single"/>
        </w:rPr>
        <w:t xml:space="preserve">Mer information </w:t>
      </w:r>
    </w:p>
    <w:p w14:paraId="3C844A9A" w14:textId="77777777" w:rsidR="00026189" w:rsidRDefault="00026189" w:rsidP="002635E7">
      <w:pPr>
        <w:jc w:val="center"/>
        <w:rPr>
          <w:rFonts w:ascii="Times New Roman" w:hAnsi="Times New Roman" w:cs="Times New Roman"/>
          <w:sz w:val="28"/>
          <w:szCs w:val="32"/>
        </w:rPr>
      </w:pPr>
    </w:p>
    <w:p w14:paraId="2123D24E" w14:textId="487B5C26" w:rsidR="005F0121" w:rsidRPr="00B82F8A" w:rsidRDefault="00F2661F" w:rsidP="002635E7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Hans</w:t>
      </w:r>
      <w:r w:rsidR="00241EBA">
        <w:rPr>
          <w:rFonts w:ascii="Times New Roman" w:hAnsi="Times New Roman" w:cs="Times New Roman"/>
          <w:sz w:val="28"/>
          <w:szCs w:val="32"/>
        </w:rPr>
        <w:t xml:space="preserve"> Jarstig</w:t>
      </w:r>
      <w:r w:rsidR="006B4C99" w:rsidRPr="00B82F8A">
        <w:rPr>
          <w:rFonts w:ascii="Times New Roman" w:hAnsi="Times New Roman" w:cs="Times New Roman"/>
          <w:sz w:val="28"/>
          <w:szCs w:val="32"/>
        </w:rPr>
        <w:t>, 0</w:t>
      </w:r>
      <w:r w:rsidR="00381EE2" w:rsidRPr="00B82F8A">
        <w:rPr>
          <w:rFonts w:ascii="Times New Roman" w:hAnsi="Times New Roman" w:cs="Times New Roman"/>
          <w:sz w:val="28"/>
          <w:szCs w:val="32"/>
        </w:rPr>
        <w:t>70-</w:t>
      </w:r>
      <w:r w:rsidR="00AA21B0">
        <w:rPr>
          <w:rFonts w:ascii="Times New Roman" w:hAnsi="Times New Roman" w:cs="Times New Roman"/>
          <w:sz w:val="28"/>
          <w:szCs w:val="32"/>
        </w:rPr>
        <w:t>819 12 70</w:t>
      </w:r>
      <w:r w:rsidR="00241EBA">
        <w:rPr>
          <w:rFonts w:ascii="Times New Roman" w:hAnsi="Times New Roman" w:cs="Times New Roman"/>
          <w:sz w:val="28"/>
          <w:szCs w:val="32"/>
        </w:rPr>
        <w:br/>
        <w:t>Nicklas Gustavsson, 0</w:t>
      </w:r>
      <w:r w:rsidR="00365F56">
        <w:rPr>
          <w:rFonts w:ascii="Times New Roman" w:hAnsi="Times New Roman" w:cs="Times New Roman"/>
          <w:sz w:val="28"/>
          <w:szCs w:val="32"/>
        </w:rPr>
        <w:t>370-37 18 37</w:t>
      </w:r>
    </w:p>
    <w:p w14:paraId="4A186CC9" w14:textId="239A5032" w:rsidR="00113337" w:rsidRPr="00B82F8A" w:rsidRDefault="00A163FF" w:rsidP="002635E7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Bengt Olsson, 070-191 32 63</w:t>
      </w:r>
    </w:p>
    <w:p w14:paraId="3B5FF9E5" w14:textId="109562F4" w:rsidR="00374FFC" w:rsidRPr="00B82F8A" w:rsidRDefault="00374FFC" w:rsidP="002635E7">
      <w:pPr>
        <w:jc w:val="center"/>
        <w:rPr>
          <w:rFonts w:ascii="Times New Roman" w:hAnsi="Times New Roman" w:cs="Times New Roman"/>
          <w:sz w:val="28"/>
          <w:szCs w:val="32"/>
        </w:rPr>
      </w:pPr>
      <w:r w:rsidRPr="00B82F8A">
        <w:rPr>
          <w:rFonts w:ascii="Times New Roman" w:hAnsi="Times New Roman" w:cs="Times New Roman"/>
          <w:sz w:val="28"/>
          <w:szCs w:val="32"/>
        </w:rPr>
        <w:t xml:space="preserve">Peter Hedfors, 072-741 58 </w:t>
      </w:r>
      <w:r w:rsidR="00B82F8A" w:rsidRPr="00B82F8A">
        <w:rPr>
          <w:rFonts w:ascii="Times New Roman" w:hAnsi="Times New Roman" w:cs="Times New Roman"/>
          <w:sz w:val="28"/>
          <w:szCs w:val="32"/>
        </w:rPr>
        <w:t>00</w:t>
      </w:r>
    </w:p>
    <w:p w14:paraId="3E3057CA" w14:textId="2031D3AC" w:rsidR="002833FB" w:rsidRDefault="002833FB" w:rsidP="00E75F65">
      <w:pPr>
        <w:jc w:val="center"/>
        <w:rPr>
          <w:rStyle w:val="Hyperlnk"/>
          <w:rFonts w:ascii="Times New Roman" w:hAnsi="Times New Roman" w:cs="Times New Roman"/>
          <w:sz w:val="22"/>
        </w:rPr>
      </w:pPr>
    </w:p>
    <w:p w14:paraId="0B584CB2" w14:textId="0B847F60" w:rsidR="00CC07C8" w:rsidRDefault="00CC07C8" w:rsidP="00E75F65">
      <w:pPr>
        <w:jc w:val="center"/>
        <w:rPr>
          <w:rStyle w:val="Hyperlnk"/>
          <w:rFonts w:ascii="Times New Roman" w:hAnsi="Times New Roman" w:cs="Times New Roman"/>
          <w:sz w:val="22"/>
        </w:rPr>
      </w:pPr>
    </w:p>
    <w:p w14:paraId="751731EE" w14:textId="77777777" w:rsidR="00BA5D93" w:rsidRDefault="00BA5D93" w:rsidP="00E75F65">
      <w:pPr>
        <w:jc w:val="center"/>
        <w:rPr>
          <w:rStyle w:val="Hyperlnk"/>
          <w:rFonts w:ascii="Times New Roman" w:hAnsi="Times New Roman" w:cs="Times New Roman"/>
          <w:sz w:val="22"/>
        </w:rPr>
      </w:pPr>
    </w:p>
    <w:p w14:paraId="412D4343" w14:textId="77777777" w:rsidR="000509EB" w:rsidRPr="000509EB" w:rsidRDefault="00CC07C8" w:rsidP="00CC07C8">
      <w:pPr>
        <w:rPr>
          <w:b/>
          <w:i/>
        </w:rPr>
      </w:pPr>
      <w:r w:rsidRPr="000509EB">
        <w:rPr>
          <w:b/>
          <w:i/>
        </w:rPr>
        <w:t xml:space="preserve">Fakta: </w:t>
      </w:r>
    </w:p>
    <w:p w14:paraId="1B7D54DC" w14:textId="6E390E4B" w:rsidR="00CC07C8" w:rsidRDefault="00CC07C8" w:rsidP="00CC07C8">
      <w:r>
        <w:t xml:space="preserve">Samordningsförbundet Södra Vätterbygden är bildat av Arbetsförmedlingen, Försäkringskassan, Region Jönköpings län och kommunerna </w:t>
      </w:r>
      <w:r w:rsidR="00633B13">
        <w:t xml:space="preserve">Mullsjö, </w:t>
      </w:r>
      <w:r>
        <w:t xml:space="preserve">Habo, Jönköping och Vaggeryd. </w:t>
      </w:r>
      <w:r w:rsidR="000509EB">
        <w:t>Förbundet arbetar enligt särskild lagstiftning om finansiell samordning inom rehabiliteringsområdet (förkortat Finsam).</w:t>
      </w:r>
    </w:p>
    <w:p w14:paraId="51531370" w14:textId="77777777" w:rsidR="00BA5D93" w:rsidRDefault="00BA5D93" w:rsidP="00CC07C8"/>
    <w:p w14:paraId="36B07789" w14:textId="7E53300E" w:rsidR="00BA5D93" w:rsidRDefault="000509EB" w:rsidP="00CC07C8">
      <w:r>
        <w:t xml:space="preserve">Förbundet fick ca </w:t>
      </w:r>
      <w:r w:rsidR="002344FC">
        <w:t>6</w:t>
      </w:r>
      <w:r>
        <w:t>,</w:t>
      </w:r>
      <w:r w:rsidR="002344FC">
        <w:t>7</w:t>
      </w:r>
      <w:r>
        <w:t xml:space="preserve"> milj kr i tillskott</w:t>
      </w:r>
      <w:r w:rsidR="002344FC">
        <w:t xml:space="preserve"> från medlemmarna</w:t>
      </w:r>
      <w:r>
        <w:t xml:space="preserve"> 20</w:t>
      </w:r>
      <w:r w:rsidR="002344FC">
        <w:t>20</w:t>
      </w:r>
      <w:r>
        <w:t xml:space="preserve"> varav 50% från staten, 25% från regionen och 25% från kommunerna. </w:t>
      </w:r>
      <w:r w:rsidR="00C72091">
        <w:t>Habo</w:t>
      </w:r>
      <w:r w:rsidR="008C4CC8">
        <w:t xml:space="preserve"> kommun bidr</w:t>
      </w:r>
      <w:r w:rsidR="00140BA4">
        <w:t>og</w:t>
      </w:r>
      <w:r w:rsidR="008C4CC8">
        <w:t xml:space="preserve"> med </w:t>
      </w:r>
      <w:r w:rsidR="00140BA4">
        <w:t>118.40</w:t>
      </w:r>
      <w:r w:rsidR="006C453C">
        <w:t xml:space="preserve">0 tkr. </w:t>
      </w:r>
      <w:r w:rsidR="006C453C">
        <w:br/>
      </w:r>
      <w:r>
        <w:t xml:space="preserve">Större delen av medlen används till att finansiera verksamheter för personer i utanförskap, främst </w:t>
      </w:r>
      <w:r w:rsidR="006C453C">
        <w:t xml:space="preserve">verksamheten </w:t>
      </w:r>
      <w:r>
        <w:t>Enter</w:t>
      </w:r>
      <w:r w:rsidR="003C17BD">
        <w:t xml:space="preserve"> i Jönköping</w:t>
      </w:r>
      <w:r>
        <w:t>. Man ger också annat stöd till samverkan och gemensam kompetensutveckling. Syftet är att stödet till de mest utsatta i arbetsför ålder ska bli så effektivt som möjligt.</w:t>
      </w:r>
    </w:p>
    <w:p w14:paraId="2AAB532E" w14:textId="09A2CF86" w:rsidR="00B82F8A" w:rsidRDefault="00B82F8A" w:rsidP="00CC07C8"/>
    <w:p w14:paraId="460009EB" w14:textId="0A8945BB" w:rsidR="00B82F8A" w:rsidRDefault="00B82F8A" w:rsidP="00CC07C8">
      <w:r w:rsidRPr="00B82F8A">
        <w:t>Mer information om förbundet:</w:t>
      </w:r>
      <w:r w:rsidRPr="0024196C">
        <w:rPr>
          <w:rFonts w:ascii="Times New Roman" w:hAnsi="Times New Roman" w:cs="Times New Roman"/>
          <w:sz w:val="22"/>
        </w:rPr>
        <w:t xml:space="preserve"> </w:t>
      </w:r>
      <w:hyperlink r:id="rId7" w:history="1">
        <w:r w:rsidRPr="0024196C">
          <w:rPr>
            <w:rStyle w:val="Hyperlnk"/>
            <w:rFonts w:ascii="Times New Roman" w:hAnsi="Times New Roman" w:cs="Times New Roman"/>
            <w:sz w:val="22"/>
          </w:rPr>
          <w:t>www.finsamjonkopingslan.se</w:t>
        </w:r>
      </w:hyperlink>
    </w:p>
    <w:sectPr w:rsidR="00B82F8A" w:rsidSect="00374FFC">
      <w:headerReference w:type="default" r:id="rId8"/>
      <w:footerReference w:type="default" r:id="rId9"/>
      <w:pgSz w:w="11900" w:h="16840"/>
      <w:pgMar w:top="454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B7112" w14:textId="77777777" w:rsidR="00253163" w:rsidRDefault="00253163" w:rsidP="00E64B2E">
      <w:r>
        <w:separator/>
      </w:r>
    </w:p>
  </w:endnote>
  <w:endnote w:type="continuationSeparator" w:id="0">
    <w:p w14:paraId="7B025154" w14:textId="77777777" w:rsidR="00253163" w:rsidRDefault="00253163" w:rsidP="00E6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8815C" w14:textId="60255F06" w:rsidR="00E64B2E" w:rsidRDefault="00E64B2E" w:rsidP="00E64B2E">
    <w:pPr>
      <w:pStyle w:val="Sidfot"/>
      <w:jc w:val="center"/>
    </w:pPr>
    <w:r>
      <w:rPr>
        <w:noProof/>
      </w:rPr>
      <w:drawing>
        <wp:inline distT="0" distB="0" distL="0" distR="0" wp14:anchorId="64E513D9" wp14:editId="2F616BBC">
          <wp:extent cx="2970186" cy="587666"/>
          <wp:effectExtent l="0" t="0" r="1905" b="317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098" cy="599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2282D">
      <w:t xml:space="preserve">             </w:t>
    </w:r>
    <w:r w:rsidR="00F2661F">
      <w:rPr>
        <w:noProof/>
      </w:rPr>
      <w:drawing>
        <wp:inline distT="0" distB="0" distL="0" distR="0" wp14:anchorId="43EE24C8" wp14:editId="341ABEAA">
          <wp:extent cx="1012825" cy="822789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438" cy="87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82D"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2C3C6" w14:textId="77777777" w:rsidR="00253163" w:rsidRDefault="00253163" w:rsidP="00E64B2E">
      <w:r>
        <w:separator/>
      </w:r>
    </w:p>
  </w:footnote>
  <w:footnote w:type="continuationSeparator" w:id="0">
    <w:p w14:paraId="5C938623" w14:textId="77777777" w:rsidR="00253163" w:rsidRDefault="00253163" w:rsidP="00E6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B8DA6" w14:textId="00EB74B2" w:rsidR="00E64B2E" w:rsidRDefault="00E64B2E" w:rsidP="00E64B2E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95518"/>
    <w:multiLevelType w:val="hybridMultilevel"/>
    <w:tmpl w:val="A1C45536"/>
    <w:lvl w:ilvl="0" w:tplc="9AA4FE2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30C46"/>
    <w:multiLevelType w:val="hybridMultilevel"/>
    <w:tmpl w:val="81B2055E"/>
    <w:lvl w:ilvl="0" w:tplc="3D96082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F1596C"/>
    <w:multiLevelType w:val="hybridMultilevel"/>
    <w:tmpl w:val="FC2CC03A"/>
    <w:lvl w:ilvl="0" w:tplc="6E5ACD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C7E23"/>
    <w:multiLevelType w:val="hybridMultilevel"/>
    <w:tmpl w:val="5BD8051C"/>
    <w:lvl w:ilvl="0" w:tplc="62EA1B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B0401"/>
    <w:multiLevelType w:val="hybridMultilevel"/>
    <w:tmpl w:val="9412EACE"/>
    <w:lvl w:ilvl="0" w:tplc="7E4CA9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E1"/>
    <w:rsid w:val="000065A0"/>
    <w:rsid w:val="000135FE"/>
    <w:rsid w:val="00016E03"/>
    <w:rsid w:val="00026189"/>
    <w:rsid w:val="00026EF0"/>
    <w:rsid w:val="000423CC"/>
    <w:rsid w:val="000502AE"/>
    <w:rsid w:val="000509EB"/>
    <w:rsid w:val="00076FF8"/>
    <w:rsid w:val="000814A7"/>
    <w:rsid w:val="000A02E8"/>
    <w:rsid w:val="000A226A"/>
    <w:rsid w:val="000B1616"/>
    <w:rsid w:val="000D5AC0"/>
    <w:rsid w:val="000D6869"/>
    <w:rsid w:val="000E3D79"/>
    <w:rsid w:val="000F6AE6"/>
    <w:rsid w:val="0010394B"/>
    <w:rsid w:val="00113337"/>
    <w:rsid w:val="0012500F"/>
    <w:rsid w:val="00140BA4"/>
    <w:rsid w:val="00184B47"/>
    <w:rsid w:val="001954E7"/>
    <w:rsid w:val="001B2A74"/>
    <w:rsid w:val="001F26FA"/>
    <w:rsid w:val="001F4C6F"/>
    <w:rsid w:val="00204627"/>
    <w:rsid w:val="00223F1E"/>
    <w:rsid w:val="00224120"/>
    <w:rsid w:val="002344FC"/>
    <w:rsid w:val="002345A1"/>
    <w:rsid w:val="0024196C"/>
    <w:rsid w:val="00241EBA"/>
    <w:rsid w:val="00253163"/>
    <w:rsid w:val="002635E7"/>
    <w:rsid w:val="002833FB"/>
    <w:rsid w:val="002C3791"/>
    <w:rsid w:val="002E5AAE"/>
    <w:rsid w:val="002F10BC"/>
    <w:rsid w:val="003126F4"/>
    <w:rsid w:val="003254B6"/>
    <w:rsid w:val="003310AC"/>
    <w:rsid w:val="003404D6"/>
    <w:rsid w:val="00365F56"/>
    <w:rsid w:val="00374FFC"/>
    <w:rsid w:val="00381EE2"/>
    <w:rsid w:val="003B0865"/>
    <w:rsid w:val="003C17BD"/>
    <w:rsid w:val="003C2C0A"/>
    <w:rsid w:val="003D1912"/>
    <w:rsid w:val="00415F84"/>
    <w:rsid w:val="004245DB"/>
    <w:rsid w:val="00447CD5"/>
    <w:rsid w:val="004811FD"/>
    <w:rsid w:val="004827CF"/>
    <w:rsid w:val="004844F7"/>
    <w:rsid w:val="004A1F66"/>
    <w:rsid w:val="004B446F"/>
    <w:rsid w:val="004C3825"/>
    <w:rsid w:val="004D06B1"/>
    <w:rsid w:val="004D24B3"/>
    <w:rsid w:val="004E7350"/>
    <w:rsid w:val="00505F57"/>
    <w:rsid w:val="00514155"/>
    <w:rsid w:val="005340AB"/>
    <w:rsid w:val="00537006"/>
    <w:rsid w:val="00576CF1"/>
    <w:rsid w:val="00587A8C"/>
    <w:rsid w:val="005D630F"/>
    <w:rsid w:val="005D7077"/>
    <w:rsid w:val="005D7333"/>
    <w:rsid w:val="005E1FAA"/>
    <w:rsid w:val="005F0121"/>
    <w:rsid w:val="005F54EE"/>
    <w:rsid w:val="00623FFE"/>
    <w:rsid w:val="00633B13"/>
    <w:rsid w:val="00634AA5"/>
    <w:rsid w:val="0066514F"/>
    <w:rsid w:val="00683A00"/>
    <w:rsid w:val="006B3B8C"/>
    <w:rsid w:val="006B4C99"/>
    <w:rsid w:val="006B618A"/>
    <w:rsid w:val="006C453C"/>
    <w:rsid w:val="006D1851"/>
    <w:rsid w:val="006D3C13"/>
    <w:rsid w:val="006E2A21"/>
    <w:rsid w:val="006F1B70"/>
    <w:rsid w:val="007126FB"/>
    <w:rsid w:val="00731153"/>
    <w:rsid w:val="007367D0"/>
    <w:rsid w:val="00741D02"/>
    <w:rsid w:val="00755641"/>
    <w:rsid w:val="00777A55"/>
    <w:rsid w:val="007B4835"/>
    <w:rsid w:val="007B77D1"/>
    <w:rsid w:val="007C0196"/>
    <w:rsid w:val="007C367F"/>
    <w:rsid w:val="007F1A79"/>
    <w:rsid w:val="0081047C"/>
    <w:rsid w:val="008119E1"/>
    <w:rsid w:val="008142BF"/>
    <w:rsid w:val="0081745D"/>
    <w:rsid w:val="008505C5"/>
    <w:rsid w:val="00857961"/>
    <w:rsid w:val="0086182D"/>
    <w:rsid w:val="00880B51"/>
    <w:rsid w:val="00887A51"/>
    <w:rsid w:val="008B5768"/>
    <w:rsid w:val="008C4CC8"/>
    <w:rsid w:val="008D3FE8"/>
    <w:rsid w:val="008F20C0"/>
    <w:rsid w:val="008F68DB"/>
    <w:rsid w:val="009003B8"/>
    <w:rsid w:val="00904CA2"/>
    <w:rsid w:val="009108F7"/>
    <w:rsid w:val="00911ACC"/>
    <w:rsid w:val="009142A1"/>
    <w:rsid w:val="009163ED"/>
    <w:rsid w:val="009165E4"/>
    <w:rsid w:val="009304DA"/>
    <w:rsid w:val="0093201E"/>
    <w:rsid w:val="00940272"/>
    <w:rsid w:val="00942529"/>
    <w:rsid w:val="00945E21"/>
    <w:rsid w:val="00963F1D"/>
    <w:rsid w:val="00993714"/>
    <w:rsid w:val="009A1F49"/>
    <w:rsid w:val="009C74CC"/>
    <w:rsid w:val="009F6173"/>
    <w:rsid w:val="009F62B2"/>
    <w:rsid w:val="00A05B35"/>
    <w:rsid w:val="00A065B1"/>
    <w:rsid w:val="00A163FF"/>
    <w:rsid w:val="00A73CC2"/>
    <w:rsid w:val="00A85D37"/>
    <w:rsid w:val="00AA21B0"/>
    <w:rsid w:val="00AB35D6"/>
    <w:rsid w:val="00AD2C85"/>
    <w:rsid w:val="00AD3DCA"/>
    <w:rsid w:val="00AE15DE"/>
    <w:rsid w:val="00AE743A"/>
    <w:rsid w:val="00B27660"/>
    <w:rsid w:val="00B27D66"/>
    <w:rsid w:val="00B37FA1"/>
    <w:rsid w:val="00B66882"/>
    <w:rsid w:val="00B80619"/>
    <w:rsid w:val="00B82F8A"/>
    <w:rsid w:val="00BA5D93"/>
    <w:rsid w:val="00BD1ADA"/>
    <w:rsid w:val="00C03204"/>
    <w:rsid w:val="00C11687"/>
    <w:rsid w:val="00C12063"/>
    <w:rsid w:val="00C62E50"/>
    <w:rsid w:val="00C72091"/>
    <w:rsid w:val="00C76355"/>
    <w:rsid w:val="00C87F49"/>
    <w:rsid w:val="00C9344E"/>
    <w:rsid w:val="00CC07C8"/>
    <w:rsid w:val="00CC0C46"/>
    <w:rsid w:val="00CF0274"/>
    <w:rsid w:val="00CF5E66"/>
    <w:rsid w:val="00CF6031"/>
    <w:rsid w:val="00D07B1A"/>
    <w:rsid w:val="00D17559"/>
    <w:rsid w:val="00D3320E"/>
    <w:rsid w:val="00D41C3B"/>
    <w:rsid w:val="00D43550"/>
    <w:rsid w:val="00D52ED6"/>
    <w:rsid w:val="00D57EC7"/>
    <w:rsid w:val="00D77531"/>
    <w:rsid w:val="00D87D86"/>
    <w:rsid w:val="00DA6A22"/>
    <w:rsid w:val="00DB6399"/>
    <w:rsid w:val="00DD7CC2"/>
    <w:rsid w:val="00E05B27"/>
    <w:rsid w:val="00E244B8"/>
    <w:rsid w:val="00E2506E"/>
    <w:rsid w:val="00E35396"/>
    <w:rsid w:val="00E4390B"/>
    <w:rsid w:val="00E45F7E"/>
    <w:rsid w:val="00E46CAF"/>
    <w:rsid w:val="00E5700A"/>
    <w:rsid w:val="00E64B2E"/>
    <w:rsid w:val="00E75F65"/>
    <w:rsid w:val="00E83385"/>
    <w:rsid w:val="00EA7287"/>
    <w:rsid w:val="00EC41DB"/>
    <w:rsid w:val="00ED0510"/>
    <w:rsid w:val="00EE1DD8"/>
    <w:rsid w:val="00F10471"/>
    <w:rsid w:val="00F16595"/>
    <w:rsid w:val="00F2282D"/>
    <w:rsid w:val="00F2661F"/>
    <w:rsid w:val="00F357C6"/>
    <w:rsid w:val="00F421F8"/>
    <w:rsid w:val="00F6518C"/>
    <w:rsid w:val="00F65788"/>
    <w:rsid w:val="00F67482"/>
    <w:rsid w:val="00F71AF9"/>
    <w:rsid w:val="00FA3EED"/>
    <w:rsid w:val="00FB1079"/>
    <w:rsid w:val="00FB153E"/>
    <w:rsid w:val="00FB372B"/>
    <w:rsid w:val="00FC12A6"/>
    <w:rsid w:val="00FC18BB"/>
    <w:rsid w:val="00FC2AEF"/>
    <w:rsid w:val="00FC4654"/>
    <w:rsid w:val="00FD3195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2710FD"/>
  <w14:defaultImageDpi w14:val="300"/>
  <w15:docId w15:val="{5F5664C9-5D22-46D9-81B2-AC4B496B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9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502A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02AE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D5AC0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64B2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64B2E"/>
  </w:style>
  <w:style w:type="paragraph" w:styleId="Sidfot">
    <w:name w:val="footer"/>
    <w:basedOn w:val="Normal"/>
    <w:link w:val="SidfotChar"/>
    <w:uiPriority w:val="99"/>
    <w:unhideWhenUsed/>
    <w:rsid w:val="00E64B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64B2E"/>
  </w:style>
  <w:style w:type="paragraph" w:customStyle="1" w:styleId="Default">
    <w:name w:val="Default"/>
    <w:rsid w:val="00F6518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Liststycke">
    <w:name w:val="List Paragraph"/>
    <w:basedOn w:val="Normal"/>
    <w:uiPriority w:val="34"/>
    <w:qFormat/>
    <w:rsid w:val="00CF0274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BA5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nsamjonkopingsl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575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Carmentus AB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Holmberg</dc:creator>
  <cp:lastModifiedBy>Samordningsförbundet Jönköping</cp:lastModifiedBy>
  <cp:revision>75</cp:revision>
  <cp:lastPrinted>2016-10-10T06:05:00Z</cp:lastPrinted>
  <dcterms:created xsi:type="dcterms:W3CDTF">2020-06-08T08:29:00Z</dcterms:created>
  <dcterms:modified xsi:type="dcterms:W3CDTF">2020-06-09T11:15:00Z</dcterms:modified>
</cp:coreProperties>
</file>